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Materia, Energía y Fuerzas: Descubriendo el Mundo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los fundamentos de la materia, la energía y las fuerzas, comprendiendo sus características, transformaciones y aplicaciones cotidianas. A través de actividades lúdicas, experimentos sencillos y proyectos colaborativos, los niños explorarán cómo está compuesta la materia, los cambios que puede experimentar, las diferentes formas de energía y cómo las fuerzas y máquinas facilitan nuestras tareas diarias. Este aprendizaje es relevante porque les permite entender el mundo físico que los rodea y desarrollar habilidades para observar, analizar y aplicar conocimientos científicos en su vida diaria, fomentando la curiosidad y el pensamiento crítico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clases de materia y sus propiedades.</w:t>
      </w:r>
    </w:p>
    <w:p>
      <w:pPr>
        <w:numPr>
          <w:ilvl w:val="0"/>
          <w:numId w:val="1"/>
        </w:numPr>
      </w:pPr>
      <w:r>
        <w:rPr/>
        <w:t xml:space="preserve">Explicar los cambios físicos y químicos que puede experimentar la materia.</w:t>
      </w:r>
    </w:p>
    <w:p>
      <w:pPr>
        <w:numPr>
          <w:ilvl w:val="0"/>
          <w:numId w:val="1"/>
        </w:numPr>
      </w:pPr>
      <w:r>
        <w:rPr/>
        <w:t xml:space="preserve">Reconocer las distintas formas de energía y sus transformaciones.</w:t>
      </w:r>
    </w:p>
    <w:p>
      <w:pPr>
        <w:numPr>
          <w:ilvl w:val="0"/>
          <w:numId w:val="1"/>
        </w:numPr>
      </w:pPr>
      <w:r>
        <w:rPr/>
        <w:t xml:space="preserve">Analizar la función de las fuerzas y máquinas simples en aplicaciones cotidianas.</w:t>
      </w:r>
    </w:p>
    <w:p>
      <w:pPr>
        <w:numPr>
          <w:ilvl w:val="0"/>
          <w:numId w:val="1"/>
        </w:numPr>
      </w:pPr>
      <w:r>
        <w:rPr/>
        <w:t xml:space="preserve">Aplicar los conceptos científicos aprendidos para resolver problemas y realizar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recipientes transparentes, agua, hielo, plastilina, papel, imanes, resortes, pelotas, cuerdas, palitos de madera, ruedas pequeñas, rampas caseras, linternas, pilas, bombillas pequeñas.</w:t>
      </w:r>
    </w:p>
    <w:p>
      <w:pPr>
        <w:numPr>
          <w:ilvl w:val="0"/>
          <w:numId w:val="2"/>
        </w:numPr>
      </w:pPr>
      <w:r>
        <w:rPr/>
        <w:t xml:space="preserve">Materiales impresos: fichas con definiciones, tarjetas de clasificación, hojas para registro de observaciones.</w:t>
      </w:r>
    </w:p>
    <w:p>
      <w:pPr>
        <w:numPr>
          <w:ilvl w:val="0"/>
          <w:numId w:val="2"/>
        </w:numPr>
      </w:pPr>
      <w:r>
        <w:rPr/>
        <w:t xml:space="preserve">Recursos digitales: videos educativos cortos sobre materia, energía y fuerzas (YouTube o plataformas educativas), presentaciones interactivas.</w:t>
      </w:r>
    </w:p>
    <w:p>
      <w:pPr>
        <w:numPr>
          <w:ilvl w:val="0"/>
          <w:numId w:val="2"/>
        </w:numPr>
      </w:pPr>
      <w:r>
        <w:rPr/>
        <w:t xml:space="preserve">Herramientas digitales: tabletas o computadoras para actividades interactivas y juegos didácticos.</w:t>
      </w:r>
    </w:p>
    <w:p>
      <w:pPr>
        <w:numPr>
          <w:ilvl w:val="0"/>
          <w:numId w:val="2"/>
        </w:numPr>
      </w:pPr>
      <w:r>
        <w:rPr/>
        <w:t xml:space="preserve">Otros: pizarras, marcadores, hojas blancas, colores, tijeras,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Habilidades para observar y describir objetos y fenómenos naturales.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materiales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materia y cómo la reconocemos?Fase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materia, identificar sus diferentes clases y activar los conocimientos previos sobre objetos que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diferentes objetos (una pelota, una piedra, agua en un frasco) y pregunta: "¿Qué tienen en común estos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responden,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 lo que podemos tocar, ver o sentir está hecho de materia?"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materia nos ayuda a entender mejor los objetos y alimentos que usamos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define la materia como todo aquello que ocupa un lugar y tiene peso. Se presentan las clases principales: sólidos, líquidos y gases, con explicaciones sencillas y ejemplos cotidianos.</w:t>
      </w:r>
    </w:p>
    <w:p>
      <w:pPr/>
      <w:r>
        <w:rPr>
          <w:b w:val="1"/>
          <w:bCs w:val="1"/>
        </w:rPr>
        <w:t xml:space="preserve">Actividad 1: Clasificando la materia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objetos según su estado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objetos (agua, hielo, aire, madera, aceite, vapor). Los estudiantes en grupos de 3-4 clasifican las tarjetas en “sólido”, “líquido” o “gas” y justifican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la clasificación y razones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clasificaron así este objeto?”, apoya con ejemplos.</w:t>
      </w:r>
    </w:p>
    <w:p>
      <w:pPr/>
      <w:r>
        <w:rPr>
          <w:b w:val="1"/>
          <w:bCs w:val="1"/>
        </w:rPr>
        <w:t xml:space="preserve">Actividad 2: Experimento de cambios físicos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físicos en la materia, como derretir hielo o evaporar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colocan hielo en recipientes y observan qué pasa al calentarlo, registran los cambios. Luego, discuten qué tipo de cambio es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escrito o dibujado.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observación y ayuda a conceptualizar el cambio como físico.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muestre el ciclo del agua (sólido, líquido, gas).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un adulto o compañero para realizar la clasificación con ejemplos físicos reales.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cambios de la materia con la energía necesaria para que ocurran, preparando a los estudiantes para la sesión siguiente sobre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"ticket de salida" respondiendo: "¿Qué es la materia y cómo la puedo reconocer en mi casa?"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explicar qué es un sólido, un líquido o un gas?</w:t>
      </w:r>
    </w:p>
    <w:p>
      <w:pPr>
        <w:numPr>
          <w:ilvl w:val="0"/>
          <w:numId w:val="11"/>
        </w:numPr>
      </w:pPr>
      <w:r>
        <w:rPr/>
        <w:t xml:space="preserve">¿Cómo puedo identificar un cambio físico en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respuestas correctas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y tomar nota de objetos que cambien de estado para compartirlos en la siguiente sesión.</w:t>
      </w:r>
    </w:p>
    <w:p>
      <w:pPr/>
      <w:r>
        <w:rPr/>
        <w:t xml:space="preserve">Sesión 2: Cambios de la materia y energía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cambios de la materia y presentar la energía como causa de esos cambios.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notaron en los objetos que observaron en sus casas? ¿Qué creen que hizo que esos cambios ocurrieran?"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energías como el calor y la luz transformando objetos (derretir chocolate, mover una rueda).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energía es lo que hace cambiar la materia y que puede presentarse de muchas formas.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cotidianas, como cocinar o encender una lámpara.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energía y sus formas principales: térmica, luminosa, eléctrica y mecánica. Se habla de la transformación y transferencia de energía con ejemplos simples.</w:t>
      </w:r>
    </w:p>
    <w:p>
      <w:pPr/>
      <w:r>
        <w:rPr>
          <w:b w:val="1"/>
          <w:bCs w:val="1"/>
        </w:rPr>
        <w:t xml:space="preserve">Actividad 1: Detectives de energía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energía en objetos y actividades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imágenes o videos y deben señalar qué tipo(s) de energía se usan y cómo se transforma o transfiere.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cartel explicativo.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 como “¿De dónde viene la energía?”, “¿Qué cambio produce?”</w:t>
      </w:r>
    </w:p>
    <w:p>
      <w:pPr/>
      <w:r>
        <w:rPr>
          <w:b w:val="1"/>
          <w:bCs w:val="1"/>
        </w:rPr>
        <w:t xml:space="preserve">Actividad 2: Mini-experimento de transferencia de energía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la transferencia de energía mecánica y térmica.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en parejas, hacen rodar una pelota por una rampa y observan cómo la energía mecánica se transfiere. Luego, frotan sus manos y sienten el calor generado (energía térmica).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“¿Qué energía usa la pelota para bajar?”, “¿Por qué sienten calor al frotar?”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investigar otras formas de energía y compartir un dato nuevo.</w:t>
      </w:r>
    </w:p>
    <w:p>
      <w:pPr>
        <w:numPr>
          <w:ilvl w:val="0"/>
          <w:numId w:val="17"/>
        </w:numPr>
      </w:pPr>
      <w:r>
        <w:rPr/>
        <w:t xml:space="preserve">Estudiantes con dificultades pueden realizar la actividad con apoyo y usar dibujos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concepto de energía con las fuerzas que la aplican para mover objetos, preparando la siguiente sesión sobre fuerzas y máquinas.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Mapa mental colectivo en la pizarra con tipos de energía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nombrar diferentes formas de energía?</w:t>
      </w:r>
    </w:p>
    <w:p>
      <w:pPr>
        <w:numPr>
          <w:ilvl w:val="0"/>
          <w:numId w:val="19"/>
        </w:numPr>
      </w:pPr>
      <w:r>
        <w:rPr/>
        <w:t xml:space="preserve">¿Cómo se transfieren y transforman la energía?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mapa mental,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notar en casa ejemplos de energía en movimiento o transformándose.</w:t>
      </w:r>
    </w:p>
    <w:p>
      <w:pPr/>
      <w:r>
        <w:rPr/>
        <w:t xml:space="preserve">Sesión 3: Fuerzas y movimiento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fuerza y su relación con el movimiento de los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empujado o jalado algo? ¿Qué pasó con ese objeto?"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describen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donde empuja y jala una pelota para mostrar cómo cambia su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fuerza es lo que hace que los objetos se muevan o cambien de dirección.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actividades diarias como abrir puertas o empujar sillas.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definen fuerzas como empuje y tracción, y se introduce el concepto de máquinas simples que usan fuerzas para facilitar el trabajo.</w:t>
      </w:r>
    </w:p>
    <w:p>
      <w:pPr/>
      <w:r>
        <w:rPr>
          <w:b w:val="1"/>
          <w:bCs w:val="1"/>
        </w:rPr>
        <w:t xml:space="preserve">Actividad 1: Explorando fuerzas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fuerzas de empuje y tracción.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cuerdas, pelotas y resortes para aplicar fuerzas y observar sus efectos en objetos.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dibujos que expliquen los tipos de fuerza usados.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fuerza usaste?”, “¿Cómo cambió el movimiento?”</w:t>
      </w:r>
    </w:p>
    <w:p>
      <w:pPr/>
      <w:r>
        <w:rPr>
          <w:b w:val="1"/>
          <w:bCs w:val="1"/>
        </w:rPr>
        <w:t xml:space="preserve">Actividad 2: Construyendo máquinas simples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y explicar el funcionamiento de una palanca o rueda para entender el uso de fuerzas.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 proporcionados, cada grupo construye una máquina simple y presenta cómo facilita el movimiento o levantamiento de objetos.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técnicamente y guiar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diseñar una máquina simple con función más compleja.</w:t>
      </w:r>
    </w:p>
    <w:p>
      <w:pPr>
        <w:numPr>
          <w:ilvl w:val="0"/>
          <w:numId w:val="25"/>
        </w:numPr>
      </w:pPr>
      <w:r>
        <w:rPr/>
        <w:t xml:space="preserve">Estudiantes con apoyo pueden trabajar con un compañero o docente para construir modelos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fuerzas y máquinas con las aplicaciones científicas y tecnológicas que se verán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Realizan un resumen en 3 ideas sobre fuerzas y máquinas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una fuerza y cómo la usamos?</w:t>
      </w:r>
    </w:p>
    <w:p>
      <w:pPr>
        <w:numPr>
          <w:ilvl w:val="0"/>
          <w:numId w:val="27"/>
        </w:numPr>
      </w:pPr>
      <w:r>
        <w:rPr/>
        <w:t xml:space="preserve">¿Cómo ayudan las máquinas simples en nuestra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complementa las ideas,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máquinas simples en casa o en la escuela para compartir en la siguiente sesión.</w:t>
      </w:r>
    </w:p>
    <w:p>
      <w:pPr/>
      <w:r>
        <w:rPr/>
        <w:t xml:space="preserve">Sesión 4: Las fuerzas en la ciencia y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cómo se aplican las fuerzas y máquinas en la ciencia y tecnología para mejorar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máquinas conocen que nos ayudan a mover objetos o hacer tareas?"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y usos.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de máquinas simples y complejas (grúas, bicicletas, poleas).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ciencia y tecnología usan fuerzas para crear máquinas que facilitan nuestro trabajo y mejoran la vida.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y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habla de ejemplos de aplicación científica de fuerzas y máquinas, como poleas en construcción, bicicletas, y mecanismos simples en juguetes.</w:t>
      </w:r>
    </w:p>
    <w:p>
      <w:pPr/>
      <w:r>
        <w:rPr>
          <w:b w:val="1"/>
          <w:bCs w:val="1"/>
        </w:rPr>
        <w:t xml:space="preserve">Actividad 1: Proyecto corto - Diseña tu máquina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para diseñar una máquina simple que resuelva un problema cotidiano.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problema (por ejemplo, levantar un objeto pesado) y diseñan una máquina simple usando dibujos, materiales o modelos.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o maqueta sencilla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plantea preguntas para mejorar el diseño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rapidez pueden agregar mejoras o explicar la ciencia detrás de su diseño.</w:t>
      </w:r>
    </w:p>
    <w:p>
      <w:pPr>
        <w:numPr>
          <w:ilvl w:val="0"/>
          <w:numId w:val="32"/>
        </w:numPr>
      </w:pPr>
      <w:r>
        <w:rPr/>
        <w:t xml:space="preserve">Estudiantes con necesidades de apoyo pueden enfocarse en dibujos y explicación sencilla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diseño de máquinas con la importancia de la energía y fuerzas para su funcionamiento,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Los grupos comparten una frase que describa cómo su máquina usa fuerzas para facilitar una tarea.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usa la ciencia las fuerzas para crear máquinas?</w:t>
      </w:r>
    </w:p>
    <w:p>
      <w:pPr>
        <w:numPr>
          <w:ilvl w:val="0"/>
          <w:numId w:val="34"/>
        </w:numPr>
      </w:pPr>
      <w:r>
        <w:rPr/>
        <w:t xml:space="preserve">¿De qué manera puedo aplicar lo aprendido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creativas y motiva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solicita observar y traer información o imágenes de máquinas usadas en casa o comunidad.</w:t>
      </w:r>
    </w:p>
    <w:p>
      <w:pPr/>
      <w:r>
        <w:rPr/>
        <w:t xml:space="preserve">Sesión 5: Transformaciones y transferencia de energía en la naturaleza y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cómo la energía se transforma y transfiere en la naturaleza y en aparatos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han visto que la energía cambie de una forma a otra? ¿Qué ejemplos tienen de aparatos que usan energía?"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donde se muestra energía solar transformándose en energía eléctrica para encender una lámpara.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energía nunca se pierde, solo cambia de forma y se mueve de un lugar a otro.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como cargar un celular o cocinar.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las transformaciones de energía (solar, eléctrica, térmica, mecánica) y transferencia entre objetos o sistemas.</w:t>
      </w:r>
    </w:p>
    <w:p>
      <w:pPr/>
      <w:r>
        <w:rPr>
          <w:b w:val="1"/>
          <w:bCs w:val="1"/>
        </w:rPr>
        <w:t xml:space="preserve">Actividad 1: Cadena de energía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transformación y transferencia de energía en una cadena simple.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una cadena con tarjetas que representan diferentes formas de energía y explican la secuencia de transformación (por ejemplo, energía solar → energía eléctrica → energía luminosa).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Cadena gráfica y explicación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para clarificar la secuencia.</w:t>
      </w:r>
    </w:p>
    <w:p>
      <w:pPr/>
      <w:r>
        <w:rPr>
          <w:b w:val="1"/>
          <w:bCs w:val="1"/>
        </w:rPr>
        <w:t xml:space="preserve">Actividad 2: Juego interactivo digital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transformaciones de energía a través de un juego didáctico en tabletas o computadoras.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un juego donde deben elegir la forma correcta de energía que se transforma o transfiere en diversas situaciones.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reflexión escrita breve.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 técnicas y monitorea el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crear nuevas cadenas de energía con situaciones reales.</w:t>
      </w:r>
    </w:p>
    <w:p>
      <w:pPr>
        <w:numPr>
          <w:ilvl w:val="0"/>
          <w:numId w:val="40"/>
        </w:numPr>
      </w:pPr>
      <w:r>
        <w:rPr/>
        <w:t xml:space="preserve">Estudiantes con apoyo pueden trabajar en parejas y recibir ayuda para el juego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comprensión de energía con las fuerzas y movimientos para cerrar el ciclo de aprendizaje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Los estudiantes comparten una transformación de energía que les pareció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¿Puedo explicar cómo se transforma la energía?</w:t>
      </w:r>
    </w:p>
    <w:p>
      <w:pPr>
        <w:numPr>
          <w:ilvl w:val="0"/>
          <w:numId w:val="42"/>
        </w:numPr>
      </w:pPr>
      <w:r>
        <w:rPr/>
        <w:t xml:space="preserve">¿Dónde puedo ver estas transformaciones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refuerza conceptos clave, motivando la conexión con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observar aparatos eléctricos en casa para identificar sus fuentes y transformaciones de energía.</w:t>
      </w:r>
    </w:p>
    <w:p>
      <w:pPr/>
      <w:r>
        <w:rPr/>
        <w:t xml:space="preserve">Sesión 6: Integrando lo aprendido - Ciencia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aplicar los conceptos sobre materia, energía y fuerzas en un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para recordar los conceptos clave aprendidos en las sesiones anteriores.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"Vamos a crear un proyecto científico que integre materia, energía y fuerzas para resolver un problema real."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ciencia es una herramienta poderosa para mejorar nuestra vida y que ellos serán pequeños científicos.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diseñar y presentar un proyecto que integre la materia, energía y fuerzas, aplicando lo aprendido.</w:t>
      </w:r>
    </w:p>
    <w:p>
      <w:pPr/>
      <w:r>
        <w:rPr>
          <w:b w:val="1"/>
          <w:bCs w:val="1"/>
        </w:rPr>
        <w:t xml:space="preserve">Actividad: Proyecto integrador - Construcción y presentación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y explicar un modelo o experimento que demuestre conceptos científicos vistos.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o problema, diseñan un modelo o experimento utilizando materiales disponibles, preparan una explicación y presentan al grupo.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físico, experimento o presentación, con explicación clara y fundamentada.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guía, formula preguntas para profundizar y asegura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Estudiantes con mayor facilidad pueden ayudar a explicar conceptos científicos y responder preguntas.</w:t>
      </w:r>
    </w:p>
    <w:p>
      <w:pPr>
        <w:numPr>
          <w:ilvl w:val="0"/>
          <w:numId w:val="47"/>
        </w:numPr>
      </w:pPr>
      <w:r>
        <w:rPr/>
        <w:t xml:space="preserve">Estudiantes con apoyo pueden participar en la construcción y preparación con ayuda de compañeros o docentes.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Realizar una rueda de retroalimentación donde cada grupo comparte lo aprendido y lo que más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me ayudaron los conceptos de materia, energía y fuerzas a hacer mi proyecto?</w:t>
      </w:r>
    </w:p>
    <w:p>
      <w:pPr>
        <w:numPr>
          <w:ilvl w:val="0"/>
          <w:numId w:val="49"/>
        </w:numPr>
      </w:pPr>
      <w:r>
        <w:rPr/>
        <w:t xml:space="preserve">¿Qué puedo hacer para seguir aprendiendo sobre ciencia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creatividad, trabajo en equipo y comprensión, ofreciendo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proyecto con familiares y a buscar nuevas preguntas para investigar.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registrar ejemplos de materia, energía y fuerzas, para discutir en la próxima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las fases de desarrollo y cierre de cada sesión para monitorear el progreso y comprensión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clases de materia y sus propiedades (Relacionado con Objetivo 1).</w:t>
      </w:r>
    </w:p>
    <w:p>
      <w:pPr>
        <w:numPr>
          <w:ilvl w:val="0"/>
          <w:numId w:val="50"/>
        </w:numPr>
      </w:pPr>
      <w:r>
        <w:rPr/>
        <w:t xml:space="preserve">Explica los cambios físicos y químicos de la materia con ejemplos (Objetivo 2).</w:t>
      </w:r>
    </w:p>
    <w:p>
      <w:pPr>
        <w:numPr>
          <w:ilvl w:val="0"/>
          <w:numId w:val="50"/>
        </w:numPr>
      </w:pPr>
      <w:r>
        <w:rPr/>
        <w:t xml:space="preserve">Reconoce y describe diferentes formas y transformaciones de energía (Objetivo 3).</w:t>
      </w:r>
    </w:p>
    <w:p>
      <w:pPr>
        <w:numPr>
          <w:ilvl w:val="0"/>
          <w:numId w:val="50"/>
        </w:numPr>
      </w:pPr>
      <w:r>
        <w:rPr/>
        <w:t xml:space="preserve">Analiza la función de fuerzas y máquinas simples en situaciones cotidianas (Objetivo 4).</w:t>
      </w:r>
    </w:p>
    <w:p>
      <w:pPr>
        <w:numPr>
          <w:ilvl w:val="0"/>
          <w:numId w:val="50"/>
        </w:numPr>
      </w:pPr>
      <w:r>
        <w:rPr/>
        <w:t xml:space="preserve">Aplica los conceptos científicos para diseñar y presentar proyectos o soluciones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Rúbricas para evaluar proyectos y presentaciones, con indicadores claros sobre contenido, creatividad y trabajo en equipo.</w:t>
      </w:r>
    </w:p>
    <w:p>
      <w:pPr>
        <w:numPr>
          <w:ilvl w:val="0"/>
          <w:numId w:val="51"/>
        </w:numPr>
      </w:pPr>
      <w:r>
        <w:rPr/>
        <w:t xml:space="preserve">Listas de cotejo para actividades de clasificación y experimentos.</w:t>
      </w:r>
    </w:p>
    <w:p>
      <w:pPr>
        <w:numPr>
          <w:ilvl w:val="0"/>
          <w:numId w:val="51"/>
        </w:numPr>
      </w:pPr>
      <w:r>
        <w:rPr/>
        <w:t xml:space="preserve">Observación directa durante actividades prácticas, con notas de avances y dificultades.</w:t>
      </w:r>
    </w:p>
    <w:p>
      <w:pPr>
        <w:numPr>
          <w:ilvl w:val="0"/>
          <w:numId w:val="51"/>
        </w:numPr>
      </w:pPr>
      <w:r>
        <w:rPr/>
        <w:t xml:space="preserve">Autoevaluación y coevaluación mediante preguntas guiadas al finalizar actividades.</w:t>
      </w:r>
    </w:p>
    <w:p>
      <w:pPr>
        <w:numPr>
          <w:ilvl w:val="0"/>
          <w:numId w:val="51"/>
        </w:numPr>
      </w:pPr>
      <w:r>
        <w:rPr/>
        <w:t xml:space="preserve">Juegos evaluativos digitales y físicos para reforzar y comprobar conceptos.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Carteles y fichas de clasificación de materia.</w:t>
      </w:r>
    </w:p>
    <w:p>
      <w:pPr>
        <w:numPr>
          <w:ilvl w:val="0"/>
          <w:numId w:val="52"/>
        </w:numPr>
      </w:pPr>
      <w:r>
        <w:rPr/>
        <w:t xml:space="preserve">Registros de experimentos y observaciones.</w:t>
      </w:r>
    </w:p>
    <w:p>
      <w:pPr>
        <w:numPr>
          <w:ilvl w:val="0"/>
          <w:numId w:val="52"/>
        </w:numPr>
      </w:pPr>
      <w:r>
        <w:rPr/>
        <w:t xml:space="preserve">Mapas mentales y cadenas de energía construidos en grupo.</w:t>
      </w:r>
    </w:p>
    <w:p>
      <w:pPr>
        <w:numPr>
          <w:ilvl w:val="0"/>
          <w:numId w:val="52"/>
        </w:numPr>
      </w:pPr>
      <w:r>
        <w:rPr/>
        <w:t xml:space="preserve">Modelos y maquetas de máquinas simples y proyectos integradores.</w:t>
      </w:r>
    </w:p>
    <w:p>
      <w:pPr>
        <w:numPr>
          <w:ilvl w:val="0"/>
          <w:numId w:val="52"/>
        </w:numPr>
      </w:pPr>
      <w:r>
        <w:rPr/>
        <w:t xml:space="preserve">Respuestas en tickets de salida,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6FB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356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58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D5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1C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29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692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7D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325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E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64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57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E0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F5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CA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45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9F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EFD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650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6E2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2F3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EB4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BB1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C5F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51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0CE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672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823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661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A2C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94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390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E3C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21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E84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68C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2D66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CA5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A4B5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9E27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B0B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9BAC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3AF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2A0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C8C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C20C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B89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EFA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3CB9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060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D99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A74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2026-09-25T21:18:50-05:00</dcterms:created>
  <dcterms:modified xsi:type="dcterms:W3CDTF">2026-09-25T21:18:50-05:00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