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Naturales y Decimales: Descubre, Aprende y Diagnostica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explorar y comprender los números naturales y decimales. A través de actividades dinámicas y participativas, los alumnos identificarán y representarán estos números, relacionándolos con situaciones cotidianas que les permitan ver la importancia de los decimales y naturales en su vida diaria. Además, este plan busca valorar el conocimiento previo de los estudiantes mediante una evaluación sencilla y formativa que fortalecerá el diagnóstico inicial del docente, permitiendo adaptar futuras intervenciones educativas.</w:t>
      </w:r>
    </w:p>
    <w:p>
      <w:pPr/>
      <w:r>
        <w:rPr/>
        <w:t xml:space="preserve">Los estudiantes aprenderán a distinguir entre números naturales y decimales, ubicarlos en la recta numérica y aplicar conceptos básicos de comparación y representación. Esta experiencia les ayudará a desarrollar habilidades matemáticas clave y a entender cómo los números forman parte de actividades como medir, comprar o dividir cantidades, fortaleciendo su sentido numérico.</w:t>
      </w:r>
    </w:p>
    <w:p>
      <w:pPr/>
      <w:r>
        <w:rPr/>
        <w:t xml:space="preserve">El plan se basa en la metodología del Diseño Universal para el Aprendizaje, ofreciendo múltiples formas de representación, acción y motivación para atender la diversidad del aula y garantizar la participación activa de todos los estudiantes,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números naturales y decimales en diversas representaciones.</w:t>
      </w:r>
    </w:p>
    <w:p>
      <w:pPr>
        <w:numPr>
          <w:ilvl w:val="0"/>
          <w:numId w:val="1"/>
        </w:numPr>
      </w:pPr>
      <w:r>
        <w:rPr/>
        <w:t xml:space="preserve">Representar números naturales y decimales en la recta numérica de forma correcta.</w:t>
      </w:r>
    </w:p>
    <w:p>
      <w:pPr>
        <w:numPr>
          <w:ilvl w:val="0"/>
          <w:numId w:val="1"/>
        </w:numPr>
      </w:pPr>
      <w:r>
        <w:rPr/>
        <w:t xml:space="preserve">Comparar números naturales y decimales usando ejemplos cotidianos.</w:t>
      </w:r>
    </w:p>
    <w:p>
      <w:pPr>
        <w:numPr>
          <w:ilvl w:val="0"/>
          <w:numId w:val="1"/>
        </w:numPr>
      </w:pPr>
      <w:r>
        <w:rPr/>
        <w:t xml:space="preserve">Expresar verbalmente y por escrito sus ideas sobre los números naturales y decimales.</w:t>
      </w:r>
    </w:p>
    <w:p>
      <w:pPr>
        <w:numPr>
          <w:ilvl w:val="0"/>
          <w:numId w:val="1"/>
        </w:numPr>
      </w:pPr>
      <w:r>
        <w:rPr/>
        <w:t xml:space="preserve">Demostrar su conocimiento previo mediante actividades diagnósticas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números naturales y decimales (una copia por grupo).</w:t>
      </w:r>
    </w:p>
    <w:p>
      <w:pPr>
        <w:numPr>
          <w:ilvl w:val="0"/>
          <w:numId w:val="2"/>
        </w:numPr>
      </w:pPr>
      <w:r>
        <w:rPr/>
        <w:t xml:space="preserve">Rectas numéricas impresas para cada estudiante y en tamaño grande para el aula.</w:t>
      </w:r>
    </w:p>
    <w:p>
      <w:pPr>
        <w:numPr>
          <w:ilvl w:val="0"/>
          <w:numId w:val="2"/>
        </w:numPr>
      </w:pPr>
      <w:r>
        <w:rPr/>
        <w:t xml:space="preserve">Tarjetas con situaciones cotidianas que involucren números decimales y naturales.</w:t>
      </w:r>
    </w:p>
    <w:p>
      <w:pPr>
        <w:numPr>
          <w:ilvl w:val="0"/>
          <w:numId w:val="2"/>
        </w:numPr>
      </w:pPr>
      <w:r>
        <w:rPr/>
        <w:t xml:space="preserve">Cuadernos y lápices para que los estudiantes escriban y dibujen.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 cortos relacionados.</w:t>
      </w:r>
    </w:p>
    <w:p>
      <w:pPr>
        <w:numPr>
          <w:ilvl w:val="0"/>
          <w:numId w:val="2"/>
        </w:numPr>
      </w:pPr>
      <w:r>
        <w:rPr/>
        <w:t xml:space="preserve">Juego de dados con números naturales y tarjetas con números decimales para juegos de grupo.</w:t>
      </w:r>
    </w:p>
    <w:p>
      <w:pPr>
        <w:numPr>
          <w:ilvl w:val="0"/>
          <w:numId w:val="2"/>
        </w:numPr>
      </w:pPr>
      <w:r>
        <w:rPr/>
        <w:t xml:space="preserve">Tabla de valores posicionales simplificada para decimales (impresa para cada estudiante).</w:t>
      </w:r>
    </w:p>
    <w:p>
      <w:pPr>
        <w:numPr>
          <w:ilvl w:val="0"/>
          <w:numId w:val="2"/>
        </w:numPr>
      </w:pPr>
      <w:r>
        <w:rPr/>
        <w:t xml:space="preserve">Material manipulativo opcional: regletas o fichas para representar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y números naturales hasta 1000.</w:t>
      </w:r>
    </w:p>
    <w:p>
      <w:pPr>
        <w:numPr>
          <w:ilvl w:val="0"/>
          <w:numId w:val="3"/>
        </w:numPr>
      </w:pPr>
      <w:r>
        <w:rPr/>
        <w:t xml:space="preserve">Habilidad para reconocer y escribir números en símbolos y palabras.</w:t>
      </w:r>
    </w:p>
    <w:p>
      <w:pPr>
        <w:numPr>
          <w:ilvl w:val="0"/>
          <w:numId w:val="3"/>
        </w:numPr>
      </w:pPr>
      <w:r>
        <w:rPr/>
        <w:t xml:space="preserve">Experiencia previa con la recta numérica para números naturales.</w:t>
      </w:r>
    </w:p>
    <w:p>
      <w:pPr>
        <w:numPr>
          <w:ilvl w:val="0"/>
          <w:numId w:val="3"/>
        </w:numPr>
      </w:pPr>
      <w:r>
        <w:rPr/>
        <w:t xml:space="preserve">Capacidad para realizar comparaciones sencillas entre números naturales (mayor, menor, igual).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naturales y decimales en nuestra vida
Fase de Inicio
Tiempo estimado: 10 minutos
Propósito de la sesión:
Docente: "Hoy vamos a comenzar a explorar dos tipos de números que usamos mucho: los números naturales y los números decimales. Vamos a descubrir en qué se parecen, en qué se diferencian y por qué son importantes para nuestra vida diaria."
Activación de conocimientos previos:
Docente: "¿Quién puede contar del 1 al 20 en voz alta?" Esperar respuestas.
Docente: "Muy bien, ahora les mostraré algunos números con puntos o comas, ¿alguien sabe qué son?" Mostrar tarjetas con números decimales como 2.5, 3.1.
Estudiantes: Participan contando y observando las tarjetas.
Motivación y enganche:
Docente: "¿Sabían que cuando compramos un helado o medimos la altura, usamos números decimales? Hoy vamos a jugar y aprender cómo funcionan estos números." Mostrar un video corto (2 min) con ejemplos cotidianos de uso de decimales.
Contextualización:
Docente: "Ustedes usan números todos los días: para contar sus juguetes, medir su estatura y hasta para saber cuánto cuestan las cosas. Entender los números decimales les ayudará a entender mejor el mundo que los rodea."
Fase de Desarrollo
Tiempo estimado: 45 minutos
Presentación del contenido:
Docente: Presenta en el pizarrón la diferencia entre números naturales (1, 2, 3...) y números decimales (1.5, 2.3). Usa imágenes y ejemplos concretos (medidas, dinero).
Actividad 1: Clasificando números
Objetivo: Identificar y diferenciar números naturales y decimales.
Instrucciones: El docente entrega tarjetas con números a cada estudiante. Los niños deben colocar su tarjeta en dos cajas diferentes: "Números Naturales" o "Números Decimales".
Organización: Individual y luego discusión en grupo.
Producto: Tarjetas clasificadas en dos grupos.
Tiempo: 15 minutos.
Rol docente: Observar, guiar con preguntas como "¿Por qué crees que este número es decimal?" o "¿Qué característica tiene este número natural?".
Actividad 2: La recta numérica con números naturales y decimales
Objetivo: Representar números naturales y decimales en la recta numérica.
Instrucciones: Entregar rectas numéricas impresas a cada estudiante. El docente indica números y los niños marcan su lugar en la recta, primero naturales y luego decimales.
Organización: Individual con apoyo grupal.
Producto: Rectas numéricas con marcas correctas.
Tiempo: 20 minutos.
Rol docente: Supervisar las marcas, corregir errores mediante preguntas: "¿Por qué pusiste el 2.5 aquí? ¿Qué hay entre el 2 y el 3?".
Actividad 3: Conversación guiada sobre números en la vida diaria
Objetivo: Expresar verbalmente y por escrito ideas sobre números naturales y decimales.
Instrucciones: En grupos pequeños, los estudiantes discuten situaciones donde usan números decimales o naturales y luego comparten con la clase. El docente escribe ejemplos en el pizarrón.
Organización: Grupos de 3-4 estudiantes.
Producto: Lista de ejemplos cotidianos de uso de números.
Tiempo: 10 minutos.
Rol docente: Motivar a todos a participar, aclarar dudas y reforzar la conexión con la vida diaria.
Diferenciación:
Para estudiantes que terminan antes: Proponer que creen dos tarjetas propias con números naturales y decimales y expliquen por qué los eligieron.
Para estudiantes con más apoyo: Uso de material manipulativo (fichas o regletas) para representar visualmente cantidades decimales y naturales.
Transición:
Docente: "Ahora que sabemos qué son y cómo ubicarlos, en la próxima sesión aprenderemos a comparar estos números para saber cuál es mayor o menor."
Fase de Cierre
Tiempo estimado: 5 minutos
Síntesis:
Docente: "Vamos a hacer un resumen rápido: ¿Qué es un número natural? ¿Y un número decimal? ¿Dónde los podemos usar?" Los estudiantes responden y el docente escribe 3 ideas clave en el pizarrón.
Reflexión metacognitiva:
¿Puedo identificar un número decimal cuando lo veo?
¿Sé ubicar un número natural en la recta numérica?
¿Me siento cómodo expresando ejemplos de números en mi vida diaria?
Retroalimentación:
Docente: Elogiar los aciertos, aclarar dudas frecuentes y motivar a seguir aprendiendo. Uso de comentarios positivos y apoyo personalizado.
Transferencia:
Docente: "En la próxima sesión usaremos todo lo que aprendimos hoy para comparar números y entender cuál es más grande o más pequeño."
Tarea o reto:
Docente: "Busca en casa tres ejemplos de números decimales o naturales y tráelos para compartir con la clase."
Sesión 2: Comparando números naturales y decimales en situaciones reales
Fase de Inicio
Tiempo estimado: 8 minutos
Propósito de la sesión:
Docente: "Hoy vamos a aprender a comparar números naturales y decimales para saber cuál es mayor, menor o si son iguales. Esto nos ayuda a tomar decisiones, como elegir el juguete más caro o la fruta más grande."
Activación de conocimientos previos:
Docente: Muestra dos números en tarjetas, por ejemplo 3 y 5, pregunta: "¿Cuál es mayor? ¿Cómo lo sabes?"
Estudiantes: Responden y justifican.
Motivación y enganche:
Docente: Propone un mini reto: "Si tengo dos vasos con agua, uno con 2.5 litros y otro con 2 litros, ¿cuál tiene más agua?"
Contextualización:
Docente: "Comparar números es una habilidad que usamos cuando compramos, medimos o jugamos."
Fase de Desarrollo
Tiempo estimado: 47 minutos
Presentación del contenido:
Docente: Explica las reglas básicas para comparar números naturales y decimales, usando símbolos &gt;, 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Sesión 1 (actividad de clasificación y recta numérica) para conocer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En las sesiones 2, 3 y 4 a través de juegos, actividades prácticas y debates para monitorear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mediante una evaluación escrita y actividades de autoevaluación y coevaluación para valorar el dominio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números naturales y decimales (Objetivo 1).</w:t>
      </w:r>
    </w:p>
    <w:p>
      <w:pPr>
        <w:numPr>
          <w:ilvl w:val="0"/>
          <w:numId w:val="5"/>
        </w:numPr>
      </w:pPr>
      <w:r>
        <w:rPr/>
        <w:t xml:space="preserve">Representa números naturales y decimales en la recta numérica de forma adecuada (Objetivo 2).</w:t>
      </w:r>
    </w:p>
    <w:p>
      <w:pPr>
        <w:numPr>
          <w:ilvl w:val="0"/>
          <w:numId w:val="5"/>
        </w:numPr>
      </w:pPr>
      <w:r>
        <w:rPr/>
        <w:t xml:space="preserve">Compara números usando símbolos y justificaciones coherentes (Objetivo 3).</w:t>
      </w:r>
    </w:p>
    <w:p>
      <w:pPr>
        <w:numPr>
          <w:ilvl w:val="0"/>
          <w:numId w:val="5"/>
        </w:numPr>
      </w:pPr>
      <w:r>
        <w:rPr/>
        <w:t xml:space="preserve">Expresa ideas matemáticas verbalmente y por escrito con claridad (Objetivo 4).</w:t>
      </w:r>
    </w:p>
    <w:p>
      <w:pPr>
        <w:numPr>
          <w:ilvl w:val="0"/>
          <w:numId w:val="5"/>
        </w:numPr>
      </w:pPr>
      <w:r>
        <w:rPr/>
        <w:t xml:space="preserve">Participa activamente en actividades diagnósticas mostrando su conocimiento previo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6"/>
        </w:numPr>
      </w:pPr>
      <w:r>
        <w:rPr/>
        <w:t xml:space="preserve">Rúbrica sencilla para evaluar la evaluación escrita (precisión, comprensión, expresión).</w:t>
      </w:r>
    </w:p>
    <w:p>
      <w:pPr>
        <w:numPr>
          <w:ilvl w:val="0"/>
          <w:numId w:val="6"/>
        </w:numPr>
      </w:pPr>
      <w:r>
        <w:rPr/>
        <w:t xml:space="preserve">Portafolio con evidencias de actividades de clase.</w:t>
      </w:r>
    </w:p>
    <w:p>
      <w:pPr>
        <w:numPr>
          <w:ilvl w:val="0"/>
          <w:numId w:val="6"/>
        </w:numPr>
      </w:pPr>
      <w:r>
        <w:rPr/>
        <w:t xml:space="preserve">Autoevaluación y coevaluación mediante listas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clasificadas de números naturales y decimales.</w:t>
      </w:r>
    </w:p>
    <w:p>
      <w:pPr>
        <w:numPr>
          <w:ilvl w:val="0"/>
          <w:numId w:val="7"/>
        </w:numPr>
      </w:pPr>
      <w:r>
        <w:rPr/>
        <w:t xml:space="preserve">Rectas numéricas completadas correctamente.</w:t>
      </w:r>
    </w:p>
    <w:p>
      <w:pPr>
        <w:numPr>
          <w:ilvl w:val="0"/>
          <w:numId w:val="7"/>
        </w:numPr>
      </w:pPr>
      <w:r>
        <w:rPr/>
        <w:t xml:space="preserve">Registros escritos y orales de comparaciones y operaciones.</w:t>
      </w:r>
    </w:p>
    <w:p>
      <w:pPr>
        <w:numPr>
          <w:ilvl w:val="0"/>
          <w:numId w:val="7"/>
        </w:numPr>
      </w:pPr>
      <w:r>
        <w:rPr/>
        <w:t xml:space="preserve">Problemas resueltos y explicaciones orales durante las actividades.</w:t>
      </w:r>
    </w:p>
    <w:p>
      <w:pPr>
        <w:numPr>
          <w:ilvl w:val="0"/>
          <w:numId w:val="7"/>
        </w:numPr>
      </w:pPr>
      <w:r>
        <w:rPr/>
        <w:t xml:space="preserve">Resultados de la evaluación escrita y reflexiones en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08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401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F0E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740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B7C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404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CBE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2026-09-25T23:26:33-05:00</dcterms:created>
  <dcterms:modified xsi:type="dcterms:W3CDTF">2026-09-25T23:26:33-05:00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