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Tengo una misión: hacer visible a Dios desde lo que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Educación Religiosa, con el propósito de que comprendan cómo su identidad como hijos de Dios los invita a vivir con sentido y propósito. A través de la indagación, los jóvenes explorarán cómo sus talentos, decisiones y acciones pueden hacer visible la presencia de Dios en su vida cotidiana, sirviendo y amando desde lo pequeño. El tema se conecta directamente con su vida, pues los invita a reflexionar sobre la importancia de ser luz en su entorno, tal como lo enseña Mateo 5, 14-16. Al finalizar las dos sesiones, los estudiantes habrán formulado respuestas personales a la pregunta central: ¿Cómo puedo hacer visible la presencia de Dios con lo que soy y con lo que hago?, logrando así un compromiso activo y consciente con su misión personal como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ser “luz del mundo” según Mateo 5, 14-16 y su implicación en la vida diaria.</w:t>
      </w:r>
    </w:p>
    <w:p>
      <w:pPr>
        <w:numPr>
          <w:ilvl w:val="0"/>
          <w:numId w:val="1"/>
        </w:numPr>
      </w:pPr>
      <w:r>
        <w:rPr/>
        <w:t xml:space="preserve">Identificar y valorar sus talentos y habilidades personales como formas de manifestar la presencia de Dios.</w:t>
      </w:r>
    </w:p>
    <w:p>
      <w:pPr>
        <w:numPr>
          <w:ilvl w:val="0"/>
          <w:numId w:val="1"/>
        </w:numPr>
      </w:pPr>
      <w:r>
        <w:rPr/>
        <w:t xml:space="preserve">Investigar y reflexionar sobre acciones concretas que pueden realizar para servir y amar a los demás desde su identidad cristiana.</w:t>
      </w:r>
    </w:p>
    <w:p>
      <w:pPr>
        <w:numPr>
          <w:ilvl w:val="0"/>
          <w:numId w:val="1"/>
        </w:numPr>
      </w:pPr>
      <w:r>
        <w:rPr/>
        <w:t xml:space="preserve">Crear un plan personal para vivir con propósito haciendo visible a Dios a través de sus decisiones y actos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 Mateo 5, 14-16 (una por estudiante o pareja)</w:t>
      </w:r>
    </w:p>
    <w:p>
      <w:pPr>
        <w:numPr>
          <w:ilvl w:val="0"/>
          <w:numId w:val="2"/>
        </w:numPr>
      </w:pPr>
      <w:r>
        <w:rPr/>
        <w:t xml:space="preserve">Hojas de papel o cuadernos para anotaciones</w:t>
      </w:r>
    </w:p>
    <w:p>
      <w:pPr>
        <w:numPr>
          <w:ilvl w:val="0"/>
          <w:numId w:val="2"/>
        </w:numPr>
      </w:pPr>
      <w:r>
        <w:rPr/>
        <w:t xml:space="preserve">Marcadores, plumones o lápices de colores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servicio y vocación cristiana</w:t>
      </w:r>
    </w:p>
    <w:p>
      <w:pPr>
        <w:numPr>
          <w:ilvl w:val="0"/>
          <w:numId w:val="2"/>
        </w:numPr>
      </w:pPr>
      <w:r>
        <w:rPr/>
        <w:t xml:space="preserve">Cartulinas para elaborar organizadores gráficos</w:t>
      </w:r>
    </w:p>
    <w:p>
      <w:pPr>
        <w:numPr>
          <w:ilvl w:val="0"/>
          <w:numId w:val="2"/>
        </w:numPr>
      </w:pPr>
      <w:r>
        <w:rPr/>
        <w:t xml:space="preserve">Recortes de revistas o acceso a internet para buscar imágenes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figura de Jesús y sus enseñanzas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reflexionar sobre valores y actitudes personales.</w:t>
      </w:r>
    </w:p>
    <w:p>
      <w:pPr>
        <w:numPr>
          <w:ilvl w:val="0"/>
          <w:numId w:val="3"/>
        </w:numPr>
      </w:pPr>
      <w:r>
        <w:rPr/>
        <w:t xml:space="preserve">Lectura sencilla y comprensión de textos bíblicos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identidad como luz del mundo (60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significa ser “luz del mundo” y cómo esto nos invita a descubrir nuestra identidad ante Dios para vivir con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significa para ustedes ser ‘luz’ en la vida de alguien? ¿Pueden compartir alguna experiencia en la que alguien haya sido luz para ustedes o ustedes para alguien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ejemplos reales de jóvenes que sirven y ayudan en su comunidad, reflejando la luz de Dios con acciones concretas.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idea de que cada estudiante tiene talentos y oportunidades para hacer visible a Dios en su entorno inmediato (familia, escuela, comunidad).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Mateo 5, 14-16 entregando una copia o leyendo en voz alta: “Ustedes son la luz del mundo… que brille su luz delante de los hombres, para que vean sus buenas obras y glorifiquen al Padre.” Forma grupos de 3-4 estudiantes para que lean y reflexionen juntos sobre el texto.</w:t>
      </w:r>
    </w:p>
    <w:p>
      <w:pPr/>
      <w:r>
        <w:rPr>
          <w:b w:val="1"/>
          <w:bCs w:val="1"/>
        </w:rPr>
        <w:t xml:space="preserve">Actividad 1: Explorando el texto bíblico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ser “luz del mundo” y su relación con la identidad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lean Mateo 5, 14-16 con atención.</w:t>
      </w:r>
    </w:p>
    <w:p>
      <w:pPr>
        <w:numPr>
          <w:ilvl w:val="1"/>
          <w:numId w:val="4"/>
        </w:numPr>
      </w:pPr>
      <w:r>
        <w:rPr/>
        <w:t xml:space="preserve">Discútan: ¿Qué significa ser “luz del mundo”? ¿Cómo pueden sus acciones reflejar esa luz?</w:t>
      </w:r>
    </w:p>
    <w:p>
      <w:pPr>
        <w:numPr>
          <w:ilvl w:val="1"/>
          <w:numId w:val="4"/>
        </w:numPr>
      </w:pPr>
      <w:r>
        <w:rPr/>
        <w:t xml:space="preserve">Escriban en una cartulina 3 palabras o frases que describan cómo pueden ser luz en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o frases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preguntar: “¿Cómo creen que sus talentos pueden ayudar a ser luz? ¿Qué obstáculos piensan que pueden enfrentar?”</w:t>
      </w:r>
    </w:p>
    <w:p>
      <w:pPr/>
      <w:r>
        <w:rPr>
          <w:b w:val="1"/>
          <w:bCs w:val="1"/>
        </w:rPr>
        <w:t xml:space="preserve">Actividad 2: Mi identidad y mis talentos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talentos personales como formas de hacer visible a 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hace una lista individual de 5 talentos, habilidades o cualidades que tiene y que podrían usar para servir.</w:t>
      </w:r>
    </w:p>
    <w:p>
      <w:pPr>
        <w:numPr>
          <w:ilvl w:val="1"/>
          <w:numId w:val="5"/>
        </w:numPr>
      </w:pPr>
      <w:r>
        <w:rPr/>
        <w:t xml:space="preserve">Luego, en parejas, comparten sus listas y comentan cómo esos talentos pueden ayudar a otros y reflejar a 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talentos y breve reflexión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los estudiantes a pensar en talentos concretos y hacer preguntas como “¿Cómo ese talento puede ayudar a alguien?” “¿Qué harías hoy con ese talento para ser luz?”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elaborar un pequeño dibujo o símbolo que represente su talento y cómo lo usarán para servir.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concretos de talentos (como ser buen amigo, ayudar en casa, escuchar a otros) y guiarles en la identificación.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ideas de grupos y parejas, destacando la diversidad de talentos y la importancia de vivir con propósito para hacer visible a Dios. Introduce que en la próxima sesión se trabajará en cómo planificar acciones concretas para servir.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una frase que exprese cómo se siente al descubrir que puede ser luz para los demás con lo que tiene y 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mi identidad como hijo(a) de Dios?</w:t>
      </w:r>
    </w:p>
    <w:p>
      <w:pPr>
        <w:numPr>
          <w:ilvl w:val="0"/>
          <w:numId w:val="7"/>
        </w:numPr>
      </w:pPr>
      <w:r>
        <w:rPr/>
        <w:t xml:space="preserve">¿Cómo puedo empezar a usar mis talentos para ayudar a los demás?</w:t>
      </w:r>
    </w:p>
    <w:p>
      <w:pPr>
        <w:numPr>
          <w:ilvl w:val="0"/>
          <w:numId w:val="7"/>
        </w:numPr>
      </w:pPr>
      <w:r>
        <w:rPr/>
        <w:t xml:space="preserve">¿Qué significa para mí ser luz del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de las tarjetas en voz alta y reconoce el compromiso y las ideas expresadas, motivando a continuar explorando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plan personal para vivir su misión como luz en su entorno.</w:t>
      </w:r>
    </w:p>
    <w:p>
      <w:pPr/>
      <w:r>
        <w:rPr/>
        <w:t xml:space="preserve">Sesión 2: Planificando mi misión para hacer visible a Dios (60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construirán un plan personal para hacer visible la presencia de Dios con sus talentos y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recuerdan del mensaje de ser luz del mundo y de sus talentos?” Breve lluvia de ideas en plenaria para reactivar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“Imagina que tu luz puede cambiar el día de alguien cercano. ¿Qué harías? ¿Cómo te gustaría que te recuerden?”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vida real, mencionando ejemplos cotidianos donde pequeñas acciones tienen gran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planificar acciones concretas para vivir con sentido y propósito, basadas en los talentos y valores personales.</w:t>
      </w:r>
    </w:p>
    <w:p>
      <w:pPr/>
      <w:r>
        <w:rPr>
          <w:b w:val="1"/>
          <w:bCs w:val="1"/>
        </w:rPr>
        <w:t xml:space="preserve">Actividad 1: Creación del plan personal “Mi misión como luz”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personal para hacer visible a Dios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hojas o cuadernos, cada estudiante responde las siguientes preguntas:</w:t>
      </w:r>
    </w:p>
    <w:p>
      <w:pPr>
        <w:numPr>
          <w:ilvl w:val="1"/>
          <w:numId w:val="8"/>
        </w:numPr>
      </w:pPr>
      <w:r>
        <w:rPr/>
        <w:t xml:space="preserve">- ¿Cuáles son mis talentos y valores que quiero usar para servir?</w:t>
      </w:r>
    </w:p>
    <w:p>
      <w:pPr>
        <w:numPr>
          <w:ilvl w:val="1"/>
          <w:numId w:val="8"/>
        </w:numPr>
      </w:pPr>
      <w:r>
        <w:rPr/>
        <w:t xml:space="preserve">- ¿Qué acciones concretas puedo hacer esta semana para amar y ayudar a otros?</w:t>
      </w:r>
    </w:p>
    <w:p>
      <w:pPr>
        <w:numPr>
          <w:ilvl w:val="1"/>
          <w:numId w:val="8"/>
        </w:numPr>
      </w:pPr>
      <w:r>
        <w:rPr/>
        <w:t xml:space="preserve">- ¿Cómo quiero que mis buenas obras reflejen a Dios?</w:t>
      </w:r>
    </w:p>
    <w:p>
      <w:pPr>
        <w:numPr>
          <w:ilvl w:val="1"/>
          <w:numId w:val="8"/>
        </w:numPr>
      </w:pPr>
      <w:r>
        <w:rPr/>
        <w:t xml:space="preserve">Al final, escriben un compromiso personal breve que puedan recordar siempre.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compromiso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pregunta “¿Qué te motiva a hacer esta acción? ¿Cómo puedes superar posibles dificultades?”</w:t>
      </w:r>
    </w:p>
    <w:p>
      <w:pPr/>
      <w:r>
        <w:rPr>
          <w:b w:val="1"/>
          <w:bCs w:val="1"/>
        </w:rPr>
        <w:t xml:space="preserve">Actividad 2: Compartiendo y enriqueciendo mi plan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fortalecer el plan personal mediante el intercambio con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parejas para compartir su plan y compromiso.</w:t>
      </w:r>
    </w:p>
    <w:p>
      <w:pPr>
        <w:numPr>
          <w:ilvl w:val="1"/>
          <w:numId w:val="9"/>
        </w:numPr>
      </w:pPr>
      <w:r>
        <w:rPr/>
        <w:t xml:space="preserve">Cada pareja discute y sugiere mejoras o nuevas ideas para enriquecer el plan.</w:t>
      </w:r>
    </w:p>
    <w:p>
      <w:pPr>
        <w:numPr>
          <w:ilvl w:val="1"/>
          <w:numId w:val="9"/>
        </w:numPr>
      </w:pPr>
      <w:r>
        <w:rPr/>
        <w:t xml:space="preserve">Luego, cada estudiante ajusta su plan si lo desea.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revisado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interacciones y promueve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diseñar un cartel o imagen simbólica que represente su compromiso para colocar en un lugar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Ayudar a redactar el plan con preguntas guía y ejemplos prácticos.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vivir el compromiso y anuncia que harán una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Realizan un “ticket de salida” donde cada estudiante escribe en una tarjeta: “Una acción con la que haré visible a Dios esta semana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mi plan refleja lo que aprendí sobre mi identidad ante Dios?</w:t>
      </w:r>
    </w:p>
    <w:p>
      <w:pPr>
        <w:numPr>
          <w:ilvl w:val="0"/>
          <w:numId w:val="11"/>
        </w:numPr>
      </w:pPr>
      <w:r>
        <w:rPr/>
        <w:t xml:space="preserve">¿Qué me comprometo a hacer para ser luz en mi comunidad?</w:t>
      </w:r>
    </w:p>
    <w:p>
      <w:pPr>
        <w:numPr>
          <w:ilvl w:val="0"/>
          <w:numId w:val="11"/>
        </w:numPr>
      </w:pPr>
      <w:r>
        <w:rPr/>
        <w:t xml:space="preserve">¿Por qué es importante que mis acciones reflejen a 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felicita el compromiso, alentando a vivirlo con alegría y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experiencias la próxima semana y a buscar oportunidades para hacer visible a Dios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los estudiantes lleven un diario breve donde anoten sus acciones para hacer visible a Dios y cómo se sienten al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primera sesión (pregunta detonadora sobre “ser luz”).</w:t>
      </w:r>
    </w:p>
    <w:p>
      <w:pPr>
        <w:numPr>
          <w:ilvl w:val="0"/>
          <w:numId w:val="12"/>
        </w:numPr>
      </w:pPr>
      <w:r>
        <w:rPr/>
        <w:t xml:space="preserve">Formativa: Durante las actividades de análisis del texto bíblico, identificación de talentos y creación del plan personal (observación y preguntas guía).</w:t>
      </w:r>
    </w:p>
    <w:p>
      <w:pPr>
        <w:numPr>
          <w:ilvl w:val="0"/>
          <w:numId w:val="12"/>
        </w:numPr>
      </w:pPr>
      <w:r>
        <w:rPr/>
        <w:t xml:space="preserve">Sumativa: En la segunda sesión, con la presentación del plan personal y el compromiso escrito,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el significado de ser “luz del mundo” y su relación con la identidad personal. (Objetivo 1)</w:t>
      </w:r>
    </w:p>
    <w:p>
      <w:pPr>
        <w:numPr>
          <w:ilvl w:val="0"/>
          <w:numId w:val="13"/>
        </w:numPr>
      </w:pPr>
      <w:r>
        <w:rPr/>
        <w:t xml:space="preserve">Identificación y valoración de talentos personales en función del servicio. (Objetivo 2)</w:t>
      </w:r>
    </w:p>
    <w:p>
      <w:pPr>
        <w:numPr>
          <w:ilvl w:val="0"/>
          <w:numId w:val="13"/>
        </w:numPr>
      </w:pPr>
      <w:r>
        <w:rPr/>
        <w:t xml:space="preserve">Elaboración de un plan personal coherente y realista para vivir con propósito y hacer visible a Dios. (Objetivos 3 y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en actividades grupales y discusión.</w:t>
      </w:r>
    </w:p>
    <w:p>
      <w:pPr>
        <w:numPr>
          <w:ilvl w:val="0"/>
          <w:numId w:val="14"/>
        </w:numPr>
      </w:pPr>
      <w:r>
        <w:rPr/>
        <w:t xml:space="preserve">Rúbrica para evaluar el plan personal según claridad, coherencia y compromiso.</w:t>
      </w:r>
    </w:p>
    <w:p>
      <w:pPr>
        <w:numPr>
          <w:ilvl w:val="0"/>
          <w:numId w:val="14"/>
        </w:numPr>
      </w:pPr>
      <w:r>
        <w:rPr/>
        <w:t xml:space="preserve">Observación directa durante el trabajo en parejas y plenaria.</w:t>
      </w:r>
    </w:p>
    <w:p>
      <w:pPr>
        <w:numPr>
          <w:ilvl w:val="0"/>
          <w:numId w:val="14"/>
        </w:numPr>
      </w:pPr>
      <w:r>
        <w:rPr/>
        <w:t xml:space="preserve">Autoevaluación y reflexión escrita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palabras y frases clave que definen “ser luz”.</w:t>
      </w:r>
    </w:p>
    <w:p>
      <w:pPr>
        <w:numPr>
          <w:ilvl w:val="0"/>
          <w:numId w:val="15"/>
        </w:numPr>
      </w:pPr>
      <w:r>
        <w:rPr/>
        <w:t xml:space="preserve">Listas de talentos y habilidades personales.</w:t>
      </w:r>
    </w:p>
    <w:p>
      <w:pPr>
        <w:numPr>
          <w:ilvl w:val="0"/>
          <w:numId w:val="15"/>
        </w:numPr>
      </w:pPr>
      <w:r>
        <w:rPr/>
        <w:t xml:space="preserve">Planes personales escritos con compromisos concretos.</w:t>
      </w:r>
    </w:p>
    <w:p>
      <w:pPr>
        <w:numPr>
          <w:ilvl w:val="0"/>
          <w:numId w:val="15"/>
        </w:numPr>
      </w:pPr>
      <w:r>
        <w:rPr/>
        <w:t xml:space="preserve">Respuestas en tarjetas de cierre y tickets de salida que muestran reflexión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8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68B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1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2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E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07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52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7C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62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6E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B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B9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773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55E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2B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