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Discovering Me: My Identity in English</w:t>
      </w:r>
    </w:p>
    <w:p/>
    <w:p>
      <w:pPr/>
      <w:r>
        <w:rPr>
          <w:color w:val="666666"/>
          <w:sz w:val="20"/>
          <w:szCs w:val="20"/>
          <w:i w:val="1"/>
          <w:iCs w:val="1"/>
        </w:rPr>
        <w:t xml:space="preserve">Lengua Extranjera | Inglés | Aprendizaje Basado en Proyectos</w:t>
      </w:r>
    </w:p>
    <w:p/>
    <w:p>
      <w:pPr/>
      <w:r>
        <w:rPr>
          <w:color w:val="2b6cb0"/>
          <w:sz w:val="28"/>
          <w:szCs w:val="28"/>
          <w:b w:val="1"/>
          <w:bCs w:val="1"/>
        </w:rPr>
        <w:t xml:space="preserve">Descripción</w:t>
      </w:r>
    </w:p>
    <w:p>
      <w:pPr/>
      <w:r>
        <w:rPr/>
        <w:t xml:space="preserve">Este plan de clase tiene como propósito que los estudiantes de primaria (6-11 años) aprendan a presentarse y hablar sobre su identidad personal en inglés, utilizando frases básicas y vocabulario adecuado para su edad. A través de actividades dinámicas y colaborativas basadas en proyectos, los alumnos desarrollarán la habilidad de expresarse sobre quiénes son, cómo se sienten, sus gustos, su familia y más, en un contexto comunicativo real. Este aprendizaje es esencial para que los niños construyan confianza en el uso del inglés, fomenten su autoestima y reconozcan la importancia de compartir información personal de forma clara y sencilla.</w:t>
      </w:r>
    </w:p>
    <w:p>
      <w:pPr/>
      <w:r>
        <w:rPr/>
        <w:t xml:space="preserve">El tema “My Identity” conecta con la vida cotidiana de los estudiantes, ya que se relaciona con su autoimagen y con la interacción social en la escuela y en casa. Al final del proyecto, los estudiantes crearán una presentación o póster sobre ellos mismos, que podrán compartir con sus compañeros, promoviendo el respeto por la diversidad y la expresión individual. Además, esta experiencia les permitirá desarrollar habilidades sociales, lingüísticas y digitales, contribuyendo a un aprendizaje integral y significativo.</w:t>
      </w:r>
    </w:p>
    <w:p/>
    <w:p>
      <w:pPr/>
      <w:r>
        <w:rPr>
          <w:color w:val="2b6cb0"/>
          <w:sz w:val="28"/>
          <w:szCs w:val="28"/>
          <w:b w:val="1"/>
          <w:bCs w:val="1"/>
        </w:rPr>
        <w:t xml:space="preserve">Objetivos de Aprendizaje</w:t>
      </w:r>
    </w:p>
    <w:p>
      <w:pPr>
        <w:numPr>
          <w:ilvl w:val="0"/>
          <w:numId w:val="1"/>
        </w:numPr>
      </w:pPr>
      <w:r>
        <w:rPr/>
        <w:t xml:space="preserve">Introducirse a sí mismos usando frases básicas en inglés como "Hello", "My name is", y "I am".</w:t>
      </w:r>
    </w:p>
    <w:p>
      <w:pPr>
        <w:numPr>
          <w:ilvl w:val="0"/>
          <w:numId w:val="1"/>
        </w:numPr>
      </w:pPr>
      <w:r>
        <w:rPr/>
        <w:t xml:space="preserve">Describir sus sentimientos y preferencias usando expresiones como "I feel", "I like", y "I don’t like".</w:t>
      </w:r>
    </w:p>
    <w:p>
      <w:pPr>
        <w:numPr>
          <w:ilvl w:val="0"/>
          <w:numId w:val="1"/>
        </w:numPr>
      </w:pPr>
      <w:r>
        <w:rPr/>
        <w:t xml:space="preserve">Hablar sobre su familia y características personales con frases como "My family is" y "I have".</w:t>
      </w:r>
    </w:p>
    <w:p>
      <w:pPr>
        <w:numPr>
          <w:ilvl w:val="0"/>
          <w:numId w:val="1"/>
        </w:numPr>
      </w:pPr>
      <w:r>
        <w:rPr/>
        <w:t xml:space="preserve">Colaborar en grupo para crear un producto tangible que refleje su identidad en inglés.</w:t>
      </w:r>
    </w:p>
    <w:p>
      <w:pPr>
        <w:numPr>
          <w:ilvl w:val="0"/>
          <w:numId w:val="1"/>
        </w:numPr>
      </w:pPr>
      <w:r>
        <w:rPr/>
        <w:t xml:space="preserve">Practicar saludos y despedidas en inglés en contextos formales e informales.</w:t>
      </w:r>
    </w:p>
    <w:p/>
    <w:p>
      <w:pPr/>
      <w:r>
        <w:rPr>
          <w:color w:val="2b6cb0"/>
          <w:sz w:val="28"/>
          <w:szCs w:val="28"/>
          <w:b w:val="1"/>
          <w:bCs w:val="1"/>
        </w:rPr>
        <w:t xml:space="preserve">Recursos Necesarios</w:t>
      </w:r>
    </w:p>
    <w:p>
      <w:pPr>
        <w:numPr>
          <w:ilvl w:val="0"/>
          <w:numId w:val="2"/>
        </w:numPr>
      </w:pPr>
      <w:r>
        <w:rPr/>
        <w:t xml:space="preserve">Cartulinas blancas y de colores (1 por grupo de 3-4 estudiantes)</w:t>
      </w:r>
    </w:p>
    <w:p>
      <w:pPr>
        <w:numPr>
          <w:ilvl w:val="0"/>
          <w:numId w:val="2"/>
        </w:numPr>
      </w:pPr>
      <w:r>
        <w:rPr/>
        <w:t xml:space="preserve">Marcadores, lápices de colores, pegamento y tijeras</w:t>
      </w:r>
    </w:p>
    <w:p>
      <w:pPr>
        <w:numPr>
          <w:ilvl w:val="0"/>
          <w:numId w:val="2"/>
        </w:numPr>
      </w:pPr>
      <w:r>
        <w:rPr/>
        <w:t xml:space="preserve">Tarjetas con frases y vocabulario clave (Hello, I am..., I like..., etc.)</w:t>
      </w:r>
    </w:p>
    <w:p>
      <w:pPr>
        <w:numPr>
          <w:ilvl w:val="0"/>
          <w:numId w:val="2"/>
        </w:numPr>
      </w:pPr>
      <w:r>
        <w:rPr/>
        <w:t xml:space="preserve">Dispositivo para reproducir audio (computadora, tablet o altavoz)</w:t>
      </w:r>
    </w:p>
    <w:p>
      <w:pPr>
        <w:numPr>
          <w:ilvl w:val="0"/>
          <w:numId w:val="2"/>
        </w:numPr>
      </w:pPr>
      <w:r>
        <w:rPr/>
        <w:t xml:space="preserve">Video corto en inglés sobre presentaciones personales (3-4 minutos)</w:t>
      </w:r>
    </w:p>
    <w:p>
      <w:pPr>
        <w:numPr>
          <w:ilvl w:val="0"/>
          <w:numId w:val="2"/>
        </w:numPr>
      </w:pPr>
      <w:r>
        <w:rPr/>
        <w:t xml:space="preserve">Impresiones con imágenes de familia, emociones y objetos comunes</w:t>
      </w:r>
    </w:p>
    <w:p>
      <w:pPr>
        <w:numPr>
          <w:ilvl w:val="0"/>
          <w:numId w:val="2"/>
        </w:numPr>
      </w:pPr>
      <w:r>
        <w:rPr/>
        <w:t xml:space="preserve">Hojas de trabajo para guiar la creación del póster</w:t>
      </w:r>
    </w:p>
    <w:p>
      <w:pPr>
        <w:numPr>
          <w:ilvl w:val="0"/>
          <w:numId w:val="2"/>
        </w:numPr>
      </w:pPr>
      <w:r>
        <w:rPr/>
        <w:t xml:space="preserve">Espacio para presentación en clase (pizarra, proyector o área para mostrar pósters)</w:t>
      </w:r>
    </w:p>
    <w:p/>
    <w:p>
      <w:pPr/>
      <w:r>
        <w:rPr>
          <w:color w:val="2b6cb0"/>
          <w:sz w:val="28"/>
          <w:szCs w:val="28"/>
          <w:b w:val="1"/>
          <w:bCs w:val="1"/>
        </w:rPr>
        <w:t xml:space="preserve">Requisitos Previos</w:t>
      </w:r>
    </w:p>
    <w:p>
      <w:pPr>
        <w:numPr>
          <w:ilvl w:val="0"/>
          <w:numId w:val="3"/>
        </w:numPr>
      </w:pPr>
      <w:r>
        <w:rPr/>
        <w:t xml:space="preserve">Conocimiento básico del alfabeto y pronunciación en inglés</w:t>
      </w:r>
    </w:p>
    <w:p>
      <w:pPr>
        <w:numPr>
          <w:ilvl w:val="0"/>
          <w:numId w:val="3"/>
        </w:numPr>
      </w:pPr>
      <w:r>
        <w:rPr/>
        <w:t xml:space="preserve">Habilidades iniciales para escuchar y repetir palabras y frases simples</w:t>
      </w:r>
    </w:p>
    <w:p>
      <w:pPr>
        <w:numPr>
          <w:ilvl w:val="0"/>
          <w:numId w:val="3"/>
        </w:numPr>
      </w:pPr>
      <w:r>
        <w:rPr/>
        <w:t xml:space="preserve">Experiencias previas con saludos y despedidas en inglés</w:t>
      </w:r>
    </w:p>
    <w:p>
      <w:pPr>
        <w:numPr>
          <w:ilvl w:val="0"/>
          <w:numId w:val="3"/>
        </w:numPr>
      </w:pPr>
      <w:r>
        <w:rPr/>
        <w:t xml:space="preserve">Capacidad para trabajar en grupo y participar en actividades guiadas</w:t>
      </w:r>
    </w:p>
    <w:p>
      <w:pPr>
        <w:numPr>
          <w:ilvl w:val="0"/>
          <w:numId w:val="3"/>
        </w:numPr>
      </w:pPr>
      <w:r>
        <w:rPr/>
        <w:t xml:space="preserve">Familiaridad con expresiones básicas de gustos y familia en su lengua materna</w:t>
      </w:r>
    </w:p>
    <w:p/>
    <w:p>
      <w:pPr/>
      <w:r>
        <w:rPr>
          <w:color w:val="2b6cb0"/>
          <w:sz w:val="28"/>
          <w:szCs w:val="28"/>
          <w:b w:val="1"/>
          <w:bCs w:val="1"/>
        </w:rPr>
        <w:t xml:space="preserve">Actividades</w:t>
      </w:r>
    </w:p>
    <w:p>
      <w:pPr/>
      <w:r>
        <w:rPr/>
        <w:t xml:space="preserve">Sesión 1: Getting to Know Me! (Conociéndome)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Vamos a aprender a presentarnos y a hablar un poco sobre nosotros en inglés. Esto es importante para que podamos compartir quiénes somos con otros y practicar nuestro inglés.</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"Hello everyone! Who can say 'Hello' in English? Let's all say it together!"</w:t>
      </w:r>
    </w:p>
    <w:p>
      <w:pPr>
        <w:numPr>
          <w:ilvl w:val="0"/>
          <w:numId w:val="4"/>
        </w:numPr>
      </w:pPr>
      <w:r>
        <w:rPr>
          <w:b w:val="1"/>
          <w:bCs w:val="1"/>
        </w:rPr>
        <w:t xml:space="preserve">Estudiantes:</w:t>
      </w:r>
      <w:r>
        <w:rPr/>
        <w:t xml:space="preserve"> Repiten "Hello" y saludan a sus compañeros en círculo.</w:t>
      </w:r>
    </w:p>
    <w:p>
      <w:pPr>
        <w:numPr>
          <w:ilvl w:val="0"/>
          <w:numId w:val="4"/>
        </w:numPr>
      </w:pPr>
      <w:r>
        <w:rPr>
          <w:b w:val="1"/>
          <w:bCs w:val="1"/>
        </w:rPr>
        <w:t xml:space="preserve">Docente:</w:t>
      </w:r>
      <w:r>
        <w:rPr/>
        <w:t xml:space="preserve"> Muestra una tarjeta con la frase "My name is..." y pregunta: "How do you say your name in English?"</w:t>
      </w:r>
    </w:p>
    <w:p>
      <w:pPr>
        <w:numPr>
          <w:ilvl w:val="0"/>
          <w:numId w:val="4"/>
        </w:numPr>
      </w:pPr>
      <w:r>
        <w:rPr>
          <w:b w:val="1"/>
          <w:bCs w:val="1"/>
        </w:rPr>
        <w:t xml:space="preserve">Estudiantes:</w:t>
      </w:r>
      <w:r>
        <w:rPr/>
        <w:t xml:space="preserve"> Responden con su nombre o repiten la frase con su nombre.</w:t>
      </w:r>
    </w:p>
    <w:p>
      <w:pPr/>
      <w:r>
        <w:rPr/>
        <w:t xml:space="preserve">    </w:t>
      </w:r>
    </w:p>
    <w:p>
      <w:pPr/>
      <w:r>
        <w:rPr>
          <w:b w:val="1"/>
          <w:bCs w:val="1"/>
        </w:rPr>
        <w:t xml:space="preserve">Motivación y enganche:</w:t>
      </w:r>
    </w:p>
    <w:p>
      <w:pPr/>
      <w:r>
        <w:rPr/>
        <w:t xml:space="preserve">  </w:t>
      </w:r>
    </w:p>
    <w:p>
      <w:pPr>
        <w:numPr>
          <w:ilvl w:val="0"/>
          <w:numId w:val="5"/>
        </w:numPr>
      </w:pPr>
      <w:r>
        <w:rPr>
          <w:b w:val="1"/>
          <w:bCs w:val="1"/>
        </w:rPr>
        <w:t xml:space="preserve">Docente:</w:t>
      </w:r>
      <w:r>
        <w:rPr/>
        <w:t xml:space="preserve"> Cuenta un dato curioso: "Did you know that in English, people say 'I am' instead of 'Yo soy'? Let's learn to say it!"</w:t>
      </w:r>
    </w:p>
    <w:p>
      <w:pPr>
        <w:numPr>
          <w:ilvl w:val="0"/>
          <w:numId w:val="5"/>
        </w:numPr>
      </w:pPr>
      <w:r>
        <w:rPr>
          <w:b w:val="1"/>
          <w:bCs w:val="1"/>
        </w:rPr>
        <w:t xml:space="preserve">Estudiantes:</w:t>
      </w:r>
      <w:r>
        <w:rPr/>
        <w:t xml:space="preserve"> Escuchan atentos y muestran interés por aprender nuevas frases.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"When you meet new friends or talk to your teacher in English, you can use these phrases to tell them about yourself."</w:t>
      </w:r>
    </w:p>
    <w:p>
      <w:pPr/>
      <w:r>
        <w:rPr/>
        <w:t xml:space="preserve">  </w:t>
      </w:r>
    </w:p>
    <w:p>
      <w:pPr/>
      <w:r>
        <w:rPr>
          <w:b w:val="1"/>
          <w:bCs w:val="1"/>
        </w:rPr>
        <w:t xml:space="preserve">Estudiantes:</w:t>
      </w:r>
      <w:r>
        <w:rPr/>
        <w:t xml:space="preserve"> Asienten y se preparan para aprender.</w:t>
      </w:r>
    </w:p>
    <w:p>
      <w:pPr/>
      <w:r>
        <w:rPr/>
        <w:t xml:space="preserve">    Fase de Desarrollo  </w:t>
      </w:r>
    </w:p>
    <w:p>
      <w:pPr/>
      <w:r>
        <w:rPr>
          <w:b w:val="1"/>
          <w:bCs w:val="1"/>
        </w:rPr>
        <w:t xml:space="preserve">Tiempo estimado:</w:t>
      </w:r>
      <w:r>
        <w:rPr>
          <w:b w:val="1"/>
          <w:bCs w:val="1"/>
        </w:rPr>
        <w:t xml:space="preserve"> 100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Reproduce un video corto que muestra niños presentándose en inglés usando frases clave (Hello, My name is, I like, My family is, etc.). Luego, muestra tarjetas con las frases y repite cada una con los estudiantes, asegurando la pronunciación correcta.</w:t>
      </w:r>
    </w:p>
    <w:p>
      <w:pPr/>
      <w:r>
        <w:rPr/>
        <w:t xml:space="preserve">    </w:t>
      </w:r>
    </w:p>
    <w:p>
      <w:pPr/>
      <w:r>
        <w:rPr>
          <w:b w:val="1"/>
          <w:bCs w:val="1"/>
        </w:rPr>
        <w:t xml:space="preserve">Actividad 1: Mi tarjeta de presentación</w:t>
      </w:r>
    </w:p>
    <w:p>
      <w:pPr/>
      <w:r>
        <w:rPr/>
        <w:t xml:space="preserve">  </w:t>
      </w:r>
    </w:p>
    <w:p>
      <w:pPr>
        <w:numPr>
          <w:ilvl w:val="0"/>
          <w:numId w:val="6"/>
        </w:numPr>
      </w:pPr>
      <w:r>
        <w:rPr>
          <w:b w:val="1"/>
          <w:bCs w:val="1"/>
        </w:rPr>
        <w:t xml:space="preserve">Objetivo:</w:t>
      </w:r>
      <w:r>
        <w:rPr/>
        <w:t xml:space="preserve"> Introducirse usando frases básicas.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"Now, you will create your own 'business card' to present yourself. Write your name using 'My name is...' and draw a picture of yourself."</w:t>
      </w:r>
    </w:p>
    <w:p>
      <w:pPr>
        <w:numPr>
          <w:ilvl w:val="1"/>
          <w:numId w:val="6"/>
        </w:numPr>
      </w:pPr>
      <w:r>
        <w:rPr>
          <w:b w:val="1"/>
          <w:bCs w:val="1"/>
        </w:rPr>
        <w:t xml:space="preserve">Estudiantes:</w:t>
      </w:r>
      <w:r>
        <w:rPr/>
        <w:t xml:space="preserve"> Trabajan individualmente para escribir y decorar su tarjeta.</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Tarjeta de presentación con nombre y dibujo</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Ayuda con la escritura, corrige pronunciación y motiva a los estudiantes.</w:t>
      </w:r>
    </w:p>
    <w:p>
      <w:pPr/>
      <w:r>
        <w:rPr/>
        <w:t xml:space="preserve">    </w:t>
      </w:r>
    </w:p>
    <w:p>
      <w:pPr/>
      <w:r>
        <w:rPr>
          <w:b w:val="1"/>
          <w:bCs w:val="1"/>
        </w:rPr>
        <w:t xml:space="preserve">Actividad 2: ¿Qué me gusta? ¿Qué no me gusta?</w:t>
      </w:r>
    </w:p>
    <w:p>
      <w:pPr/>
      <w:r>
        <w:rPr/>
        <w:t xml:space="preserve">  </w:t>
      </w:r>
    </w:p>
    <w:p>
      <w:pPr>
        <w:numPr>
          <w:ilvl w:val="0"/>
          <w:numId w:val="7"/>
        </w:numPr>
      </w:pPr>
      <w:r>
        <w:rPr>
          <w:b w:val="1"/>
          <w:bCs w:val="1"/>
        </w:rPr>
        <w:t xml:space="preserve">Objetivo:</w:t>
      </w:r>
      <w:r>
        <w:rPr/>
        <w:t xml:space="preserve"> Expresar gustos y disgustos usando "I like" y "I don’t like".</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Muestra imágenes de alimentos, juguetes y actividades. Pregunta: "Do you like pizza? Say: I like pizza" o "I don’t like pizza".</w:t>
      </w:r>
    </w:p>
    <w:p>
      <w:pPr>
        <w:numPr>
          <w:ilvl w:val="1"/>
          <w:numId w:val="7"/>
        </w:numPr>
      </w:pPr>
      <w:r>
        <w:rPr>
          <w:b w:val="1"/>
          <w:bCs w:val="1"/>
        </w:rPr>
        <w:t xml:space="preserve">Estudiantes:</w:t>
      </w:r>
      <w:r>
        <w:rPr/>
        <w:t xml:space="preserve"> Responden en voz alta y luego en parejas preguntan y contestan sobre sus gustos.</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Conversaciones breves usando las frases</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del docente:</w:t>
      </w:r>
      <w:r>
        <w:rPr/>
        <w:t xml:space="preserve"> Escucha, corrige y anima a usar más vocabulario.</w:t>
      </w:r>
    </w:p>
    <w:p>
      <w:pPr/>
      <w:r>
        <w:rPr/>
        <w:t xml:space="preserve">    </w:t>
      </w:r>
    </w:p>
    <w:p>
      <w:pPr/>
      <w:r>
        <w:rPr>
          <w:b w:val="1"/>
          <w:bCs w:val="1"/>
        </w:rPr>
        <w:t xml:space="preserve">Actividad 3: Mi familia y yo</w:t>
      </w:r>
    </w:p>
    <w:p>
      <w:pPr/>
      <w:r>
        <w:rPr/>
        <w:t xml:space="preserve">  </w:t>
      </w:r>
    </w:p>
    <w:p>
      <w:pPr>
        <w:numPr>
          <w:ilvl w:val="0"/>
          <w:numId w:val="8"/>
        </w:numPr>
      </w:pPr>
      <w:r>
        <w:rPr>
          <w:b w:val="1"/>
          <w:bCs w:val="1"/>
        </w:rPr>
        <w:t xml:space="preserve">Objetivo:</w:t>
      </w:r>
      <w:r>
        <w:rPr/>
        <w:t xml:space="preserve"> Hablar sobre la familia y la posesión con "My family is..." y "I have...".</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Enseña imágenes de miembros de familia y objetos. Dice: "My family is big" o "I have two brothers".</w:t>
      </w:r>
    </w:p>
    <w:p>
      <w:pPr>
        <w:numPr>
          <w:ilvl w:val="1"/>
          <w:numId w:val="8"/>
        </w:numPr>
      </w:pPr>
      <w:r>
        <w:rPr>
          <w:b w:val="1"/>
          <w:bCs w:val="1"/>
        </w:rPr>
        <w:t xml:space="preserve">Estudiantes:</w:t>
      </w:r>
      <w:r>
        <w:rPr/>
        <w:t xml:space="preserve"> En grupos de 3-4, usan hojas de trabajo para escribir frases sobre su familia y compartirlas oralmente.</w:t>
      </w:r>
    </w:p>
    <w:p>
      <w:pPr>
        <w:numPr>
          <w:ilvl w:val="0"/>
          <w:numId w:val="8"/>
        </w:numPr>
      </w:pPr>
      <w:r>
        <w:rPr>
          <w:b w:val="1"/>
          <w:bCs w:val="1"/>
        </w:rPr>
        <w:t xml:space="preserve">Organización:</w:t>
      </w:r>
      <w:r>
        <w:rPr/>
        <w:t xml:space="preserve"> Grupos de 3-4</w:t>
      </w:r>
    </w:p>
    <w:p>
      <w:pPr>
        <w:numPr>
          <w:ilvl w:val="0"/>
          <w:numId w:val="8"/>
        </w:numPr>
      </w:pPr>
      <w:r>
        <w:rPr>
          <w:b w:val="1"/>
          <w:bCs w:val="1"/>
        </w:rPr>
        <w:t xml:space="preserve">Producto:</w:t>
      </w:r>
      <w:r>
        <w:rPr/>
        <w:t xml:space="preserve"> Frases escritas y presentación oral breve</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del docente:</w:t>
      </w:r>
      <w:r>
        <w:rPr/>
        <w:t xml:space="preserve"> Apoya la escritura, sugiere vocabulario y guía la presentación.</w:t>
      </w:r>
    </w:p>
    <w:p>
      <w:pPr/>
      <w:r>
        <w:rPr/>
        <w:t xml:space="preserve">    </w:t>
      </w:r>
    </w:p>
    <w:p>
      <w:pPr/>
      <w:r>
        <w:rPr>
          <w:b w:val="1"/>
          <w:bCs w:val="1"/>
        </w:rPr>
        <w:t xml:space="preserve">Diferenciación:</w:t>
      </w:r>
    </w:p>
    <w:p>
      <w:pPr/>
      <w:r>
        <w:rPr/>
        <w:t xml:space="preserve">  </w:t>
      </w:r>
    </w:p>
    <w:p>
      <w:pPr>
        <w:numPr>
          <w:ilvl w:val="0"/>
          <w:numId w:val="9"/>
        </w:numPr>
      </w:pPr>
      <w:r>
        <w:rPr>
          <w:b w:val="1"/>
          <w:bCs w:val="1"/>
        </w:rPr>
        <w:t xml:space="preserve">Para estudiantes avanzados:</w:t>
      </w:r>
      <w:r>
        <w:rPr/>
        <w:t xml:space="preserve"> Añadir oraciones con adjetivos (e.g., "I am happy", "My family is small").</w:t>
      </w:r>
    </w:p>
    <w:p>
      <w:pPr>
        <w:numPr>
          <w:ilvl w:val="0"/>
          <w:numId w:val="9"/>
        </w:numPr>
      </w:pPr>
      <w:r>
        <w:rPr>
          <w:b w:val="1"/>
          <w:bCs w:val="1"/>
        </w:rPr>
        <w:t xml:space="preserve">Para estudiantes con dificultades:</w:t>
      </w:r>
      <w:r>
        <w:rPr/>
        <w:t xml:space="preserve"> Uso de tarjetas visuales, apoyo individual para formar frases simples y repetir en voz alta.</w:t>
      </w:r>
    </w:p>
    <w:p>
      <w:pPr/>
      <w:r>
        <w:rPr/>
        <w:t xml:space="preserve">    </w:t>
      </w:r>
    </w:p>
    <w:p>
      <w:pPr/>
      <w:r>
        <w:rPr>
          <w:b w:val="1"/>
          <w:bCs w:val="1"/>
        </w:rPr>
        <w:t xml:space="preserve">Transición:</w:t>
      </w:r>
    </w:p>
    <w:p>
      <w:pPr/>
      <w:r>
        <w:rPr/>
        <w:t xml:space="preserve">  </w:t>
      </w:r>
    </w:p>
    <w:p>
      <w:pPr/>
      <w:r>
        <w:rPr/>
        <w:t xml:space="preserve">El docente conecta la expresión de gustos y familia con la creación de un proyecto personal que reflejará todo lo aprendido, invitando a los estudiantes a prepararse para la próxima sesión donde compartirán su identidad en inglés.</w:t>
      </w:r>
    </w:p>
    <w:p>
      <w:pPr/>
      <w:r>
        <w:rPr/>
        <w:t xml:space="preserve">    Fase de Cierre  </w:t>
      </w:r>
    </w:p>
    <w:p>
      <w:pPr/>
      <w:r>
        <w:rPr>
          <w:b w:val="1"/>
          <w:bCs w:val="1"/>
        </w:rPr>
        <w:t xml:space="preserve">Tiempo estimado:</w:t>
      </w:r>
      <w:r>
        <w:rPr>
          <w:b w:val="1"/>
          <w:bCs w:val="1"/>
        </w:rPr>
        <w:t xml:space="preserve"> 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"Let’s remember what we learned today. Who can tell me how to say 'My name is' in English?"</w:t>
      </w:r>
    </w:p>
    <w:p>
      <w:pPr/>
      <w:r>
        <w:rPr/>
        <w:t xml:space="preserve">  </w:t>
      </w:r>
    </w:p>
    <w:p>
      <w:pPr/>
      <w:r>
        <w:rPr>
          <w:b w:val="1"/>
          <w:bCs w:val="1"/>
        </w:rPr>
        <w:t xml:space="preserve">Estudiantes:</w:t>
      </w:r>
      <w:r>
        <w:rPr/>
        <w:t xml:space="preserve"> Responden oralmente frases que practicaron.</w:t>
      </w:r>
    </w:p>
    <w:p>
      <w:pPr/>
      <w:r>
        <w:rPr/>
        <w:t xml:space="preserve">    </w:t>
      </w:r>
    </w:p>
    <w:p>
      <w:pPr/>
      <w:r>
        <w:rPr>
          <w:b w:val="1"/>
          <w:bCs w:val="1"/>
        </w:rPr>
        <w:t xml:space="preserve">Reflexión metacognitiva:</w:t>
      </w:r>
    </w:p>
    <w:p>
      <w:pPr/>
      <w:r>
        <w:rPr/>
        <w:t xml:space="preserve">  </w:t>
      </w:r>
    </w:p>
    <w:p>
      <w:pPr>
        <w:numPr>
          <w:ilvl w:val="0"/>
          <w:numId w:val="10"/>
        </w:numPr>
      </w:pPr>
      <w:r>
        <w:rPr/>
        <w:t xml:space="preserve">¿Qué frase nueva aprendí hoy para presentarme?</w:t>
      </w:r>
    </w:p>
    <w:p>
      <w:pPr>
        <w:numPr>
          <w:ilvl w:val="0"/>
          <w:numId w:val="10"/>
        </w:numPr>
      </w:pPr>
      <w:r>
        <w:rPr/>
        <w:t xml:space="preserve">¿Puedo decir qué me gusta y qué no me gusta en inglés?</w:t>
      </w:r>
    </w:p>
    <w:p>
      <w:pPr>
        <w:numPr>
          <w:ilvl w:val="0"/>
          <w:numId w:val="10"/>
        </w:numPr>
      </w:pPr>
      <w:r>
        <w:rPr/>
        <w:t xml:space="preserve">¿Cómo puedo contarle a alguien sobre mi familia en inglés?</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Elogia los avances, corrige suavemente errores comunes y anima a practicar en casa.</w:t>
      </w:r>
    </w:p>
    <w:p>
      <w:pPr/>
      <w:r>
        <w:rPr/>
        <w:t xml:space="preserve">    </w:t>
      </w:r>
    </w:p>
    <w:p>
      <w:pPr/>
      <w:r>
        <w:rPr>
          <w:b w:val="1"/>
          <w:bCs w:val="1"/>
        </w:rPr>
        <w:t xml:space="preserve">Transferencia y tarea:</w:t>
      </w:r>
    </w:p>
    <w:p>
      <w:pPr/>
      <w:r>
        <w:rPr/>
        <w:t xml:space="preserve">  </w:t>
      </w:r>
    </w:p>
    <w:p>
      <w:pPr/>
      <w:r>
        <w:rPr>
          <w:b w:val="1"/>
          <w:bCs w:val="1"/>
        </w:rPr>
        <w:t xml:space="preserve">Docente:</w:t>
      </w:r>
      <w:r>
        <w:rPr/>
        <w:t xml:space="preserve"> "Para la próxima clase, piensen en tres cosas favoritas sobre ustedes y su familia. Traigan una foto o dibujo para compartir."</w:t>
      </w:r>
    </w:p>
    <w:p>
      <w:pPr/>
      <w:r>
        <w:rPr/>
        <w:t xml:space="preserve">  </w:t>
      </w:r>
    </w:p>
    <w:p>
      <w:pPr/>
      <w:r>
        <w:rPr>
          <w:b w:val="1"/>
          <w:bCs w:val="1"/>
        </w:rPr>
        <w:t xml:space="preserve">Estudiantes:</w:t>
      </w:r>
      <w:r>
        <w:rPr/>
        <w:t xml:space="preserve"> Planifican y preparan su contribución para la siguiente sesión.</w:t>
      </w:r>
    </w:p>
    <w:p>
      <w:pPr/>
      <w:r>
        <w:rPr/>
        <w:t xml:space="preserve">    Sesión 2: Sharing My Identity (Compartiendo mi identidad)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Hoy vamos a usar lo que aprendimos para crear un póster sobre nuestra identidad y presentar a nuestros compañeros en inglés.</w:t>
      </w:r>
    </w:p>
    <w:p>
      <w:pPr/>
      <w:r>
        <w:rPr/>
        <w:t xml:space="preserve">    </w:t>
      </w:r>
    </w:p>
    <w:p>
      <w:pPr/>
      <w:r>
        <w:rPr>
          <w:b w:val="1"/>
          <w:bCs w:val="1"/>
        </w:rPr>
        <w:t xml:space="preserve">Activación de conocimientos previos:</w:t>
      </w:r>
    </w:p>
    <w:p>
      <w:pPr/>
      <w:r>
        <w:rPr/>
        <w:t xml:space="preserve">  </w:t>
      </w:r>
    </w:p>
    <w:p>
      <w:pPr>
        <w:numPr>
          <w:ilvl w:val="0"/>
          <w:numId w:val="11"/>
        </w:numPr>
      </w:pPr>
      <w:r>
        <w:rPr>
          <w:b w:val="1"/>
          <w:bCs w:val="1"/>
        </w:rPr>
        <w:t xml:space="preserve">Docente:</w:t>
      </w:r>
      <w:r>
        <w:rPr/>
        <w:t xml:space="preserve"> "Let’s greet each other in English! Say 'Hello, I am...' and your name."</w:t>
      </w:r>
    </w:p>
    <w:p>
      <w:pPr>
        <w:numPr>
          <w:ilvl w:val="0"/>
          <w:numId w:val="11"/>
        </w:numPr>
      </w:pPr>
      <w:r>
        <w:rPr>
          <w:b w:val="1"/>
          <w:bCs w:val="1"/>
        </w:rPr>
        <w:t xml:space="preserve">Estudiantes:</w:t>
      </w:r>
      <w:r>
        <w:rPr/>
        <w:t xml:space="preserve"> Saludan en ronda usando las frases aprendidas.</w:t>
      </w:r>
    </w:p>
    <w:p>
      <w:pPr>
        <w:numPr>
          <w:ilvl w:val="0"/>
          <w:numId w:val="11"/>
        </w:numPr>
      </w:pPr>
      <w:r>
        <w:rPr>
          <w:b w:val="1"/>
          <w:bCs w:val="1"/>
        </w:rPr>
        <w:t xml:space="preserve">Docente:</w:t>
      </w:r>
      <w:r>
        <w:rPr/>
        <w:t xml:space="preserve"> Repasa brevemente frases clave con tarjetas visuales.</w:t>
      </w:r>
    </w:p>
    <w:p>
      <w:pPr/>
      <w:r>
        <w:rPr/>
        <w:t xml:space="preserve">    </w:t>
      </w:r>
    </w:p>
    <w:p>
      <w:pPr/>
      <w:r>
        <w:rPr>
          <w:b w:val="1"/>
          <w:bCs w:val="1"/>
        </w:rPr>
        <w:t xml:space="preserve">Motivación y enganche:</w:t>
      </w:r>
    </w:p>
    <w:p>
      <w:pPr/>
      <w:r>
        <w:rPr/>
        <w:t xml:space="preserve">  </w:t>
      </w:r>
    </w:p>
    <w:p>
      <w:pPr>
        <w:numPr>
          <w:ilvl w:val="0"/>
          <w:numId w:val="12"/>
        </w:numPr>
      </w:pPr>
      <w:r>
        <w:rPr>
          <w:b w:val="1"/>
          <w:bCs w:val="1"/>
        </w:rPr>
        <w:t xml:space="preserve">Docente:</w:t>
      </w:r>
      <w:r>
        <w:rPr/>
        <w:t xml:space="preserve"> Presenta un ejemplo de póster terminado y explica que cada grupo creará uno con sus identidades.</w:t>
      </w:r>
    </w:p>
    <w:p>
      <w:pPr>
        <w:numPr>
          <w:ilvl w:val="0"/>
          <w:numId w:val="12"/>
        </w:numPr>
      </w:pPr>
      <w:r>
        <w:rPr>
          <w:b w:val="1"/>
          <w:bCs w:val="1"/>
        </w:rPr>
        <w:t xml:space="preserve">Estudiantes:</w:t>
      </w:r>
      <w:r>
        <w:rPr/>
        <w:t xml:space="preserve"> Muestran entusiasmo y hacen preguntas sobre el proyecto.</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"Sharing who we are helps us make friends and learn about each other. Today we’ll create and present our posters in English!"</w:t>
      </w:r>
    </w:p>
    <w:p>
      <w:pPr/>
      <w:r>
        <w:rPr/>
        <w:t xml:space="preserve">  </w:t>
      </w:r>
    </w:p>
    <w:p>
      <w:pPr/>
      <w:r>
        <w:rPr>
          <w:b w:val="1"/>
          <w:bCs w:val="1"/>
        </w:rPr>
        <w:t xml:space="preserve">Estudiantes:</w:t>
      </w:r>
      <w:r>
        <w:rPr/>
        <w:t xml:space="preserve"> Preparan materiales y escuchan instrucciones.</w:t>
      </w:r>
    </w:p>
    <w:p>
      <w:pPr/>
      <w:r>
        <w:rPr/>
        <w:t xml:space="preserve">    Fase de Desarrollo  </w:t>
      </w:r>
    </w:p>
    <w:p>
      <w:pPr/>
      <w:r>
        <w:rPr>
          <w:b w:val="1"/>
          <w:bCs w:val="1"/>
        </w:rPr>
        <w:t xml:space="preserve">Tiempo estimado:</w:t>
      </w:r>
      <w:r>
        <w:rPr>
          <w:b w:val="1"/>
          <w:bCs w:val="1"/>
        </w:rPr>
        <w:t xml:space="preserve"> 100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Revisa con los estudiantes las frases para presentarse, expresar gustos, hablar de la familia y despedirse. Usa un cartel con ejemplos y realiza una práctica guiada con toda la clase.</w:t>
      </w:r>
    </w:p>
    <w:p>
      <w:pPr/>
      <w:r>
        <w:rPr/>
        <w:t xml:space="preserve">    </w:t>
      </w:r>
    </w:p>
    <w:p>
      <w:pPr/>
      <w:r>
        <w:rPr>
          <w:b w:val="1"/>
          <w:bCs w:val="1"/>
        </w:rPr>
        <w:t xml:space="preserve">Actividad 1: Creación del póster "My Identity"</w:t>
      </w:r>
    </w:p>
    <w:p>
      <w:pPr/>
      <w:r>
        <w:rPr/>
        <w:t xml:space="preserve">  </w:t>
      </w:r>
    </w:p>
    <w:p>
      <w:pPr>
        <w:numPr>
          <w:ilvl w:val="0"/>
          <w:numId w:val="13"/>
        </w:numPr>
      </w:pPr>
      <w:r>
        <w:rPr>
          <w:b w:val="1"/>
          <w:bCs w:val="1"/>
        </w:rPr>
        <w:t xml:space="preserve">Objetivo:</w:t>
      </w:r>
      <w:r>
        <w:rPr/>
        <w:t xml:space="preserve"> Sintetizar y aplicar frases para describir la identidad personal.</w:t>
      </w:r>
    </w:p>
    <w:p>
      <w:pPr>
        <w:numPr>
          <w:ilvl w:val="0"/>
          <w:numId w:val="13"/>
        </w:numPr>
      </w:pPr>
      <w:r>
        <w:rPr>
          <w:b w:val="1"/>
          <w:bCs w:val="1"/>
        </w:rPr>
        <w:t xml:space="preserve">Instrucciones:</w:t>
      </w:r>
    </w:p>
    <w:p>
      <w:pPr>
        <w:numPr>
          <w:ilvl w:val="1"/>
          <w:numId w:val="13"/>
        </w:numPr>
      </w:pPr>
      <w:r>
        <w:rPr>
          <w:b w:val="1"/>
          <w:bCs w:val="1"/>
        </w:rPr>
        <w:t xml:space="preserve">Docente:</w:t>
      </w:r>
      <w:r>
        <w:rPr/>
        <w:t xml:space="preserve"> "In your groups, use las cartulinas y materiales para crear un póster que muestre quiénes son. Incluyan frases como 'My name is...', 'I like...', 'My family is...'."</w:t>
      </w:r>
    </w:p>
    <w:p>
      <w:pPr>
        <w:numPr>
          <w:ilvl w:val="1"/>
          <w:numId w:val="13"/>
        </w:numPr>
      </w:pPr>
      <w:r>
        <w:rPr>
          <w:b w:val="1"/>
          <w:bCs w:val="1"/>
        </w:rPr>
        <w:t xml:space="preserve">Estudiantes:</w:t>
      </w:r>
      <w:r>
        <w:rPr/>
        <w:t xml:space="preserve"> Trabajan colaborativamente, distribuyendo tareas: escribir frases, dibujar, decorar y corregir entre ellos.</w:t>
      </w:r>
    </w:p>
    <w:p>
      <w:pPr>
        <w:numPr>
          <w:ilvl w:val="0"/>
          <w:numId w:val="13"/>
        </w:numPr>
      </w:pPr>
      <w:r>
        <w:rPr>
          <w:b w:val="1"/>
          <w:bCs w:val="1"/>
        </w:rPr>
        <w:t xml:space="preserve">Organización:</w:t>
      </w:r>
      <w:r>
        <w:rPr/>
        <w:t xml:space="preserve"> Grupos de 3-4</w:t>
      </w:r>
    </w:p>
    <w:p>
      <w:pPr>
        <w:numPr>
          <w:ilvl w:val="0"/>
          <w:numId w:val="13"/>
        </w:numPr>
      </w:pPr>
      <w:r>
        <w:rPr>
          <w:b w:val="1"/>
          <w:bCs w:val="1"/>
        </w:rPr>
        <w:t xml:space="preserve">Producto:</w:t>
      </w:r>
      <w:r>
        <w:rPr/>
        <w:t xml:space="preserve"> Póster grupal con frases y dibujos</w:t>
      </w:r>
    </w:p>
    <w:p>
      <w:pPr>
        <w:numPr>
          <w:ilvl w:val="0"/>
          <w:numId w:val="13"/>
        </w:numPr>
      </w:pPr>
      <w:r>
        <w:rPr>
          <w:b w:val="1"/>
          <w:bCs w:val="1"/>
        </w:rPr>
        <w:t xml:space="preserve">Tiempo:</w:t>
      </w:r>
      <w:r>
        <w:rPr/>
        <w:t xml:space="preserve"> 60 minutos</w:t>
      </w:r>
    </w:p>
    <w:p>
      <w:pPr>
        <w:numPr>
          <w:ilvl w:val="0"/>
          <w:numId w:val="13"/>
        </w:numPr>
      </w:pPr>
      <w:r>
        <w:rPr>
          <w:b w:val="1"/>
          <w:bCs w:val="1"/>
        </w:rPr>
        <w:t xml:space="preserve">Rol del docente:</w:t>
      </w:r>
      <w:r>
        <w:rPr/>
        <w:t xml:space="preserve"> Supervisa, pregunta para profundizar ("What do you like? How many brothers or sisters do you have?"), ofrece vocabulario y apoyo individual.</w:t>
      </w:r>
    </w:p>
    <w:p>
      <w:pPr/>
      <w:r>
        <w:rPr/>
        <w:t xml:space="preserve">    </w:t>
      </w:r>
    </w:p>
    <w:p>
      <w:pPr/>
      <w:r>
        <w:rPr>
          <w:b w:val="1"/>
          <w:bCs w:val="1"/>
        </w:rPr>
        <w:t xml:space="preserve">Actividad 2: Presentación en Inglés</w:t>
      </w:r>
    </w:p>
    <w:p>
      <w:pPr/>
      <w:r>
        <w:rPr/>
        <w:t xml:space="preserve">  </w:t>
      </w:r>
    </w:p>
    <w:p>
      <w:pPr>
        <w:numPr>
          <w:ilvl w:val="0"/>
          <w:numId w:val="14"/>
        </w:numPr>
      </w:pPr>
      <w:r>
        <w:rPr>
          <w:b w:val="1"/>
          <w:bCs w:val="1"/>
        </w:rPr>
        <w:t xml:space="preserve">Objetivo:</w:t>
      </w:r>
      <w:r>
        <w:rPr/>
        <w:t xml:space="preserve"> Practicar la expresión oral presentando información personal y del grupo.</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"Now, each group will present their poster to the class using the English phrases learned."</w:t>
      </w:r>
    </w:p>
    <w:p>
      <w:pPr>
        <w:numPr>
          <w:ilvl w:val="1"/>
          <w:numId w:val="14"/>
        </w:numPr>
      </w:pPr>
      <w:r>
        <w:rPr>
          <w:b w:val="1"/>
          <w:bCs w:val="1"/>
        </w:rPr>
        <w:t xml:space="preserve">Estudiantes:</w:t>
      </w:r>
      <w:r>
        <w:rPr/>
        <w:t xml:space="preserve"> Hablan en grupo, turnándose para compartir diferentes partes del póster.</w:t>
      </w:r>
    </w:p>
    <w:p>
      <w:pPr>
        <w:numPr>
          <w:ilvl w:val="0"/>
          <w:numId w:val="14"/>
        </w:numPr>
      </w:pPr>
      <w:r>
        <w:rPr>
          <w:b w:val="1"/>
          <w:bCs w:val="1"/>
        </w:rPr>
        <w:t xml:space="preserve">Organización:</w:t>
      </w:r>
      <w:r>
        <w:rPr/>
        <w:t xml:space="preserve"> Grupos y plenaria</w:t>
      </w:r>
    </w:p>
    <w:p>
      <w:pPr>
        <w:numPr>
          <w:ilvl w:val="0"/>
          <w:numId w:val="14"/>
        </w:numPr>
      </w:pPr>
      <w:r>
        <w:rPr>
          <w:b w:val="1"/>
          <w:bCs w:val="1"/>
        </w:rPr>
        <w:t xml:space="preserve">Producto:</w:t>
      </w:r>
      <w:r>
        <w:rPr/>
        <w:t xml:space="preserve"> Presentación oral en inglés</w:t>
      </w:r>
    </w:p>
    <w:p>
      <w:pPr>
        <w:numPr>
          <w:ilvl w:val="0"/>
          <w:numId w:val="14"/>
        </w:numPr>
      </w:pPr>
      <w:r>
        <w:rPr>
          <w:b w:val="1"/>
          <w:bCs w:val="1"/>
        </w:rPr>
        <w:t xml:space="preserve">Tiempo:</w:t>
      </w:r>
      <w:r>
        <w:rPr/>
        <w:t xml:space="preserve"> 40 minutos</w:t>
      </w:r>
    </w:p>
    <w:p>
      <w:pPr>
        <w:numPr>
          <w:ilvl w:val="0"/>
          <w:numId w:val="14"/>
        </w:numPr>
      </w:pPr>
      <w:r>
        <w:rPr>
          <w:b w:val="1"/>
          <w:bCs w:val="1"/>
        </w:rPr>
        <w:t xml:space="preserve">Rol del docente:</w:t>
      </w:r>
      <w:r>
        <w:rPr/>
        <w:t xml:space="preserve"> Escucha, corrige pronunciación, anima la participación y da retroalimentación positiva.</w:t>
      </w:r>
    </w:p>
    <w:p>
      <w:pPr/>
      <w:r>
        <w:rPr/>
        <w:t xml:space="preserve">    </w:t>
      </w:r>
    </w:p>
    <w:p>
      <w:pPr/>
      <w:r>
        <w:rPr>
          <w:b w:val="1"/>
          <w:bCs w:val="1"/>
        </w:rPr>
        <w:t xml:space="preserve">Diferenciación:</w:t>
      </w:r>
    </w:p>
    <w:p>
      <w:pPr/>
      <w:r>
        <w:rPr/>
        <w:t xml:space="preserve">  </w:t>
      </w:r>
    </w:p>
    <w:p>
      <w:pPr>
        <w:numPr>
          <w:ilvl w:val="0"/>
          <w:numId w:val="15"/>
        </w:numPr>
      </w:pPr>
      <w:r>
        <w:rPr>
          <w:b w:val="1"/>
          <w:bCs w:val="1"/>
        </w:rPr>
        <w:t xml:space="preserve">Para estudiantes que terminan antes:</w:t>
      </w:r>
      <w:r>
        <w:rPr/>
        <w:t xml:space="preserve"> Crear oraciones adicionales o preparar despedidas como "Goodbye" y "See you later".</w:t>
      </w:r>
    </w:p>
    <w:p>
      <w:pPr>
        <w:numPr>
          <w:ilvl w:val="0"/>
          <w:numId w:val="15"/>
        </w:numPr>
      </w:pPr>
      <w:r>
        <w:rPr>
          <w:b w:val="1"/>
          <w:bCs w:val="1"/>
        </w:rPr>
        <w:t xml:space="preserve">Para estudiantes con necesidades de apoyo:</w:t>
      </w:r>
      <w:r>
        <w:rPr/>
        <w:t xml:space="preserve"> Práctica guiada individual o en parejas con frases más cortas y apoyo visual.</w:t>
      </w:r>
    </w:p>
    <w:p>
      <w:pPr/>
      <w:r>
        <w:rPr/>
        <w:t xml:space="preserve">    </w:t>
      </w:r>
    </w:p>
    <w:p>
      <w:pPr/>
      <w:r>
        <w:rPr>
          <w:b w:val="1"/>
          <w:bCs w:val="1"/>
        </w:rPr>
        <w:t xml:space="preserve">Transición:</w:t>
      </w:r>
    </w:p>
    <w:p>
      <w:pPr/>
      <w:r>
        <w:rPr/>
        <w:t xml:space="preserve">  </w:t>
      </w:r>
    </w:p>
    <w:p>
      <w:pPr/>
      <w:r>
        <w:rPr/>
        <w:t xml:space="preserve">Después de las presentaciones, se prepara la reflexión final para consolidar el aprendizaje y conectar con futuras oportunidades de usar el inglés para presentarse.</w:t>
      </w:r>
    </w:p>
    <w:p>
      <w:pPr/>
      <w:r>
        <w:rPr/>
        <w:t xml:space="preserve">    Fase de Cierre  </w:t>
      </w:r>
    </w:p>
    <w:p>
      <w:pPr/>
      <w:r>
        <w:rPr>
          <w:b w:val="1"/>
          <w:bCs w:val="1"/>
        </w:rPr>
        <w:t xml:space="preserve">Tiempo estimado:</w:t>
      </w:r>
      <w:r>
        <w:rPr>
          <w:b w:val="1"/>
          <w:bCs w:val="1"/>
        </w:rPr>
        <w:t xml:space="preserve"> 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"Let’s make a big circle and share one new sentence you learned today about yourself or your friends." Cada estudiante dice una frase corta.</w:t>
      </w:r>
    </w:p>
    <w:p>
      <w:pPr/>
      <w:r>
        <w:rPr/>
        <w:t xml:space="preserve">    </w:t>
      </w:r>
    </w:p>
    <w:p>
      <w:pPr/>
      <w:r>
        <w:rPr>
          <w:b w:val="1"/>
          <w:bCs w:val="1"/>
        </w:rPr>
        <w:t xml:space="preserve">Reflexión metacognitiva:</w:t>
      </w:r>
    </w:p>
    <w:p>
      <w:pPr/>
      <w:r>
        <w:rPr/>
        <w:t xml:space="preserve">  </w:t>
      </w:r>
    </w:p>
    <w:p>
      <w:pPr>
        <w:numPr>
          <w:ilvl w:val="0"/>
          <w:numId w:val="16"/>
        </w:numPr>
      </w:pPr>
      <w:r>
        <w:rPr/>
        <w:t xml:space="preserve">¿Qué fue lo más fácil de decir sobre ti en inglés?</w:t>
      </w:r>
    </w:p>
    <w:p>
      <w:pPr>
        <w:numPr>
          <w:ilvl w:val="0"/>
          <w:numId w:val="16"/>
        </w:numPr>
      </w:pPr>
      <w:r>
        <w:rPr/>
        <w:t xml:space="preserve">¿Qué parte de la presentación te gustó más?</w:t>
      </w:r>
    </w:p>
    <w:p>
      <w:pPr>
        <w:numPr>
          <w:ilvl w:val="0"/>
          <w:numId w:val="16"/>
        </w:numPr>
      </w:pPr>
      <w:r>
        <w:rPr/>
        <w:t xml:space="preserve">¿Cómo usarás estas frases en tu vida diaria?</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Felicita el esfuerzo y el trabajo en grupo, señala logros en vocabulario y fluidez, y sugiere seguir practicando en casa y con amigos.</w:t>
      </w:r>
    </w:p>
    <w:p>
      <w:pPr/>
      <w:r>
        <w:rPr/>
        <w:t xml:space="preserve">    </w:t>
      </w:r>
    </w:p>
    <w:p>
      <w:pPr/>
      <w:r>
        <w:rPr>
          <w:b w:val="1"/>
          <w:bCs w:val="1"/>
        </w:rPr>
        <w:t xml:space="preserve">Transferencia y tarea:</w:t>
      </w:r>
    </w:p>
    <w:p>
      <w:pPr/>
      <w:r>
        <w:rPr/>
        <w:t xml:space="preserve">  </w:t>
      </w:r>
    </w:p>
    <w:p>
      <w:pPr/>
      <w:r>
        <w:rPr>
          <w:b w:val="1"/>
          <w:bCs w:val="1"/>
        </w:rPr>
        <w:t xml:space="preserve">Docente:</w:t>
      </w:r>
      <w:r>
        <w:rPr/>
        <w:t xml:space="preserve"> "Try to greet your family or friends in English. Use 'Hello', 'My name is...', and say goodbye with 'Goodbye' or 'See you later'."</w:t>
      </w:r>
    </w:p>
    <w:p>
      <w:pPr/>
      <w:r>
        <w:rPr/>
        <w:t xml:space="preserve">  </w:t>
      </w:r>
    </w:p>
    <w:p>
      <w:pPr/>
      <w:r>
        <w:rPr>
          <w:b w:val="1"/>
          <w:bCs w:val="1"/>
        </w:rPr>
        <w:t xml:space="preserve">Estudiantes:</w:t>
      </w:r>
      <w:r>
        <w:rPr/>
        <w:t xml:space="preserve"> Se comprometen a practicar fuera del aula.</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sumativa en el cierre con la presentación del póster y la autoevaluación.</w:t>
      </w:r>
    </w:p>
    <w:p>
      <w:pPr>
        <w:numPr>
          <w:ilvl w:val="0"/>
          <w:numId w:val="17"/>
        </w:numPr>
      </w:pPr>
      <w:r>
        <w:rPr>
          <w:b w:val="1"/>
          <w:bCs w:val="1"/>
        </w:rPr>
        <w:t xml:space="preserve">Criterio 1:</w:t>
      </w:r>
      <w:r>
        <w:rPr/>
        <w:t xml:space="preserve"> Usa correctamente frases básicas para presentarse (relacionado con el objetivo 1).</w:t>
      </w:r>
    </w:p>
    <w:p>
      <w:pPr>
        <w:numPr>
          <w:ilvl w:val="0"/>
          <w:numId w:val="17"/>
        </w:numPr>
      </w:pPr>
      <w:r>
        <w:rPr>
          <w:b w:val="1"/>
          <w:bCs w:val="1"/>
        </w:rPr>
        <w:t xml:space="preserve">Criterio 2:</w:t>
      </w:r>
      <w:r>
        <w:rPr/>
        <w:t xml:space="preserve"> Expresa gustos y sentimientos con frases adecuadas (objetivo 2).</w:t>
      </w:r>
    </w:p>
    <w:p>
      <w:pPr>
        <w:numPr>
          <w:ilvl w:val="0"/>
          <w:numId w:val="17"/>
        </w:numPr>
      </w:pPr>
      <w:r>
        <w:rPr>
          <w:b w:val="1"/>
          <w:bCs w:val="1"/>
        </w:rPr>
        <w:t xml:space="preserve">Criterio 3:</w:t>
      </w:r>
      <w:r>
        <w:rPr/>
        <w:t xml:space="preserve"> Describe su familia y características personales en inglés (objetivo 3).</w:t>
      </w:r>
    </w:p>
    <w:p>
      <w:pPr>
        <w:numPr>
          <w:ilvl w:val="0"/>
          <w:numId w:val="17"/>
        </w:numPr>
      </w:pPr>
      <w:r>
        <w:rPr>
          <w:b w:val="1"/>
          <w:bCs w:val="1"/>
        </w:rPr>
        <w:t xml:space="preserve">Criterio 4:</w:t>
      </w:r>
      <w:r>
        <w:rPr/>
        <w:t xml:space="preserve"> Colabora efectivamente en el grupo para crear el póster (objetivo 4).</w:t>
      </w:r>
    </w:p>
    <w:p>
      <w:pPr>
        <w:numPr>
          <w:ilvl w:val="0"/>
          <w:numId w:val="17"/>
        </w:numPr>
      </w:pPr>
      <w:r>
        <w:rPr>
          <w:b w:val="1"/>
          <w:bCs w:val="1"/>
        </w:rPr>
        <w:t xml:space="preserve">Criterio 5:</w:t>
      </w:r>
      <w:r>
        <w:rPr/>
        <w:t xml:space="preserve"> Participa activamente en saludos y despedidas en inglés (objetivo 5).</w:t>
      </w:r>
    </w:p>
    <w:p>
      <w:pPr/>
      <w:r>
        <w:rPr>
          <w:b w:val="1"/>
          <w:bCs w:val="1"/>
        </w:rPr>
        <w:t xml:space="preserve">Instrumentos sugeridos:</w:t>
      </w:r>
    </w:p>
    <w:p>
      <w:pPr>
        <w:numPr>
          <w:ilvl w:val="0"/>
          <w:numId w:val="18"/>
        </w:numPr>
      </w:pPr>
      <w:r>
        <w:rPr/>
        <w:t xml:space="preserve">Lista de cotejo para observar uso de frases durante actividades orales y escritas</w:t>
      </w:r>
    </w:p>
    <w:p>
      <w:pPr>
        <w:numPr>
          <w:ilvl w:val="0"/>
          <w:numId w:val="18"/>
        </w:numPr>
      </w:pPr>
      <w:r>
        <w:rPr/>
        <w:t xml:space="preserve">Rúbrica simple para evaluar el póster grupal (contenido, presentación y uso del idioma)</w:t>
      </w:r>
    </w:p>
    <w:p>
      <w:pPr>
        <w:numPr>
          <w:ilvl w:val="0"/>
          <w:numId w:val="18"/>
        </w:numPr>
      </w:pPr>
      <w:r>
        <w:rPr/>
        <w:t xml:space="preserve">Observación directa durante presentaciones</w:t>
      </w:r>
    </w:p>
    <w:p>
      <w:pPr>
        <w:numPr>
          <w:ilvl w:val="0"/>
          <w:numId w:val="18"/>
        </w:numPr>
      </w:pPr>
      <w:r>
        <w:rPr/>
        <w:t xml:space="preserve">Autoevaluación con preguntas sencillas al final de cada sesión</w:t>
      </w:r>
    </w:p>
    <w:p>
      <w:pPr>
        <w:numPr>
          <w:ilvl w:val="0"/>
          <w:numId w:val="18"/>
        </w:numPr>
      </w:pPr>
      <w:r>
        <w:rPr/>
        <w:t xml:space="preserve">Portafolio con tarjetas y producciones escritas de cada estudiante</w:t>
      </w:r>
    </w:p>
    <w:p>
      <w:pPr/>
      <w:r>
        <w:rPr>
          <w:b w:val="1"/>
          <w:bCs w:val="1"/>
        </w:rPr>
        <w:t xml:space="preserve">Evidencias de aprendizaje:</w:t>
      </w:r>
    </w:p>
    <w:p>
      <w:pPr>
        <w:numPr>
          <w:ilvl w:val="0"/>
          <w:numId w:val="19"/>
        </w:numPr>
      </w:pPr>
      <w:r>
        <w:rPr/>
        <w:t xml:space="preserve">Tarjetas de presentación individual</w:t>
      </w:r>
    </w:p>
    <w:p>
      <w:pPr>
        <w:numPr>
          <w:ilvl w:val="0"/>
          <w:numId w:val="19"/>
        </w:numPr>
      </w:pPr>
      <w:r>
        <w:rPr/>
        <w:t xml:space="preserve">Conversaciones en parejas sobre gustos</w:t>
      </w:r>
    </w:p>
    <w:p>
      <w:pPr>
        <w:numPr>
          <w:ilvl w:val="0"/>
          <w:numId w:val="19"/>
        </w:numPr>
      </w:pPr>
      <w:r>
        <w:rPr/>
        <w:t xml:space="preserve">Frases escritas y orales sobre familia en grupo</w:t>
      </w:r>
    </w:p>
    <w:p>
      <w:pPr>
        <w:numPr>
          <w:ilvl w:val="0"/>
          <w:numId w:val="19"/>
        </w:numPr>
      </w:pPr>
      <w:r>
        <w:rPr/>
        <w:t xml:space="preserve">Póster grupal "My Identity"</w:t>
      </w:r>
    </w:p>
    <w:p>
      <w:pPr>
        <w:numPr>
          <w:ilvl w:val="0"/>
          <w:numId w:val="19"/>
        </w:numPr>
      </w:pPr>
      <w:r>
        <w:rPr/>
        <w:t xml:space="preserve">Presentaciones orales en inglés frente al grupo</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"La Rueda de Mi Identidad"</w:t>
      </w:r>
    </w:p>
    <w:p>
      <w:pPr/>
      <w:r>
        <w:rPr/>
        <w:t xml:space="preserve">Duración: 8 minutos</w:t>
      </w:r>
    </w:p>
    <w:p>
      <w:pPr/>
      <w:r>
        <w:rPr>
          <w:b w:val="1"/>
          <w:bCs w:val="1"/>
        </w:rPr>
        <w:t xml:space="preserve">Objetivo:</w:t>
      </w:r>
      <w:r>
        <w:rPr/>
        <w:t xml:space="preserve"> Que los estudiantes recuerden y compartan información básica sobre sí mismos usando frases simples en inglés, preparándolos para las expresiones que utilizarán en el proyecto.</w:t>
      </w:r>
    </w:p>
    <w:p>
      <w:pPr/>
      <w:r>
        <w:rPr>
          <w:b w:val="1"/>
          <w:bCs w:val="1"/>
        </w:rPr>
        <w:t xml:space="preserve">Descripción de la actividad:</w:t>
      </w:r>
    </w:p>
    <w:p>
      <w:pPr>
        <w:numPr>
          <w:ilvl w:val="0"/>
          <w:numId w:val="20"/>
        </w:numPr>
      </w:pPr>
      <w:r>
        <w:rPr/>
        <w:t xml:space="preserve">Formar un círculo con todos los estudiantes sentados en el piso o en sus sillas.</w:t>
      </w:r>
    </w:p>
    <w:p>
      <w:pPr>
        <w:numPr>
          <w:ilvl w:val="0"/>
          <w:numId w:val="20"/>
        </w:numPr>
      </w:pPr>
      <w:r>
        <w:rPr/>
        <w:t xml:space="preserve">El docente inicia presentándose con una frase sencilla: “Hello, I am [nombre]. I like [algo simple, por ejemplo, “apples”].”</w:t>
      </w:r>
    </w:p>
    <w:p>
      <w:pPr>
        <w:numPr>
          <w:ilvl w:val="0"/>
          <w:numId w:val="20"/>
        </w:numPr>
      </w:pPr>
      <w:r>
        <w:rPr/>
        <w:t xml:space="preserve">Luego, el docente pasa una pelota suave o un muñeco pequeño a un estudiante y le pide que diga una frase similar para presentarse, por ejemplo: “Hi, I am [nombre]. I like [algo que le gusta].”</w:t>
      </w:r>
    </w:p>
    <w:p>
      <w:pPr>
        <w:numPr>
          <w:ilvl w:val="0"/>
          <w:numId w:val="20"/>
        </w:numPr>
      </w:pPr>
      <w:r>
        <w:rPr/>
        <w:t xml:space="preserve">El estudiante que recibe la pelota dice su frase y pasa la pelota al siguiente compañero para que haga lo mismo.</w:t>
      </w:r>
    </w:p>
    <w:p>
      <w:pPr>
        <w:numPr>
          <w:ilvl w:val="0"/>
          <w:numId w:val="20"/>
        </w:numPr>
      </w:pPr>
      <w:r>
        <w:rPr/>
        <w:t xml:space="preserve">Si algún estudiante necesita ayuda, el docente puede apoyarlo con frases modelo o palabras clave para que se sienta seguro.</w:t>
      </w:r>
    </w:p>
    <w:p>
      <w:pPr>
        <w:numPr>
          <w:ilvl w:val="0"/>
          <w:numId w:val="20"/>
        </w:numPr>
      </w:pPr>
      <w:r>
        <w:rPr/>
        <w:t xml:space="preserve">Se continúa hasta que todos los niños hayan participado o hasta que se cumpla el tiempo asignado.</w:t>
      </w:r>
    </w:p>
    <w:p>
      <w:pPr/>
      <w:r>
        <w:rPr>
          <w:b w:val="1"/>
          <w:bCs w:val="1"/>
        </w:rPr>
        <w:t xml:space="preserve">Conexión con los objetivos de aprendizaje:</w:t>
      </w:r>
      <w:r>
        <w:rPr/>
        <w:t xml:space="preserve"> Esta actividad permite que los estudiantes usen estructuras básicas para presentarse y expresar gustos, que son parte de las frases clave que aprenderán en el proyecto, reforzando su confianza y motivación para continuar aprendiendo sobre su identidad en inglés.</w:t>
      </w:r>
    </w:p>
    <w:p/>
    <w:p>
      <w:pPr/>
      <w:r>
        <w:rPr>
          <w:sz w:val="22"/>
          <w:szCs w:val="22"/>
          <w:b w:val="1"/>
          <w:bCs w:val="1"/>
        </w:rPr>
        <w:t xml:space="preserve">Inicio - Diagnostico</w:t>
      </w:r>
    </w:p>
    <w:p>
      <w:pPr/>
      <w:r>
        <w:rPr>
          <w:b w:val="1"/>
          <w:bCs w:val="1"/>
        </w:rPr>
        <w:t xml:space="preserve">Evaluación Diagnóstica Inicial: Discovering Me - My Identity in English</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frases básicas para presentarse y hablar de su identidad en inglés, alineado con los objetivos de aprendizaje.</w:t>
      </w:r>
    </w:p>
    <w:p>
      <w:pPr/>
      <w:r>
        <w:rPr>
          <w:b w:val="1"/>
          <w:bCs w:val="1"/>
        </w:rPr>
        <w:t xml:space="preserve">Instrucciones para el docente:</w:t>
      </w:r>
    </w:p>
    <w:p>
      <w:pPr>
        <w:numPr>
          <w:ilvl w:val="0"/>
          <w:numId w:val="21"/>
        </w:numPr>
      </w:pPr>
      <w:r>
        <w:rPr/>
        <w:t xml:space="preserve">Realizar la actividad en un ambiente relajado y motivador.</w:t>
      </w:r>
    </w:p>
    <w:p>
      <w:pPr>
        <w:numPr>
          <w:ilvl w:val="0"/>
          <w:numId w:val="21"/>
        </w:numPr>
      </w:pPr>
      <w:r>
        <w:rPr/>
        <w:t xml:space="preserve">Observar la pronunciación, vocabulario conocido y estructuras usadas por los estudiantes.</w:t>
      </w:r>
    </w:p>
    <w:p>
      <w:pPr>
        <w:numPr>
          <w:ilvl w:val="0"/>
          <w:numId w:val="21"/>
        </w:numPr>
      </w:pPr>
      <w:r>
        <w:rPr/>
        <w:t xml:space="preserve">Tomar notas sobre los aspectos que necesitan refuerzo.</w:t>
      </w:r>
    </w:p>
    <w:p>
      <w:pPr/>
      <w:r>
        <w:rPr>
          <w:b w:val="1"/>
          <w:bCs w:val="1"/>
        </w:rPr>
        <w:t xml:space="preserve">Actividades:</w:t>
      </w:r>
    </w:p>
    <w:tbl>
      <w:tblGrid>
        <w:gridCol/>
        <w:gridCol/>
        <w:gridCol/>
      </w:tblGrid>
      <w:tblPr>
        <w:tblW w:w="0" w:type="auto"/>
        <w:tblLayout w:type="autofit"/>
      </w:tblPr>
      <w:tr>
        <w:trPr/>
        <w:tc>
          <w:tcPr>
            <w:noWrap/>
          </w:tcPr>
          <w:p>
            <w:pPr/>
            <w:r>
              <w:rPr/>
              <w:t xml:space="preserve">Actividad</w:t>
            </w:r>
          </w:p>
        </w:tc>
        <w:tc>
          <w:tcPr>
            <w:noWrap/>
          </w:tcPr>
          <w:p>
            <w:pPr/>
            <w:r>
              <w:rPr/>
              <w:t xml:space="preserve">Descripción</w:t>
            </w:r>
          </w:p>
        </w:tc>
        <w:tc>
          <w:tcPr>
            <w:noWrap/>
          </w:tcPr>
          <w:p>
            <w:pPr/>
            <w:r>
              <w:rPr/>
              <w:t xml:space="preserve">Indicadores a observar</w:t>
            </w:r>
          </w:p>
        </w:tc>
      </w:tr>
      <w:tr>
        <w:trPr/>
        <w:tc>
          <w:tcPr>
            <w:noWrap/>
          </w:tcPr>
          <w:p>
            <w:pPr/>
            <w:r>
              <w:rPr/>
              <w:t xml:space="preserve">1. Saludo y presentación breve individual</w:t>
            </w:r>
          </w:p>
        </w:tc>
        <w:tc>
          <w:tcPr>
            <w:noWrap/>
          </w:tcPr>
          <w:p>
            <w:pPr>
              <w:numPr>
                <w:ilvl w:val="0"/>
                <w:numId w:val="22"/>
              </w:numPr>
            </w:pPr>
            <w:r>
              <w:rPr/>
              <w:t xml:space="preserve">El docente saluda a cada estudiante con "Hello! What is your name?"</w:t>
            </w:r>
          </w:p>
          <w:p>
            <w:pPr>
              <w:numPr>
                <w:ilvl w:val="0"/>
                <w:numId w:val="22"/>
              </w:numPr>
            </w:pPr>
            <w:r>
              <w:rPr/>
              <w:t xml:space="preserve">El estudiante responde con "My name is..." o intenta presentarse con frases similares.</w:t>
            </w:r>
          </w:p>
        </w:tc>
        <w:tc>
          <w:tcPr>
            <w:noWrap/>
          </w:tcPr>
          <w:p>
            <w:pPr>
              <w:numPr>
                <w:ilvl w:val="0"/>
                <w:numId w:val="23"/>
              </w:numPr>
            </w:pPr>
            <w:r>
              <w:rPr/>
              <w:t xml:space="preserve">Capacidad para saludar en inglés.</w:t>
            </w:r>
          </w:p>
          <w:p>
            <w:pPr>
              <w:numPr>
                <w:ilvl w:val="0"/>
                <w:numId w:val="23"/>
              </w:numPr>
            </w:pPr>
            <w:r>
              <w:rPr/>
              <w:t xml:space="preserve">Uso o intento de uso de "My name is..."</w:t>
            </w:r>
          </w:p>
          <w:p>
            <w:pPr>
              <w:numPr>
                <w:ilvl w:val="0"/>
                <w:numId w:val="23"/>
              </w:numPr>
            </w:pPr>
            <w:r>
              <w:rPr/>
              <w:t xml:space="preserve">Pronunciación básica de su nombre y saludo.</w:t>
            </w:r>
          </w:p>
        </w:tc>
      </w:tr>
      <w:tr>
        <w:trPr/>
        <w:tc>
          <w:tcPr>
            <w:noWrap/>
          </w:tcPr>
          <w:p>
            <w:pPr/>
            <w:r>
              <w:rPr/>
              <w:t xml:space="preserve">2. Ronda rápida de gustos y sentimientos</w:t>
            </w:r>
          </w:p>
        </w:tc>
        <w:tc>
          <w:tcPr>
            <w:noWrap/>
          </w:tcPr>
          <w:p>
            <w:pPr>
              <w:numPr>
                <w:ilvl w:val="0"/>
                <w:numId w:val="24"/>
              </w:numPr>
            </w:pPr>
            <w:r>
              <w:rPr/>
              <w:t xml:space="preserve">El docente pregunta a varios estudiantes: "Do you like ___?" (por ejemplo, "Do you like apples?")</w:t>
            </w:r>
          </w:p>
          <w:p>
            <w:pPr>
              <w:numPr>
                <w:ilvl w:val="0"/>
                <w:numId w:val="24"/>
              </w:numPr>
            </w:pPr>
            <w:r>
              <w:rPr/>
              <w:t xml:space="preserve">Los estudiantes responden con "Yes, I like..." o "No, I don’t like..."</w:t>
            </w:r>
          </w:p>
          <w:p>
            <w:pPr>
              <w:numPr>
                <w:ilvl w:val="0"/>
                <w:numId w:val="24"/>
              </w:numPr>
            </w:pPr>
            <w:r>
              <w:rPr/>
              <w:t xml:space="preserve">También se les puede preguntar "How do you feel today?" para que intenten usar "I feel..."</w:t>
            </w:r>
          </w:p>
        </w:tc>
        <w:tc>
          <w:tcPr>
            <w:noWrap/>
          </w:tcPr>
          <w:p>
            <w:pPr>
              <w:numPr>
                <w:ilvl w:val="0"/>
                <w:numId w:val="25"/>
              </w:numPr>
            </w:pPr>
            <w:r>
              <w:rPr/>
              <w:t xml:space="preserve">Reconocimiento y respuesta a preguntas sobre gustos.</w:t>
            </w:r>
          </w:p>
          <w:p>
            <w:pPr>
              <w:numPr>
                <w:ilvl w:val="0"/>
                <w:numId w:val="25"/>
              </w:numPr>
            </w:pPr>
            <w:r>
              <w:rPr/>
              <w:t xml:space="preserve">Uso de frases afirmativas y negativas simples.</w:t>
            </w:r>
          </w:p>
          <w:p>
            <w:pPr>
              <w:numPr>
                <w:ilvl w:val="0"/>
                <w:numId w:val="25"/>
              </w:numPr>
            </w:pPr>
            <w:r>
              <w:rPr/>
              <w:t xml:space="preserve">Intento de expresar sentimientos con "I feel...".</w:t>
            </w:r>
          </w:p>
        </w:tc>
      </w:tr>
      <w:tr>
        <w:trPr/>
        <w:tc>
          <w:tcPr>
            <w:noWrap/>
          </w:tcPr>
          <w:p>
            <w:pPr/>
            <w:r>
              <w:rPr/>
              <w:t xml:space="preserve">3. Pregunta sobre la familia y pertenencias</w:t>
            </w:r>
          </w:p>
        </w:tc>
        <w:tc>
          <w:tcPr>
            <w:noWrap/>
          </w:tcPr>
          <w:p>
            <w:pPr>
              <w:numPr>
                <w:ilvl w:val="0"/>
                <w:numId w:val="26"/>
              </w:numPr>
            </w:pPr>
            <w:r>
              <w:rPr/>
              <w:t xml:space="preserve">El docente pregunta: "Do you have a brother or sister?" o "Who is in your family?"</w:t>
            </w:r>
          </w:p>
          <w:p>
            <w:pPr>
              <w:numPr>
                <w:ilvl w:val="0"/>
                <w:numId w:val="26"/>
              </w:numPr>
            </w:pPr>
            <w:r>
              <w:rPr/>
              <w:t xml:space="preserve">Los estudiantes intentan responder con frases cortas como "I have..." o "My family is..."</w:t>
            </w:r>
          </w:p>
        </w:tc>
        <w:tc>
          <w:tcPr>
            <w:noWrap/>
          </w:tcPr>
          <w:p>
            <w:pPr>
              <w:numPr>
                <w:ilvl w:val="0"/>
                <w:numId w:val="27"/>
              </w:numPr>
            </w:pPr>
            <w:r>
              <w:rPr/>
              <w:t xml:space="preserve">Capacidad para identificar y usar vocabulario básico de familia y pertenencias.</w:t>
            </w:r>
          </w:p>
          <w:p>
            <w:pPr>
              <w:numPr>
                <w:ilvl w:val="0"/>
                <w:numId w:val="27"/>
              </w:numPr>
            </w:pPr>
            <w:r>
              <w:rPr/>
              <w:t xml:space="preserve">Uso de estructuras simples para hablar de familia.</w:t>
            </w:r>
          </w:p>
        </w:tc>
      </w:tr>
    </w:tbl>
    <w:p>
      <w:pPr/>
      <w:r>
        <w:rPr>
          <w:b w:val="1"/>
          <w:bCs w:val="1"/>
        </w:rPr>
        <w:t xml:space="preserve">Materiales:</w:t>
      </w:r>
    </w:p>
    <w:p>
      <w:pPr>
        <w:numPr>
          <w:ilvl w:val="0"/>
          <w:numId w:val="28"/>
        </w:numPr>
      </w:pPr>
      <w:r>
        <w:rPr/>
        <w:t xml:space="preserve">Tarjetas con imágenes (opcional) para apoyar la comprensión en las preguntas (frutas, emociones, familia).</w:t>
      </w:r>
    </w:p>
    <w:p>
      <w:pPr/>
      <w:r>
        <w:rPr>
          <w:b w:val="1"/>
          <w:bCs w:val="1"/>
        </w:rPr>
        <w:t xml:space="preserve">Notas para el docente:</w:t>
      </w:r>
    </w:p>
    <w:p>
      <w:pPr>
        <w:numPr>
          <w:ilvl w:val="0"/>
          <w:numId w:val="29"/>
        </w:numPr>
      </w:pPr>
      <w:r>
        <w:rPr/>
        <w:t xml:space="preserve">Esta evaluación no requiere corrección formal, sino observación y registro para planificar las siguientes actividades.</w:t>
      </w:r>
    </w:p>
    <w:p>
      <w:pPr>
        <w:numPr>
          <w:ilvl w:val="0"/>
          <w:numId w:val="29"/>
        </w:numPr>
      </w:pPr>
      <w:r>
        <w:rPr/>
        <w:t xml:space="preserve">Promover un ambiente positivo para que los niños se sientan seguros al intentar usar el inglés.</w:t>
      </w:r>
    </w:p>
    <w:p/>
    <w:p>
      <w:pPr/>
      <w:r>
        <w:rPr>
          <w:sz w:val="22"/>
          <w:szCs w:val="22"/>
          <w:b w:val="1"/>
          <w:bCs w:val="1"/>
        </w:rPr>
        <w:t xml:space="preserve">Desarrollo - Ejemplos</w:t>
      </w:r>
    </w:p>
    <w:p>
      <w:pPr/>
      <w:r>
        <w:rPr>
          <w:b w:val="1"/>
          <w:bCs w:val="1"/>
        </w:rPr>
        <w:t xml:space="preserve">Ejemplos Prácticos y Casos de Estudio para "Discovering Me: My Identity in English"</w:t>
      </w:r>
    </w:p>
    <w:p>
      <w:pPr/>
      <w:r>
        <w:rPr/>
        <w:t xml:space="preserve">Estos ejemplos y casos de estudio están diseñados para que los estudiantes de primaria (6-11 años) puedan practicar y aplicar en un contexto real y significativo los objetivos de aprendizaje, utilizando la metodología de Aprendizaje Basado en Proyectos (ABP) durante las dos sesiones de 2 horas cada una.</w:t>
      </w:r>
    </w:p>
    <w:p>
      <w:pPr/>
      <w:r>
        <w:rPr>
          <w:b w:val="1"/>
          <w:bCs w:val="1"/>
        </w:rPr>
        <w:t xml:space="preserve">Ejemplo Práctico 1: Mi Presentación Personal</w:t>
      </w:r>
    </w:p>
    <w:p>
      <w:pPr>
        <w:numPr>
          <w:ilvl w:val="0"/>
          <w:numId w:val="30"/>
        </w:numPr>
      </w:pPr>
      <w:r>
        <w:rPr>
          <w:b w:val="1"/>
          <w:bCs w:val="1"/>
        </w:rPr>
        <w:t xml:space="preserve">Descripción:</w:t>
      </w:r>
      <w:r>
        <w:rPr/>
        <w:t xml:space="preserve"> Cada estudiante prepara una pequeña presentación sobre sí mismo usando las frases clave: Hello/Hi, My name is…, I am…, I like…, I don’t like…</w:t>
      </w:r>
    </w:p>
    <w:p>
      <w:pPr>
        <w:numPr>
          <w:ilvl w:val="0"/>
          <w:numId w:val="30"/>
        </w:numPr>
      </w:pPr>
      <w:r>
        <w:rPr>
          <w:b w:val="1"/>
          <w:bCs w:val="1"/>
        </w:rPr>
        <w:t xml:space="preserve">Actividad ABP:</w:t>
      </w:r>
      <w:r>
        <w:rPr/>
        <w:t xml:space="preserve"> Los estudiantes crean un “tarjeta de identidad” en inglés que incluya su nombre, edad, gustos y no gustos, usando dibujos y palabras en inglés.</w:t>
      </w:r>
    </w:p>
    <w:p>
      <w:pPr>
        <w:numPr>
          <w:ilvl w:val="0"/>
          <w:numId w:val="30"/>
        </w:numPr>
      </w:pPr>
      <w:r>
        <w:rPr>
          <w:b w:val="1"/>
          <w:bCs w:val="1"/>
        </w:rPr>
        <w:t xml:space="preserve">Objetivo:</w:t>
      </w:r>
      <w:r>
        <w:rPr/>
        <w:t xml:space="preserve"> Practicar la auto-presentación oral y escrita en inglés, usando vocabulario sencillo y apropiado para su edad.</w:t>
      </w:r>
    </w:p>
    <w:p>
      <w:pPr>
        <w:numPr>
          <w:ilvl w:val="0"/>
          <w:numId w:val="30"/>
        </w:numPr>
      </w:pPr>
      <w:r>
        <w:rPr>
          <w:b w:val="1"/>
          <w:bCs w:val="1"/>
        </w:rPr>
        <w:t xml:space="preserve">Ejemplo de frase para practicar:</w:t>
      </w:r>
      <w:r>
        <w:rPr/>
        <w:t xml:space="preserve"> “Hello! My name is Ana. I am 8 years old. I like apples. I don’t like spiders.”</w:t>
      </w:r>
    </w:p>
    <w:p>
      <w:pPr/>
      <w:r>
        <w:rPr>
          <w:b w:val="1"/>
          <w:bCs w:val="1"/>
        </w:rPr>
        <w:t xml:space="preserve">Ejemplo Práctico 2: Mi Familia y Yo</w:t>
      </w:r>
    </w:p>
    <w:p>
      <w:pPr>
        <w:numPr>
          <w:ilvl w:val="0"/>
          <w:numId w:val="31"/>
        </w:numPr>
      </w:pPr>
      <w:r>
        <w:rPr>
          <w:b w:val="1"/>
          <w:bCs w:val="1"/>
        </w:rPr>
        <w:t xml:space="preserve">Descripción:</w:t>
      </w:r>
      <w:r>
        <w:rPr/>
        <w:t xml:space="preserve"> Los estudiantes hablan sobre su familia usando frases como My family is…, I have…, y describen a algunos miembros con expresiones sencillas.</w:t>
      </w:r>
    </w:p>
    <w:p>
      <w:pPr>
        <w:numPr>
          <w:ilvl w:val="0"/>
          <w:numId w:val="31"/>
        </w:numPr>
      </w:pPr>
      <w:r>
        <w:rPr>
          <w:b w:val="1"/>
          <w:bCs w:val="1"/>
        </w:rPr>
        <w:t xml:space="preserve">Actividad ABP:</w:t>
      </w:r>
      <w:r>
        <w:rPr/>
        <w:t xml:space="preserve"> En grupos pequeños, los estudiantes crean un “árbol genealógico” en inglés con dibujos y frases cortas, mostrando quiénes son sus familiares.</w:t>
      </w:r>
    </w:p>
    <w:p>
      <w:pPr>
        <w:numPr>
          <w:ilvl w:val="0"/>
          <w:numId w:val="31"/>
        </w:numPr>
      </w:pPr>
      <w:r>
        <w:rPr>
          <w:b w:val="1"/>
          <w:bCs w:val="1"/>
        </w:rPr>
        <w:t xml:space="preserve">Objetivo:</w:t>
      </w:r>
      <w:r>
        <w:rPr/>
        <w:t xml:space="preserve"> Practicar vocabulario y estructuras para describir la familia y relaciones personales.</w:t>
      </w:r>
    </w:p>
    <w:p>
      <w:pPr>
        <w:numPr>
          <w:ilvl w:val="0"/>
          <w:numId w:val="31"/>
        </w:numPr>
      </w:pPr>
      <w:r>
        <w:rPr>
          <w:b w:val="1"/>
          <w:bCs w:val="1"/>
        </w:rPr>
        <w:t xml:space="preserve">Ejemplo de frase para practicar:</w:t>
      </w:r>
      <w:r>
        <w:rPr/>
        <w:t xml:space="preserve"> “My family is big. I have a brother and a sister. My father is tall.”</w:t>
      </w:r>
    </w:p>
    <w:p>
      <w:pPr/>
      <w:r>
        <w:rPr>
          <w:b w:val="1"/>
          <w:bCs w:val="1"/>
        </w:rPr>
        <w:t xml:space="preserve">Caso de Estudio 1: Conociendo a Tomás y su Identidad</w:t>
      </w:r>
    </w:p>
    <w:p>
      <w:pPr/>
      <w:r>
        <w:rPr>
          <w:b w:val="1"/>
          <w:bCs w:val="1"/>
        </w:rPr>
        <w:t xml:space="preserve">Contexto:</w:t>
      </w:r>
      <w:r>
        <w:rPr/>
        <w:t xml:space="preserve"> Tomás es un niño de 9 años que acaba de llegar a la escuela. Él comparte con sus compañeros una presentación en inglés sobre sí mismo.</w:t>
      </w:r>
    </w:p>
    <w:p>
      <w:pPr>
        <w:numPr>
          <w:ilvl w:val="0"/>
          <w:numId w:val="32"/>
        </w:numPr>
      </w:pPr>
      <w:r>
        <w:rPr/>
        <w:t xml:space="preserve">Tomás dice: “Hi! My name is Tomás. I am from Mexico. I like soccer and pizza. I don’t like spiders. My family is small. I have one sister.”</w:t>
      </w:r>
    </w:p>
    <w:p>
      <w:pPr>
        <w:numPr>
          <w:ilvl w:val="0"/>
          <w:numId w:val="32"/>
        </w:numPr>
      </w:pPr>
      <w:r>
        <w:rPr>
          <w:b w:val="1"/>
          <w:bCs w:val="1"/>
        </w:rPr>
        <w:t xml:space="preserve">Actividad ABP:</w:t>
      </w:r>
      <w:r>
        <w:rPr/>
        <w:t xml:space="preserve"> Los estudiantes analizan la presentación de Tomás y luego crean una lista o cartel con frases similares para presentarse ellos mismos.</w:t>
      </w:r>
    </w:p>
    <w:p>
      <w:pPr>
        <w:numPr>
          <w:ilvl w:val="0"/>
          <w:numId w:val="32"/>
        </w:numPr>
      </w:pPr>
      <w:r>
        <w:rPr>
          <w:b w:val="1"/>
          <w:bCs w:val="1"/>
        </w:rPr>
        <w:t xml:space="preserve">Objetivo:</w:t>
      </w:r>
      <w:r>
        <w:rPr/>
        <w:t xml:space="preserve"> Reconocer y practicar frases de presentación, gustos y familia en un contexto realista.</w:t>
      </w:r>
    </w:p>
    <w:p>
      <w:pPr/>
      <w:r>
        <w:rPr>
          <w:b w:val="1"/>
          <w:bCs w:val="1"/>
        </w:rPr>
        <w:t xml:space="preserve">Caso de Estudio 2: Proyecto “Mi Libro de Identidad”</w:t>
      </w:r>
    </w:p>
    <w:p>
      <w:pPr/>
      <w:r>
        <w:rPr>
          <w:b w:val="1"/>
          <w:bCs w:val="1"/>
        </w:rPr>
        <w:t xml:space="preserve">Contexto:</w:t>
      </w:r>
      <w:r>
        <w:rPr/>
        <w:t xml:space="preserve"> En la segunda sesión, los estudiantes trabajan en un proyecto colaborativo para crear un “Libro de Identidad” de la clase, donde cada niño aporta una página con información personal en inglés.</w:t>
      </w:r>
    </w:p>
    <w:p>
      <w:pPr>
        <w:numPr>
          <w:ilvl w:val="0"/>
          <w:numId w:val="33"/>
        </w:numPr>
      </w:pPr>
      <w:r>
        <w:rPr/>
        <w:t xml:space="preserve">Cada página incluye frases como: “Hello, I am…”, “I feel happy when…”, “My favorite food is…”, “Goodbye, see you later!”</w:t>
      </w:r>
    </w:p>
    <w:p>
      <w:pPr>
        <w:numPr>
          <w:ilvl w:val="0"/>
          <w:numId w:val="33"/>
        </w:numPr>
      </w:pPr>
      <w:r>
        <w:rPr>
          <w:b w:val="1"/>
          <w:bCs w:val="1"/>
        </w:rPr>
        <w:t xml:space="preserve">Actividad ABP:</w:t>
      </w:r>
      <w:r>
        <w:rPr/>
        <w:t xml:space="preserve"> Los estudiantes usan dibujos, frases cortas y vocabulario aprendido para diseñar sus páginas que luego se unen para formar un libro.</w:t>
      </w:r>
    </w:p>
    <w:p>
      <w:pPr>
        <w:numPr>
          <w:ilvl w:val="0"/>
          <w:numId w:val="33"/>
        </w:numPr>
      </w:pPr>
      <w:r>
        <w:rPr>
          <w:b w:val="1"/>
          <w:bCs w:val="1"/>
        </w:rPr>
        <w:t xml:space="preserve">Objetivo:</w:t>
      </w:r>
      <w:r>
        <w:rPr/>
        <w:t xml:space="preserve"> Integrar y aplicar vocabulario y expresiones para presentarse y despedirse, fomentando la colaboración y el sentido de comunidad.</w:t>
      </w:r>
    </w:p>
    <w:p>
      <w:pPr/>
      <w:r>
        <w:rPr>
          <w:b w:val="1"/>
          <w:bCs w:val="1"/>
        </w:rPr>
        <w:t xml:space="preserve">Consideraciones para el docente</w:t>
      </w:r>
    </w:p>
    <w:p>
      <w:pPr>
        <w:numPr>
          <w:ilvl w:val="0"/>
          <w:numId w:val="34"/>
        </w:numPr>
      </w:pPr>
      <w:r>
        <w:rPr/>
        <w:t xml:space="preserve">Fomentar el uso de apoyo visual (dibujos, imágenes) para facilitar la comprensión y expresión.</w:t>
      </w:r>
    </w:p>
    <w:p>
      <w:pPr>
        <w:numPr>
          <w:ilvl w:val="0"/>
          <w:numId w:val="34"/>
        </w:numPr>
      </w:pPr>
      <w:r>
        <w:rPr/>
        <w:t xml:space="preserve">Promover la participación activa y el trabajo en equipo durante las actividades.</w:t>
      </w:r>
    </w:p>
    <w:p>
      <w:pPr>
        <w:numPr>
          <w:ilvl w:val="0"/>
          <w:numId w:val="34"/>
        </w:numPr>
      </w:pPr>
      <w:r>
        <w:rPr/>
        <w:t xml:space="preserve">Ofrecer modelos orales y escritos claros para que los estudiantes puedan imitarlos y adaptarlos.</w:t>
      </w:r>
    </w:p>
    <w:p>
      <w:pPr>
        <w:numPr>
          <w:ilvl w:val="0"/>
          <w:numId w:val="34"/>
        </w:numPr>
      </w:pPr>
      <w:r>
        <w:rPr/>
        <w:t xml:space="preserve">Evaluar el progreso a través de la observación de la participación y la producción oral y escrita de los estudiantes durante los proyectos.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mantener la motivación y reforzar el aprendizaje de los estudiantes de primaria en el plan "Discovering Me: My Identity in English", se proponen las siguientes mecánicas de juego alineadas con los objetivos y duración del plan. Estas actividades serán lúdicas, simples y centradas en el uso de las frases clave para la presentación personal.</w:t>
      </w:r>
    </w:p>
    <w:p>
      <w:pPr>
        <w:numPr>
          <w:ilvl w:val="0"/>
          <w:numId w:val="35"/>
        </w:numPr>
      </w:pPr>
      <w:r>
        <w:rPr>
          <w:b w:val="1"/>
          <w:bCs w:val="1"/>
        </w:rPr>
        <w:t xml:space="preserve">Juego de Tarjetas "Encuentra a tu Pareja"</w:t>
      </w:r>
    </w:p>
    <w:p>
      <w:pPr>
        <w:numPr>
          <w:ilvl w:val="1"/>
          <w:numId w:val="35"/>
        </w:numPr>
      </w:pPr>
      <w:r>
        <w:rPr>
          <w:i w:val="1"/>
          <w:iCs w:val="1"/>
        </w:rPr>
        <w:t xml:space="preserve">Descripción:</w:t>
      </w:r>
      <w:r>
        <w:rPr/>
        <w:t xml:space="preserve"> Se preparan tarjetas con frases y palabras clave (por ejemplo, “I like…” / “My favorite…” / “I have…” / “My family is…”). Los estudiantes deben encontrar la tarjeta que corresponde a su frase complementaria y luego presentarse usando ambas frases en inglés.</w:t>
      </w:r>
    </w:p>
    <w:p>
      <w:pPr>
        <w:numPr>
          <w:ilvl w:val="1"/>
          <w:numId w:val="35"/>
        </w:numPr>
      </w:pPr>
      <w:r>
        <w:rPr>
          <w:i w:val="1"/>
          <w:iCs w:val="1"/>
        </w:rPr>
        <w:t xml:space="preserve">Objetivo:</w:t>
      </w:r>
      <w:r>
        <w:rPr/>
        <w:t xml:space="preserve"> Practicar la construcción de oraciones y la presentación personal.</w:t>
      </w:r>
    </w:p>
    <w:p>
      <w:pPr>
        <w:numPr>
          <w:ilvl w:val="1"/>
          <w:numId w:val="35"/>
        </w:numPr>
      </w:pPr>
      <w:r>
        <w:rPr>
          <w:i w:val="1"/>
          <w:iCs w:val="1"/>
        </w:rPr>
        <w:t xml:space="preserve">Duración:</w:t>
      </w:r>
      <w:r>
        <w:rPr/>
        <w:t xml:space="preserve"> 20-25 minutos.</w:t>
      </w:r>
    </w:p>
    <w:p>
      <w:pPr>
        <w:numPr>
          <w:ilvl w:val="1"/>
          <w:numId w:val="35"/>
        </w:numPr>
      </w:pPr>
      <w:r>
        <w:rPr>
          <w:i w:val="1"/>
          <w:iCs w:val="1"/>
        </w:rPr>
        <w:t xml:space="preserve">Motivación:</w:t>
      </w:r>
      <w:r>
        <w:rPr/>
        <w:t xml:space="preserve"> El reto de encontrar la pareja correcta y presentarse frente al grupo genera interacción y confianza.</w:t>
      </w:r>
    </w:p>
    <w:p>
      <w:pPr>
        <w:numPr>
          <w:ilvl w:val="0"/>
          <w:numId w:val="35"/>
        </w:numPr>
      </w:pPr>
      <w:r>
        <w:rPr>
          <w:b w:val="1"/>
          <w:bCs w:val="1"/>
        </w:rPr>
        <w:t xml:space="preserve">“Bingo de Identidad”</w:t>
      </w:r>
    </w:p>
    <w:p>
      <w:pPr>
        <w:numPr>
          <w:ilvl w:val="1"/>
          <w:numId w:val="35"/>
        </w:numPr>
      </w:pPr>
      <w:r>
        <w:rPr>
          <w:i w:val="1"/>
          <w:iCs w:val="1"/>
        </w:rPr>
        <w:t xml:space="preserve">Descripción:</w:t>
      </w:r>
      <w:r>
        <w:rPr/>
        <w:t xml:space="preserve"> Cada estudiante recibe una tabla de bingo con frases o palabras relacionadas con la identidad (“I like pizza”, “I have a sister”, “My favorite color is blue”, etc.). El docente lee en voz alta frases y los estudiantes marcan las que coincidan con su identidad personal.</w:t>
      </w:r>
    </w:p>
    <w:p>
      <w:pPr>
        <w:numPr>
          <w:ilvl w:val="1"/>
          <w:numId w:val="35"/>
        </w:numPr>
      </w:pPr>
      <w:r>
        <w:rPr>
          <w:i w:val="1"/>
          <w:iCs w:val="1"/>
        </w:rPr>
        <w:t xml:space="preserve">Objetivo:</w:t>
      </w:r>
      <w:r>
        <w:rPr/>
        <w:t xml:space="preserve"> Reconocer y usar vocabulario de la identidad personal en contexto.</w:t>
      </w:r>
    </w:p>
    <w:p>
      <w:pPr>
        <w:numPr>
          <w:ilvl w:val="1"/>
          <w:numId w:val="35"/>
        </w:numPr>
      </w:pPr>
      <w:r>
        <w:rPr>
          <w:i w:val="1"/>
          <w:iCs w:val="1"/>
        </w:rPr>
        <w:t xml:space="preserve">Duración:</w:t>
      </w:r>
      <w:r>
        <w:rPr/>
        <w:t xml:space="preserve"> 30 minutos.</w:t>
      </w:r>
    </w:p>
    <w:p>
      <w:pPr>
        <w:numPr>
          <w:ilvl w:val="1"/>
          <w:numId w:val="35"/>
        </w:numPr>
      </w:pPr>
      <w:r>
        <w:rPr>
          <w:i w:val="1"/>
          <w:iCs w:val="1"/>
        </w:rPr>
        <w:t xml:space="preserve">Motivación:</w:t>
      </w:r>
      <w:r>
        <w:rPr/>
        <w:t xml:space="preserve"> El juego de bingo es divertido y fomenta la escucha activa y el reconocimiento de frases.</w:t>
      </w:r>
    </w:p>
    <w:p>
      <w:pPr>
        <w:numPr>
          <w:ilvl w:val="0"/>
          <w:numId w:val="35"/>
        </w:numPr>
      </w:pPr>
      <w:r>
        <w:rPr>
          <w:b w:val="1"/>
          <w:bCs w:val="1"/>
        </w:rPr>
        <w:t xml:space="preserve">“La Rueda de la Presentación”</w:t>
      </w:r>
    </w:p>
    <w:p>
      <w:pPr>
        <w:numPr>
          <w:ilvl w:val="1"/>
          <w:numId w:val="35"/>
        </w:numPr>
      </w:pPr>
      <w:r>
        <w:rPr>
          <w:i w:val="1"/>
          <w:iCs w:val="1"/>
        </w:rPr>
        <w:t xml:space="preserve">Descripción:</w:t>
      </w:r>
      <w:r>
        <w:rPr/>
        <w:t xml:space="preserve"> Se crea una rueda con diferentes frases o preguntas (ej. “How do you feel?”, “What is your favorite food?”, “Who is in your family?”). Por turnos, cada estudiante gira la rueda y debe responder o decir la frase en inglés.</w:t>
      </w:r>
    </w:p>
    <w:p>
      <w:pPr>
        <w:numPr>
          <w:ilvl w:val="1"/>
          <w:numId w:val="35"/>
        </w:numPr>
      </w:pPr>
      <w:r>
        <w:rPr>
          <w:i w:val="1"/>
          <w:iCs w:val="1"/>
        </w:rPr>
        <w:t xml:space="preserve">Objetivo:</w:t>
      </w:r>
      <w:r>
        <w:rPr/>
        <w:t xml:space="preserve"> Practicar las frases clave para la presentación y expresión de gustos y familia.</w:t>
      </w:r>
    </w:p>
    <w:p>
      <w:pPr>
        <w:numPr>
          <w:ilvl w:val="1"/>
          <w:numId w:val="35"/>
        </w:numPr>
      </w:pPr>
      <w:r>
        <w:rPr>
          <w:i w:val="1"/>
          <w:iCs w:val="1"/>
        </w:rPr>
        <w:t xml:space="preserve">Duración:</w:t>
      </w:r>
      <w:r>
        <w:rPr/>
        <w:t xml:space="preserve"> 25-30 minutos.</w:t>
      </w:r>
    </w:p>
    <w:p>
      <w:pPr>
        <w:numPr>
          <w:ilvl w:val="1"/>
          <w:numId w:val="35"/>
        </w:numPr>
      </w:pPr>
      <w:r>
        <w:rPr>
          <w:i w:val="1"/>
          <w:iCs w:val="1"/>
        </w:rPr>
        <w:t xml:space="preserve">Motivación:</w:t>
      </w:r>
      <w:r>
        <w:rPr/>
        <w:t xml:space="preserve"> El elemento sorpresa al girar la rueda y la participación activa mantienen el interés.</w:t>
      </w:r>
    </w:p>
    <w:p>
      <w:pPr>
        <w:numPr>
          <w:ilvl w:val="0"/>
          <w:numId w:val="35"/>
        </w:numPr>
      </w:pPr>
      <w:r>
        <w:rPr>
          <w:b w:val="1"/>
          <w:bCs w:val="1"/>
        </w:rPr>
        <w:t xml:space="preserve">“Caza de Palabras” en Equipo</w:t>
      </w:r>
    </w:p>
    <w:p>
      <w:pPr>
        <w:numPr>
          <w:ilvl w:val="1"/>
          <w:numId w:val="35"/>
        </w:numPr>
      </w:pPr>
      <w:r>
        <w:rPr>
          <w:i w:val="1"/>
          <w:iCs w:val="1"/>
        </w:rPr>
        <w:t xml:space="preserve">Descripción:</w:t>
      </w:r>
      <w:r>
        <w:rPr/>
        <w:t xml:space="preserve"> En grupos pequeños, los estudiantes reciben una lista de frases o palabras en inglés relacionadas con su identidad. Deben buscar en la clase objetos o dibujos que representen esas frases (por ejemplo, imagen de familia, comida favorita) y luego presentarlas al grupo usando las frases aprendidas.</w:t>
      </w:r>
    </w:p>
    <w:p>
      <w:pPr>
        <w:numPr>
          <w:ilvl w:val="1"/>
          <w:numId w:val="35"/>
        </w:numPr>
      </w:pPr>
      <w:r>
        <w:rPr>
          <w:i w:val="1"/>
          <w:iCs w:val="1"/>
        </w:rPr>
        <w:t xml:space="preserve">Objetivo:</w:t>
      </w:r>
      <w:r>
        <w:rPr/>
        <w:t xml:space="preserve"> Integrar vocabulario visual con la expresión oral para reforzar el aprendizaje.</w:t>
      </w:r>
    </w:p>
    <w:p>
      <w:pPr>
        <w:numPr>
          <w:ilvl w:val="1"/>
          <w:numId w:val="35"/>
        </w:numPr>
      </w:pPr>
      <w:r>
        <w:rPr>
          <w:i w:val="1"/>
          <w:iCs w:val="1"/>
        </w:rPr>
        <w:t xml:space="preserve">Duración:</w:t>
      </w:r>
      <w:r>
        <w:rPr/>
        <w:t xml:space="preserve"> 30-35 minutos.</w:t>
      </w:r>
    </w:p>
    <w:p>
      <w:pPr>
        <w:numPr>
          <w:ilvl w:val="1"/>
          <w:numId w:val="35"/>
        </w:numPr>
      </w:pPr>
      <w:r>
        <w:rPr>
          <w:i w:val="1"/>
          <w:iCs w:val="1"/>
        </w:rPr>
        <w:t xml:space="preserve">Motivación:</w:t>
      </w:r>
      <w:r>
        <w:rPr/>
        <w:t xml:space="preserve"> Trabajo en equipo y exploración activa favorecen la motivación y la aplicación práctica.</w:t>
      </w:r>
    </w:p>
    <w:p>
      <w:pPr>
        <w:numPr>
          <w:ilvl w:val="0"/>
          <w:numId w:val="35"/>
        </w:numPr>
      </w:pPr>
      <w:r>
        <w:rPr>
          <w:b w:val="1"/>
          <w:bCs w:val="1"/>
        </w:rPr>
        <w:t xml:space="preserve">“Puntos por Presentarse”</w:t>
      </w:r>
    </w:p>
    <w:p>
      <w:pPr>
        <w:numPr>
          <w:ilvl w:val="1"/>
          <w:numId w:val="35"/>
        </w:numPr>
      </w:pPr>
      <w:r>
        <w:rPr>
          <w:i w:val="1"/>
          <w:iCs w:val="1"/>
        </w:rPr>
        <w:t xml:space="preserve">Descripción:</w:t>
      </w:r>
      <w:r>
        <w:rPr/>
        <w:t xml:space="preserve"> Cada vez que un estudiante se presenta usando una frase correcta (Hello, I am…, I like…, My family is…), el docente le otorga puntos simbólicos (stickers, estrellas). Al final de la sesión, se reconocen los logros colectivos para fomentar el esfuerzo de todos.</w:t>
      </w:r>
    </w:p>
    <w:p>
      <w:pPr>
        <w:numPr>
          <w:ilvl w:val="1"/>
          <w:numId w:val="35"/>
        </w:numPr>
      </w:pPr>
      <w:r>
        <w:rPr>
          <w:i w:val="1"/>
          <w:iCs w:val="1"/>
        </w:rPr>
        <w:t xml:space="preserve">Objetivo:</w:t>
      </w:r>
      <w:r>
        <w:rPr/>
        <w:t xml:space="preserve"> Reforzar la práctica oral y premiar la participación activa.</w:t>
      </w:r>
    </w:p>
    <w:p>
      <w:pPr>
        <w:numPr>
          <w:ilvl w:val="1"/>
          <w:numId w:val="35"/>
        </w:numPr>
      </w:pPr>
      <w:r>
        <w:rPr>
          <w:i w:val="1"/>
          <w:iCs w:val="1"/>
        </w:rPr>
        <w:t xml:space="preserve">Duración:</w:t>
      </w:r>
      <w:r>
        <w:rPr/>
        <w:t xml:space="preserve"> Continua durante ambas sesiones.</w:t>
      </w:r>
    </w:p>
    <w:p>
      <w:pPr>
        <w:numPr>
          <w:ilvl w:val="1"/>
          <w:numId w:val="35"/>
        </w:numPr>
      </w:pPr>
      <w:r>
        <w:rPr>
          <w:i w:val="1"/>
          <w:iCs w:val="1"/>
        </w:rPr>
        <w:t xml:space="preserve">Motivación:</w:t>
      </w:r>
      <w:r>
        <w:rPr/>
        <w:t xml:space="preserve"> El reconocimiento positivo genera autoestima y ganas de participar.</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asegurar que los estudiantes de primaria (6-11 años) hayan logrado los objetivos de aprendizaje en el plan "Discovering Me: My Identity in English", las siguientes estrategias de retroalimentación son constructivas, específicas, adecuadas para su edad y alineadas con la metodología de Aprendizaje Basado en Proyectos.</w:t>
      </w:r>
    </w:p>
    <w:p>
      <w:pPr>
        <w:numPr>
          <w:ilvl w:val="0"/>
          <w:numId w:val="36"/>
        </w:numPr>
      </w:pPr>
      <w:r>
        <w:rPr>
          <w:b w:val="1"/>
          <w:bCs w:val="1"/>
        </w:rPr>
        <w:t xml:space="preserve">Ronda de Presentaciones Positivas:</w:t>
      </w:r>
      <w:r>
        <w:rPr/>
        <w:t xml:space="preserve">Invitar a cada estudiante a presentarse brevemente usando al menos tres frases aprendidas (por ejemplo: "Hello, I am Ana. I like cats. My family is big.") y luego que el docente o compañeros digan algo positivo específico sobre su presentación, como “Me gustó cómo usaste la frase ‘I like…’ para contarnos sobre tus gustos.”</w:t>
      </w:r>
    </w:p>
    <w:p>
      <w:pPr>
        <w:numPr>
          <w:ilvl w:val="0"/>
          <w:numId w:val="36"/>
        </w:numPr>
      </w:pPr>
      <w:r>
        <w:rPr>
          <w:b w:val="1"/>
          <w:bCs w:val="1"/>
        </w:rPr>
        <w:t xml:space="preserve">Tarjetas de Retroalimentación con Estrellas:</w:t>
      </w:r>
      <w:r>
        <w:rPr/>
        <w:t xml:space="preserve">Entregar a cada estudiante una tarjeta con espacios para que el docente escriba dos “estrellas” (aspectos positivos) y un “deseo” (área para mejorar), por ejemplo:</w:t>
      </w:r>
    </w:p>
    <w:p>
      <w:pPr>
        <w:numPr>
          <w:ilvl w:val="1"/>
          <w:numId w:val="36"/>
        </w:numPr>
      </w:pPr>
      <w:r>
        <w:rPr/>
        <w:t xml:space="preserve">Estrella 1: Usaste correctamente "My name is…"</w:t>
      </w:r>
    </w:p>
    <w:p>
      <w:pPr>
        <w:numPr>
          <w:ilvl w:val="1"/>
          <w:numId w:val="36"/>
        </w:numPr>
      </w:pPr>
      <w:r>
        <w:rPr/>
        <w:t xml:space="preserve">Estrella 2: Hiciste contacto visual cuando hablaste</w:t>
      </w:r>
    </w:p>
    <w:p>
      <w:pPr>
        <w:numPr>
          <w:ilvl w:val="1"/>
          <w:numId w:val="36"/>
        </w:numPr>
      </w:pPr>
      <w:r>
        <w:rPr/>
        <w:t xml:space="preserve">Deseo: Practica un poco más la frase "I don’t like…" para expresarte mejor</w:t>
      </w:r>
    </w:p>
    <w:p>
      <w:pPr>
        <w:numPr>
          <w:ilvl w:val="0"/>
          <w:numId w:val="36"/>
        </w:numPr>
      </w:pPr>
      <w:r>
        <w:rPr>
          <w:b w:val="1"/>
          <w:bCs w:val="1"/>
        </w:rPr>
        <w:t xml:space="preserve">Autoevaluación Guiada en Grupo:</w:t>
      </w:r>
      <w:r>
        <w:rPr/>
        <w:t xml:space="preserve">Guiar a los estudiantes a reflexionar sobre lo que les gustó de su presentación y qué les gustaría mejorar, usando preguntas simples como “¿Qué frase nueva aprendí hoy?”, “¿Qué me gustó de mi forma de hablar inglés?”, “¿Qué puedo practicar más en casa?”. El docente recopila respuestas para reforzar los logros y planificar apoyos.</w:t>
      </w:r>
    </w:p>
    <w:p>
      <w:pPr>
        <w:numPr>
          <w:ilvl w:val="0"/>
          <w:numId w:val="36"/>
        </w:numPr>
      </w:pPr>
      <w:r>
        <w:rPr>
          <w:b w:val="1"/>
          <w:bCs w:val="1"/>
        </w:rPr>
        <w:t xml:space="preserve">“El Muro de Logros” Visual:</w:t>
      </w:r>
      <w:r>
        <w:rPr/>
        <w:t xml:space="preserve">Crear un espacio en el aula donde se peguen tarjetas con frases de los estudiantes que hayan usado correctamente, por ejemplo: “I feel happy”, “My family is small”. El docente señala estas frases al cierre y felicita a los estudiantes por sus logros específicos, motivándolos a seguir practicando.</w:t>
      </w:r>
    </w:p>
    <w:p>
      <w:pPr>
        <w:numPr>
          <w:ilvl w:val="0"/>
          <w:numId w:val="36"/>
        </w:numPr>
      </w:pPr>
      <w:r>
        <w:rPr>
          <w:b w:val="1"/>
          <w:bCs w:val="1"/>
        </w:rPr>
        <w:t xml:space="preserve">Feedback Oral en Parejas:</w:t>
      </w:r>
      <w:r>
        <w:rPr/>
        <w:t xml:space="preserve">Organizar que los estudiantes se den retroalimentación entre ellos, con frases modelo preparadas, por ejemplo: “I like how you said ‘I have a dog’!”, “Next time, you can try saying ‘Goodbye’ at the end”. Esto fomenta la escucha activa y el apoyo mutuo.</w:t>
      </w:r>
    </w:p>
    <w:p>
      <w:pPr/>
      <w:r>
        <w:rPr/>
        <w:t xml:space="preserve">Estas estrategias permiten que la retroalimentación sea clara, motivadora y directamente relacionada con los objetivos de introducirse y expresarse en inglés, facilitando la reflexión y el aprendizaje continuo.</w:t>
      </w:r>
    </w:p>
    <w:p/>
    <w:p>
      <w:pPr/>
      <w:r>
        <w:rPr>
          <w:sz w:val="22"/>
          <w:szCs w:val="22"/>
          <w:b w:val="1"/>
          <w:bCs w:val="1"/>
        </w:rPr>
        <w:t xml:space="preserve">Cierre - Reflexionar</w:t>
      </w:r>
    </w:p>
    <w:p>
      <w:pPr/>
      <w:r>
        <w:rPr>
          <w:b w:val="1"/>
          <w:bCs w:val="1"/>
        </w:rPr>
        <w:t xml:space="preserve">Preguntas para la reflexión metacognitiva en el cierre</w:t>
      </w:r>
    </w:p>
    <w:p>
      <w:pPr>
        <w:numPr>
          <w:ilvl w:val="0"/>
          <w:numId w:val="37"/>
        </w:numPr>
      </w:pPr>
      <w:r>
        <w:rPr/>
        <w:t xml:space="preserve">¿Qué frases nuevas aprendiste para presentarte en inglés?</w:t>
      </w:r>
    </w:p>
    <w:p>
      <w:pPr>
        <w:numPr>
          <w:ilvl w:val="0"/>
          <w:numId w:val="37"/>
        </w:numPr>
      </w:pPr>
      <w:r>
        <w:rPr/>
        <w:t xml:space="preserve">¿Cómo te sientes cuando dices “Hello” o “Hi” a alguien en inglés?</w:t>
      </w:r>
    </w:p>
    <w:p>
      <w:pPr>
        <w:numPr>
          <w:ilvl w:val="0"/>
          <w:numId w:val="37"/>
        </w:numPr>
      </w:pPr>
      <w:r>
        <w:rPr/>
        <w:t xml:space="preserve">¿Cuál es tu frase favorita para hablar de ti mismo o tu familia?</w:t>
      </w:r>
    </w:p>
    <w:p>
      <w:pPr>
        <w:numPr>
          <w:ilvl w:val="0"/>
          <w:numId w:val="37"/>
        </w:numPr>
      </w:pPr>
      <w:r>
        <w:rPr/>
        <w:t xml:space="preserve">¿Qué fue lo más fácil de aprender en estas dos sesiones?</w:t>
      </w:r>
    </w:p>
    <w:p>
      <w:pPr>
        <w:numPr>
          <w:ilvl w:val="0"/>
          <w:numId w:val="37"/>
        </w:numPr>
      </w:pPr>
      <w:r>
        <w:rPr/>
        <w:t xml:space="preserve">¿Qué parte te pareció más divertida al presentarte usando inglés?</w:t>
      </w:r>
    </w:p>
    <w:p>
      <w:pPr>
        <w:numPr>
          <w:ilvl w:val="0"/>
          <w:numId w:val="37"/>
        </w:numPr>
      </w:pPr>
      <w:r>
        <w:rPr/>
        <w:t xml:space="preserve">¿Hay algo que todavía te gustaría mejorar o practicar más?</w:t>
      </w:r>
    </w:p>
    <w:p>
      <w:pPr>
        <w:numPr>
          <w:ilvl w:val="0"/>
          <w:numId w:val="37"/>
        </w:numPr>
      </w:pPr>
      <w:r>
        <w:rPr/>
        <w:t xml:space="preserve">¿Puedes recordar cómo decir “My name is…” y “Goodbye” en inglés?</w:t>
      </w:r>
    </w:p>
    <w:p>
      <w:pPr>
        <w:numPr>
          <w:ilvl w:val="0"/>
          <w:numId w:val="37"/>
        </w:numPr>
      </w:pPr>
      <w:r>
        <w:rPr/>
        <w:t xml:space="preserve">¿Por qué crees que es importante saber presentarte en otro idioma?</w:t>
      </w:r>
    </w:p>
    <w:p>
      <w:pPr/>
      <w:r>
        <w:rPr>
          <w:b w:val="1"/>
          <w:bCs w:val="1"/>
        </w:rPr>
        <w:t xml:space="preserve">Actividades de reflexión metacognitiva para el cierre</w:t>
      </w:r>
    </w:p>
    <w:p>
      <w:pPr>
        <w:numPr>
          <w:ilvl w:val="0"/>
          <w:numId w:val="38"/>
        </w:numPr>
      </w:pPr>
      <w:r>
        <w:rPr>
          <w:b w:val="1"/>
          <w:bCs w:val="1"/>
        </w:rPr>
        <w:t xml:space="preserve">Mi cartel de presentación:</w:t>
      </w:r>
      <w:r>
        <w:rPr/>
        <w:t xml:space="preserve"> Cada estudiante crea un pequeño cartel con algunas de las frases que aprendieron para describirse (por ejemplo: My name is…, I like…, My family is…). Luego, en círculo, comparte su cartel con el grupo y explica qué frases usó y por qué.</w:t>
      </w:r>
    </w:p>
    <w:p>
      <w:pPr>
        <w:numPr>
          <w:ilvl w:val="0"/>
          <w:numId w:val="38"/>
        </w:numPr>
      </w:pPr>
      <w:r>
        <w:rPr>
          <w:b w:val="1"/>
          <w:bCs w:val="1"/>
        </w:rPr>
        <w:t xml:space="preserve">El juego del espejo:</w:t>
      </w:r>
      <w:r>
        <w:rPr/>
        <w:t xml:space="preserve"> En parejas, uno dice una frase en inglés para presentarse y el otro la repite, luego cambian roles. Después, reflexionan juntos sobre cómo se sintieron al usar esas frases y qué les ayudó a recordarlas.</w:t>
      </w:r>
    </w:p>
    <w:p>
      <w:pPr>
        <w:numPr>
          <w:ilvl w:val="0"/>
          <w:numId w:val="38"/>
        </w:numPr>
      </w:pPr>
      <w:r>
        <w:rPr>
          <w:b w:val="1"/>
          <w:bCs w:val="1"/>
        </w:rPr>
        <w:t xml:space="preserve">Diario de emociones en inglés:</w:t>
      </w:r>
      <w:r>
        <w:rPr/>
        <w:t xml:space="preserve"> Los estudiantes dibujan cómo se sintieron durante las actividades y escriben (o dictan al docente) una frase sencilla en inglés que exprese esa emoción, por ejemplo: “I feel happy” o “I feel proud”. Luego comparten con el grupo qué aprendieron sobre sí mismos.</w:t>
      </w:r>
    </w:p>
    <w:p>
      <w:pPr>
        <w:numPr>
          <w:ilvl w:val="0"/>
          <w:numId w:val="38"/>
        </w:numPr>
      </w:pPr>
      <w:r>
        <w:rPr>
          <w:b w:val="1"/>
          <w:bCs w:val="1"/>
        </w:rPr>
        <w:t xml:space="preserve">Rueda de preguntas:</w:t>
      </w:r>
      <w:r>
        <w:rPr/>
        <w:t xml:space="preserve"> En círculo, el docente lanza una pelota suave a un estudiante que debe responder a una pregunta simple sobre lo aprendido (por ejemplo: “How do you say ‘my favorite color’ in English?”). Después de responder, lanza la pelota a otro compañero para que conteste otra pregunta. Al final, reflexionan sobre qué frases recuerdan mejor y por qué.</w:t>
      </w:r>
    </w:p>
    <w:p>
      <w:pPr>
        <w:numPr>
          <w:ilvl w:val="0"/>
          <w:numId w:val="38"/>
        </w:numPr>
      </w:pPr>
      <w:r>
        <w:rPr>
          <w:b w:val="1"/>
          <w:bCs w:val="1"/>
        </w:rPr>
        <w:t xml:space="preserve">Autoevaluación con caritas:</w:t>
      </w:r>
      <w:r>
        <w:rPr/>
        <w:t xml:space="preserve"> Los niños eligen una carita (feliz, neutral, triste) para indicar cómo se sienten respecto a su aprendizaje de las frases en inglés. Luego, se les invita a explicar con una o dos palabras por qué eligieron esa carita.</w:t>
      </w:r>
    </w:p>
    <w:p/>
    <w:p>
      <w:pPr/>
      <w:r>
        <w:rPr>
          <w:sz w:val="22"/>
          <w:szCs w:val="22"/>
          <w:b w:val="1"/>
          <w:bCs w:val="1"/>
        </w:rPr>
        <w:t xml:space="preserve">Cierre - Rubrica</w:t>
      </w:r>
    </w:p>
    <w:p>
      <w:pPr/>
      <w:r>
        <w:rPr>
          <w:b w:val="1"/>
          <w:bCs w:val="1"/>
        </w:rPr>
        <w:t xml:space="preserve">Rúbrica para Evaluar Resultados Finales: Discovering Me - My Identity in English</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t xml:space="preserve">Uso de saludos y despedidas</w:t>
            </w:r>
          </w:p>
        </w:tc>
        <w:tc>
          <w:tcPr>
            <w:noWrap/>
          </w:tcPr>
          <w:p>
            <w:pPr/>
            <w:r>
              <w:rPr/>
              <w:t xml:space="preserve">Usa saludos y despedidas correctamente y con confianza (Hello/Hi, Goodbye, See you later).</w:t>
            </w:r>
          </w:p>
        </w:tc>
        <w:tc>
          <w:tcPr>
            <w:noWrap/>
          </w:tcPr>
          <w:p>
            <w:pPr/>
            <w:r>
              <w:rPr/>
              <w:t xml:space="preserve">Usa saludos y despedidas con pequeños errores, pero se le entiende.</w:t>
            </w:r>
          </w:p>
        </w:tc>
        <w:tc>
          <w:tcPr>
            <w:noWrap/>
          </w:tcPr>
          <w:p>
            <w:pPr/>
            <w:r>
              <w:rPr/>
              <w:t xml:space="preserve">Usa saludos y despedidas limitados o con errores que dificultan la comprensión.</w:t>
            </w:r>
          </w:p>
        </w:tc>
        <w:tc>
          <w:tcPr>
            <w:noWrap/>
          </w:tcPr>
          <w:p>
            <w:pPr/>
            <w:r>
              <w:rPr/>
              <w:t xml:space="preserve">No usa saludos o despedidas o los usa incorrectamente.</w:t>
            </w:r>
          </w:p>
        </w:tc>
      </w:tr>
      <w:tr>
        <w:trPr/>
        <w:tc>
          <w:tcPr>
            <w:noWrap/>
          </w:tcPr>
          <w:p>
            <w:pPr/>
            <w:r>
              <w:rPr/>
              <w:t xml:space="preserve">Presentación personal</w:t>
            </w:r>
          </w:p>
        </w:tc>
        <w:tc>
          <w:tcPr>
            <w:noWrap/>
          </w:tcPr>
          <w:p>
            <w:pPr/>
            <w:r>
              <w:rPr/>
              <w:t xml:space="preserve">Se presenta usando frases completas y correctas: “I am…”, “My name is…”, “I feel…”.</w:t>
            </w:r>
          </w:p>
        </w:tc>
        <w:tc>
          <w:tcPr>
            <w:noWrap/>
          </w:tcPr>
          <w:p>
            <w:pPr/>
            <w:r>
              <w:rPr/>
              <w:t xml:space="preserve">Se presenta usando frases simples, con algunos errores mínimos.</w:t>
            </w:r>
          </w:p>
        </w:tc>
        <w:tc>
          <w:tcPr>
            <w:noWrap/>
          </w:tcPr>
          <w:p>
            <w:pPr/>
            <w:r>
              <w:rPr/>
              <w:t xml:space="preserve">Se presenta con frases incompletas o con varios errores que afectan la claridad.</w:t>
            </w:r>
          </w:p>
        </w:tc>
        <w:tc>
          <w:tcPr>
            <w:noWrap/>
          </w:tcPr>
          <w:p>
            <w:pPr/>
            <w:r>
              <w:rPr/>
              <w:t xml:space="preserve">No logra presentarse adecuadamente o no usa las frases indicadas.</w:t>
            </w:r>
          </w:p>
        </w:tc>
      </w:tr>
      <w:tr>
        <w:trPr/>
        <w:tc>
          <w:tcPr>
            <w:noWrap/>
          </w:tcPr>
          <w:p>
            <w:pPr/>
            <w:r>
              <w:rPr/>
              <w:t xml:space="preserve">Expresión de gustos y preferencias</w:t>
            </w:r>
          </w:p>
        </w:tc>
        <w:tc>
          <w:tcPr>
            <w:noWrap/>
          </w:tcPr>
          <w:p>
            <w:pPr/>
            <w:r>
              <w:rPr/>
              <w:t xml:space="preserve">Expresa claramente sus gustos y disgustos usando “I like…”, “I don’t like…”, “My favorite…”.</w:t>
            </w:r>
          </w:p>
        </w:tc>
        <w:tc>
          <w:tcPr>
            <w:noWrap/>
          </w:tcPr>
          <w:p>
            <w:pPr/>
            <w:r>
              <w:rPr/>
              <w:t xml:space="preserve">Expresa sus gustos y disgustos con ayuda o con algunos errores.</w:t>
            </w:r>
          </w:p>
        </w:tc>
        <w:tc>
          <w:tcPr>
            <w:noWrap/>
          </w:tcPr>
          <w:p>
            <w:pPr/>
            <w:r>
              <w:rPr/>
              <w:t xml:space="preserve">Intenta expresar preferencias pero con frases poco claras o erróneas.</w:t>
            </w:r>
          </w:p>
        </w:tc>
        <w:tc>
          <w:tcPr>
            <w:noWrap/>
          </w:tcPr>
          <w:p>
            <w:pPr/>
            <w:r>
              <w:rPr/>
              <w:t xml:space="preserve">No expresa sus gustos o lo hace de forma incorrecta.</w:t>
            </w:r>
          </w:p>
        </w:tc>
      </w:tr>
      <w:tr>
        <w:trPr/>
        <w:tc>
          <w:tcPr>
            <w:noWrap/>
          </w:tcPr>
          <w:p>
            <w:pPr/>
            <w:r>
              <w:rPr/>
              <w:t xml:space="preserve">Descripción de la familia y pertenencias</w:t>
            </w:r>
          </w:p>
        </w:tc>
        <w:tc>
          <w:tcPr>
            <w:noWrap/>
          </w:tcPr>
          <w:p>
            <w:pPr/>
            <w:r>
              <w:rPr/>
              <w:t xml:space="preserve">Describe su familia y lo que tiene usando “My family is…”, “I have…” con claridad y vocabulario apropiado.</w:t>
            </w:r>
          </w:p>
        </w:tc>
        <w:tc>
          <w:tcPr>
            <w:noWrap/>
          </w:tcPr>
          <w:p>
            <w:pPr/>
            <w:r>
              <w:rPr/>
              <w:t xml:space="preserve">Describe su familia y pertenencias con frases simples y algunos errores.</w:t>
            </w:r>
          </w:p>
        </w:tc>
        <w:tc>
          <w:tcPr>
            <w:noWrap/>
          </w:tcPr>
          <w:p>
            <w:pPr/>
            <w:r>
              <w:rPr/>
              <w:t xml:space="preserve">Describe la familia o pertenencias de forma limitada o con errores que dificultan la comprensión.</w:t>
            </w:r>
          </w:p>
        </w:tc>
        <w:tc>
          <w:tcPr>
            <w:noWrap/>
          </w:tcPr>
          <w:p>
            <w:pPr/>
            <w:r>
              <w:rPr/>
              <w:t xml:space="preserve">No logra describir su familia ni pertenencias adecuadamente.</w:t>
            </w:r>
          </w:p>
        </w:tc>
      </w:tr>
      <w:tr>
        <w:trPr/>
        <w:tc>
          <w:tcPr>
            <w:noWrap/>
          </w:tcPr>
          <w:p>
            <w:pPr/>
            <w:r>
              <w:rPr/>
              <w:t xml:space="preserve">Fluidez y confianza al hablar</w:t>
            </w:r>
          </w:p>
        </w:tc>
        <w:tc>
          <w:tcPr>
            <w:noWrap/>
          </w:tcPr>
          <w:p>
            <w:pPr/>
            <w:r>
              <w:rPr/>
              <w:t xml:space="preserve">Habla con fluidez y confianza, usando expresiones aprendidas sin mucha ayuda.</w:t>
            </w:r>
          </w:p>
        </w:tc>
        <w:tc>
          <w:tcPr>
            <w:noWrap/>
          </w:tcPr>
          <w:p>
            <w:pPr/>
            <w:r>
              <w:rPr/>
              <w:t xml:space="preserve">Habla con cierta fluidez, con pausas y necesita algo de apoyo.</w:t>
            </w:r>
          </w:p>
        </w:tc>
        <w:tc>
          <w:tcPr>
            <w:noWrap/>
          </w:tcPr>
          <w:p>
            <w:pPr/>
            <w:r>
              <w:rPr/>
              <w:t xml:space="preserve">Habla con dificultad y falta de confianza; requiere apoyo constante.</w:t>
            </w:r>
          </w:p>
        </w:tc>
        <w:tc>
          <w:tcPr>
            <w:noWrap/>
          </w:tcPr>
          <w:p>
            <w:pPr/>
            <w:r>
              <w:rPr/>
              <w:t xml:space="preserve">No logra expresarse oralmente o se muestra muy inseguro.</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25D0B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64D2D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6E9E5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621CA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8D8AF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018E6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CE2AB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5F121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5DFFA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BBF13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3ADF9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16EF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EBB64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29B32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46B7E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2196A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0D566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06F47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60A52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30C6E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C22D1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E95B6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91E33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ED3A7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53BBA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71771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0CBE3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03B4E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845A9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5C215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16BEB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29329E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6EB10D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DB4DA5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CE6432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36485B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870C84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1780D1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2026-09-26T00:19:29-05:00</dcterms:created>
  <dcterms:modified xsi:type="dcterms:W3CDTF">2026-09-26T00:19:29-05:00</dcterms:modified>
</cp:coreProperties>
</file>

<file path=docProps/custom.xml><?xml version="1.0" encoding="utf-8"?>
<Properties xmlns="http://schemas.openxmlformats.org/officeDocument/2006/custom-properties" xmlns:vt="http://schemas.openxmlformats.org/officeDocument/2006/docPropsVTypes"/>
</file>