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 mis cinco sentidos: una aventura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exploren los cinco sentidos del cuerpo humano: la vista, el oído, el olfato, el gusto y el tacto. A través de juegos, actividades lúdicas y materiales sencillos, los pequeños aprenderán a identificar cada sentido, entenderán para qué sirve y usarán sus sentidos para descubrir el mundo que los rodea.</w:t>
      </w:r>
    </w:p>
    <w:p>
      <w:pPr/>
      <w:r>
        <w:rPr/>
        <w:t xml:space="preserve">Esta experiencia es relevante porque los sentidos son la principal manera que los niños tienen para conocer su entorno, relacionarse con los demás y desarrollar habilidades cognitivas y sociales. Además, fomentar la curiosidad y el aprendizaje activo desde temprana edad fortalece su autoestima y su interés por aprender.</w:t>
      </w:r>
    </w:p>
    <w:p>
      <w:pPr/>
      <w:r>
        <w:rPr/>
        <w:t xml:space="preserve">El plan utiliza la metodología de Aprendizaje Basado en Indagación, lo que significa que los niños formulan preguntas, investigan y construyen su propio conocimiento a través de la exploración y la experimentación, en un ambiente seguro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cinco sentidos del cuerpo humano a través de juegos y actividades sensoriales.</w:t>
      </w:r>
    </w:p>
    <w:p>
      <w:pPr>
        <w:numPr>
          <w:ilvl w:val="0"/>
          <w:numId w:val="1"/>
        </w:numPr>
      </w:pPr>
      <w:r>
        <w:rPr/>
        <w:t xml:space="preserve">Reconocer para qué sirve cada sentido mediante la exploración y la experimentación.</w:t>
      </w:r>
    </w:p>
    <w:p>
      <w:pPr>
        <w:numPr>
          <w:ilvl w:val="0"/>
          <w:numId w:val="1"/>
        </w:numPr>
      </w:pPr>
      <w:r>
        <w:rPr/>
        <w:t xml:space="preserve">Explorar el entorno utilizando los sentidos para observar, escuchar, oler, saborear y tocar.</w:t>
      </w:r>
    </w:p>
    <w:p>
      <w:pPr>
        <w:numPr>
          <w:ilvl w:val="0"/>
          <w:numId w:val="1"/>
        </w:numPr>
      </w:pPr>
      <w:r>
        <w:rPr/>
        <w:t xml:space="preserve">Formular preguntas y expresar sus descubrimientos sobre los sentidos en un ambiente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los cinco sentidos (ojos, orejas, nariz, boca, manos) – 1 juego.</w:t>
      </w:r>
    </w:p>
    <w:p>
      <w:pPr>
        <w:numPr>
          <w:ilvl w:val="0"/>
          <w:numId w:val="2"/>
        </w:numPr>
      </w:pPr>
      <w:r>
        <w:rPr/>
        <w:t xml:space="preserve">Objetos variados para explorar los sentidos: frutas (limón, manzana, naranja), telas con diferentes texturas, campana pequeña, pañuelos con aroma (lavanda, menta), cartulinas de colores.</w:t>
      </w:r>
    </w:p>
    <w:p>
      <w:pPr>
        <w:numPr>
          <w:ilvl w:val="0"/>
          <w:numId w:val="2"/>
        </w:numPr>
      </w:pPr>
      <w:r>
        <w:rPr/>
        <w:t xml:space="preserve">Carteles con los nombres de los sentidos y dibujos sencillos.</w:t>
      </w:r>
    </w:p>
    <w:p>
      <w:pPr>
        <w:numPr>
          <w:ilvl w:val="0"/>
          <w:numId w:val="2"/>
        </w:numPr>
      </w:pPr>
      <w:r>
        <w:rPr/>
        <w:t xml:space="preserve">Reproductor de música o sonidos variados (pájaros, agua, risa).</w:t>
      </w:r>
    </w:p>
    <w:p>
      <w:pPr>
        <w:numPr>
          <w:ilvl w:val="0"/>
          <w:numId w:val="2"/>
        </w:numPr>
      </w:pPr>
      <w:r>
        <w:rPr/>
        <w:t xml:space="preserve">Hojas de trabajo con dibujos para colorear relacionados con los sentidos.</w:t>
      </w:r>
    </w:p>
    <w:p>
      <w:pPr>
        <w:numPr>
          <w:ilvl w:val="0"/>
          <w:numId w:val="2"/>
        </w:numPr>
      </w:pPr>
      <w:r>
        <w:rPr/>
        <w:t xml:space="preserve">Materiales para manualidades: crayones, pegamento, tijeras (uso supervisado), papel de colores.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(pueden expresar palabras y frases simples).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exploración y manipulación de objetos.</w:t>
      </w:r>
    </w:p>
    <w:p>
      <w:pPr>
        <w:numPr>
          <w:ilvl w:val="0"/>
          <w:numId w:val="3"/>
        </w:numPr>
      </w:pPr>
      <w:r>
        <w:rPr/>
        <w:t xml:space="preserve">Conocimiento básico de partes del cuerpo (ojos, manos, boca, nariz, orejas).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conocemos el mundo usando partes especiales de nuestro cuerpo que se llaman sentidos. ¿Quieren jugar a ser exploradores y descubrirlos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con entusiasmo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dibujos de ojos, orejas, nariz, boca y manos y pregunta: "¿Quién sabe qué es esto? ¿Para qué usamos estos?"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las imágenes, expresando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nuestros cinco sentidos son como superpoderes que nos ayudan a conocer todo? Por ejemplo, con los ojos podemos ver colores y formas, y con la nariz podemos oler flores y frutas ricas."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sencillas.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y explorar para descubrir cómo usamos cada sentido en nuestro día a día, como cuando comemos, escuchamos música o tocamos cosas suaves y ásperas."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las actividades con curiosidad y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sentido uno por uno con imágenes y objetos reales, invitando a los niños a observar, tocar, oler, escuchar y probar. Formula preguntas abiertas para que los niños reflexionen y compartan sus experiencias.</w:t>
      </w:r>
    </w:p>
    <w:p>
      <w:pPr/>
      <w:r>
        <w:rPr>
          <w:b w:val="1"/>
          <w:bCs w:val="1"/>
        </w:rPr>
        <w:t xml:space="preserve">Actividad 1: "Descubro con mis ojos"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 la vista y describir qué se puede observar.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usar nuestros ojos para mirar estos objetos de colores y formas diferentes. ¿Qué ven? ¿De qué color es? ¿Qué forma tiene?"</w:t>
      </w:r>
    </w:p>
    <w:p>
      <w:pPr>
        <w:numPr>
          <w:ilvl w:val="1"/>
          <w:numId w:val="5"/>
        </w:numPr>
      </w:pPr>
      <w:r>
        <w:rPr/>
        <w:t xml:space="preserve">Distribuye cartulinas y objetos para que cada niño observe y describa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Individuos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dibujos de los objetos vistos.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guía como "¿Puedes decirme qué más ves?" o "¿Qué colores encontraste?"</w:t>
      </w:r>
    </w:p>
    <w:p>
      <w:pPr/>
      <w:r>
        <w:rPr>
          <w:b w:val="1"/>
          <w:bCs w:val="1"/>
        </w:rPr>
        <w:t xml:space="preserve">Actividad 2: "Escucho y reconozco"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sentido del oído y asociar sonidos con objetos o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cerrar los ojos y escuchar atentamente estos sonidos." Reproduce sonidos variados (campana, pájaros, agua).</w:t>
      </w:r>
    </w:p>
    <w:p>
      <w:pPr>
        <w:numPr>
          <w:ilvl w:val="1"/>
          <w:numId w:val="6"/>
        </w:numPr>
      </w:pPr>
      <w:r>
        <w:rPr/>
        <w:t xml:space="preserve">"¿Qué sonido escucharon? ¿Les gusta? ¿Pueden imitarlo?"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imitando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preguntar "¿Qué más escucharon?" y "¿Con qué se parece este sonido?"</w:t>
      </w:r>
    </w:p>
    <w:p>
      <w:pPr/>
      <w:r>
        <w:rPr>
          <w:b w:val="1"/>
          <w:bCs w:val="1"/>
        </w:rPr>
        <w:t xml:space="preserve">Actividad 3: "¿Qué sabor tiene?"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el sentido del gusto y describir sabores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probar pedacitos pequeños de frutas (limón, manzana, naranja). Después me cuentan qué sabor tiene cada una: ¿es dulce, ácido o rico?"</w:t>
      </w:r>
    </w:p>
    <w:p>
      <w:pPr>
        <w:numPr>
          <w:ilvl w:val="1"/>
          <w:numId w:val="7"/>
        </w:numPr>
      </w:pPr>
      <w:r>
        <w:rPr/>
        <w:t xml:space="preserve">Supervisar que cada niño pruebe con cuidado y exprese su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sobre sabores.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reacciones, preguntar "¿Les gusta? ¿Qué fruta prefieren?"</w:t>
      </w:r>
    </w:p>
    <w:p>
      <w:pPr/>
      <w:r>
        <w:rPr>
          <w:b w:val="1"/>
          <w:bCs w:val="1"/>
        </w:rPr>
        <w:t xml:space="preserve">Actividad 4: "Toco y siento"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sentido del tacto mediante la exploración de texturas.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los ojos cerrados, toquen estas telas y objetos. ¿Es suave, áspero, frío o calientito? ¿Qué objeto creen que es?"</w:t>
      </w:r>
    </w:p>
    <w:p>
      <w:pPr>
        <w:numPr>
          <w:ilvl w:val="1"/>
          <w:numId w:val="8"/>
        </w:numPr>
      </w:pPr>
      <w:r>
        <w:rPr/>
        <w:t xml:space="preserve">Permite que los niños exploren y compartan sus sensaciones.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elección de objetos tocados.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exploración, hacer preguntas abiertas "¿Cómo se siente? ¿Les gusta?"</w:t>
      </w:r>
    </w:p>
    <w:p>
      <w:pPr/>
      <w:r>
        <w:rPr>
          <w:b w:val="1"/>
          <w:bCs w:val="1"/>
        </w:rPr>
        <w:t xml:space="preserve">Actividad 5: "Olores misteriosos"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del olfato y asociar olores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oler estos pañuelos con diferentes aromas. Cierren los ojos y díganme qué huelen."</w:t>
      </w:r>
    </w:p>
    <w:p>
      <w:pPr>
        <w:numPr>
          <w:ilvl w:val="1"/>
          <w:numId w:val="9"/>
        </w:numPr>
      </w:pPr>
      <w:r>
        <w:rPr/>
        <w:t xml:space="preserve">Presenta aromas suaves (lavanda, menta).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sobre 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"¿A qué les recuerda este aroma?" y fomentar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su sentido favorito y expliquen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preguntas sencillas y uso de objetos familiares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puente para conectar actividades, por ejemplo: "Si nuestros ojos nos ayudan a ver, ¿qué creen que hacen nuestras orejas? Vamos a descubrirlo con un juego."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crear un mural con dibujos y palabras sobre los cinco sentidos, usando las imágenes y los objetos explorados.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dibujos, nombrando los sentidos y compartiendo sus experiencias.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"¿Cuál de los cinco sentidos te gustó más usar hoy?"</w:t>
      </w:r>
    </w:p>
    <w:p>
      <w:pPr>
        <w:numPr>
          <w:ilvl w:val="0"/>
          <w:numId w:val="11"/>
        </w:numPr>
      </w:pPr>
      <w:r>
        <w:rPr/>
        <w:t xml:space="preserve">"¿Para qué usas tus ojos en casa o en el parque?"</w:t>
      </w:r>
    </w:p>
    <w:p>
      <w:pPr>
        <w:numPr>
          <w:ilvl w:val="0"/>
          <w:numId w:val="11"/>
        </w:numPr>
      </w:pPr>
      <w:r>
        <w:rPr/>
        <w:t xml:space="preserve">"¿Puedes contarme qué sentiste con alguno de los juegos o actividades?"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respuestas, refuerza los aprendizajes con frases como "¡Muy bien! Usamos nuestros sentidos para conocer y divertirnos."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explorando sus sentidos en casa y compartir sus descubrimientos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 o papá, busca tres cosas que puedas ver, oler y tocar y cuéntanos qué encontraste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al cierre mediante la participación activa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los cinco sentidos en actividades y durante la síntesis.</w:t>
      </w:r>
    </w:p>
    <w:p>
      <w:pPr>
        <w:numPr>
          <w:ilvl w:val="0"/>
          <w:numId w:val="12"/>
        </w:numPr>
      </w:pPr>
      <w:r>
        <w:rPr/>
        <w:t xml:space="preserve">Reconocimiento del propósito de cada sentido a través de sus respuestas y exploraciones.</w:t>
      </w:r>
    </w:p>
    <w:p>
      <w:pPr>
        <w:numPr>
          <w:ilvl w:val="0"/>
          <w:numId w:val="12"/>
        </w:numPr>
      </w:pPr>
      <w:r>
        <w:rPr/>
        <w:t xml:space="preserve">Participación activa en las actividades de indagación y expresión oral.</w:t>
      </w:r>
    </w:p>
    <w:p>
      <w:pPr>
        <w:numPr>
          <w:ilvl w:val="0"/>
          <w:numId w:val="12"/>
        </w:numPr>
      </w:pPr>
      <w:r>
        <w:rPr/>
        <w:t xml:space="preserve">Capacidad para relacionar lo aprendido con experiencias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el reconocimiento de los sentidos.</w:t>
      </w:r>
    </w:p>
    <w:p>
      <w:pPr>
        <w:numPr>
          <w:ilvl w:val="0"/>
          <w:numId w:val="13"/>
        </w:numPr>
      </w:pPr>
      <w:r>
        <w:rPr/>
        <w:t xml:space="preserve">Observación directa durante actividades sensoriales.</w:t>
      </w:r>
    </w:p>
    <w:p>
      <w:pPr>
        <w:numPr>
          <w:ilvl w:val="0"/>
          <w:numId w:val="13"/>
        </w:numPr>
      </w:pPr>
      <w:r>
        <w:rPr/>
        <w:t xml:space="preserve">Registro anecdótico de respuestas orales y expresiones de los niños.</w:t>
      </w:r>
    </w:p>
    <w:p>
      <w:pPr>
        <w:numPr>
          <w:ilvl w:val="0"/>
          <w:numId w:val="13"/>
        </w:numPr>
      </w:pPr>
      <w:r>
        <w:rPr/>
        <w:t xml:space="preserve">Portafolio con dibujos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y expresiones orales que demuestran identificación de los sentidos.</w:t>
      </w:r>
    </w:p>
    <w:p>
      <w:pPr>
        <w:numPr>
          <w:ilvl w:val="0"/>
          <w:numId w:val="14"/>
        </w:numPr>
      </w:pPr>
      <w:r>
        <w:rPr/>
        <w:t xml:space="preserve">Respuestas a preguntas durante las actividades y en la reflexión final.</w:t>
      </w:r>
    </w:p>
    <w:p>
      <w:pPr>
        <w:numPr>
          <w:ilvl w:val="0"/>
          <w:numId w:val="14"/>
        </w:numPr>
      </w:pPr>
      <w:r>
        <w:rPr/>
        <w:t xml:space="preserve">Participación en la creación del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imágenes táctiles y sonidos simples (por ejemplo, </w:t>
      </w:r>
      <w:r>
        <w:rPr>
          <w:i w:val="1"/>
          <w:iCs w:val="1"/>
        </w:rPr>
        <w:t xml:space="preserve">Interactive Senses App</w:t>
      </w:r>
      <w:r>
        <w:rPr/>
        <w:t xml:space="preserve"> o similar en tabletas)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o muestra en tabletas imágenes grandes y coloridas de los cinco sentidos. Al tocar cada imagen, se activa un sonido o una breve explicación sencilla. Los niños pueden explorar tocando y escuchando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identificación visual y auditiva de los sentidos, promoviendo la asociación entre la imagen y la función sensorial. Es accesible para niños pequeños y fomenta la curiosidad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mostrar imágenes estáticas y explicaciones orales con una herramienta digital interactiva)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sobre los cinco sentidos (disponible en plataformas educativas o YouTube Kids)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Implementación:</w:t>
      </w:r>
      <w:r>
        <w:rPr/>
        <w:t xml:space="preserve"> Se muestra un video de 3-5 minutos con personajes amigables que presentan los cinco sentidos con ejemplos cotidianos. El docente hace pausas para preguntar y motivar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comprensión auditiva y visual; capta la atención de los niños con elementos dinámicos; prepara el terreno para la exploración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del mensaje sin cambiar la tarea de presentar el tema)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Cámara digital o tableta para documentar la exploración sensorial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las actividades (por ejemplo, “Descubro con mis ojos”), el docente toma fotos o videos cortos de los niños observando, tocando, oliendo, escuchando y probando objetos. Luego, se muestran estas imágenes para que los niños comenten lo que hicieron y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la reflexión a través del registro visual; fortalece la expresión oral y el reconocimiento de los sentidos con evidencia propia; fomenta la autoestima y el recuerdo de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al incorporar registro audiovisual que potencia la reflexión y expresión oral)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sencillo con reconocimiento de voz (por ejemplo, app tipo "¿Qué sentido es?" con preguntas orales)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En pequeño grupo, con ayuda del docente, los niños responden preguntas orales sobre qué sentido usarían para diferentes situaciones (escuchar música, oler una flor). La app reconoce respuestas básicas y da retroalimentación positiva.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Estimula la comprensión auditiva y oral; promueve la asociación correcta entre situaciones y sentidos; ofrece retroalimentación inmediata y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de preguntas y respuestas en una interacción digital guiada)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Libro digital interactivo personalizado con las experiencias de los niños (creado con herramientas sencillas como Book Creator o similar)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elabora un libro digital con fotos, dibujos y frases de los niños sobre los sentidos explorados. Se comparte en dispositivo o proyector para repasarlo juntos y reforzar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Consolida la identificación y función de los sentidos mediante la revisión de experiencias propias; promueve la participación activa en la creación; integra lenguaje oral, visual y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tarea nueva que combina experiencias, creatividad y tecnología para repasar y compartir aprendizajes)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(como Alexa o Google Home configurado para educación) para preguntas y respuestas sobre los sentidos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En el grupo, los niños pueden hacer preguntas sencillas al asistente de voz relacionadas con los sentidos y recibir respuestas cortas y adecuadas a su edad. El docente modera la interacción y refuerza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curiosidad y la formulación de preguntas; facilita el acceso a información inmediata en lenguaje sencillo; estimula la interacción oral y la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una interacción novedosa y espontánea con tecnología de IA para explorar el tema)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EB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C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D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88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F7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00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80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CF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34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C9C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2B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D23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9E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61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D7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35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954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27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3BA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82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