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un viaje por 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primaria (6-11 años) aprendan sobre el cuerpo humano de manera activa y significativa a través del Aprendizaje Basado en Proyectos. Los estudiantes descubrirán las principales partes y sistemas del cuerpo, comprenderán cómo funcionan y por qué es importante cuidarlo. Además, desarrollarán habilidades para trabajar en equipo, investigar y crear representaciones visuales que reflejen lo aprendido. Este enfoque conecta directamente con su vida diaria, ayudándoles a entender cómo su cuerpo les permite jugar, crecer y aprender, y les motiva a adoptar hábitos saludables. Al finalizar, los estudiantes tendrán un producto tangible que represente su conocimiento, fomentando el orgullo y la curiosidad por el maravilloso sistema que es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y sistemas del cuerpo humano.</w:t>
      </w:r>
    </w:p>
    <w:p>
      <w:pPr>
        <w:numPr>
          <w:ilvl w:val="0"/>
          <w:numId w:val="1"/>
        </w:numPr>
      </w:pPr>
      <w:r>
        <w:rPr/>
        <w:t xml:space="preserve">Describir funciones básicas de órganos y sistemas principales.</w:t>
      </w:r>
    </w:p>
    <w:p>
      <w:pPr>
        <w:numPr>
          <w:ilvl w:val="0"/>
          <w:numId w:val="1"/>
        </w:numPr>
      </w:pPr>
      <w:r>
        <w:rPr/>
        <w:t xml:space="preserve">Crear una representación visual del cuerpo humano que integre las partes estudiadas.</w:t>
      </w:r>
    </w:p>
    <w:p>
      <w:pPr>
        <w:numPr>
          <w:ilvl w:val="0"/>
          <w:numId w:val="1"/>
        </w:numPr>
      </w:pPr>
      <w:r>
        <w:rPr/>
        <w:t xml:space="preserve">Trabajar colaborativamente para investigar y construir un proyecto.</w:t>
      </w:r>
    </w:p>
    <w:p>
      <w:pPr>
        <w:numPr>
          <w:ilvl w:val="0"/>
          <w:numId w:val="1"/>
        </w:numPr>
      </w:pPr>
      <w:r>
        <w:rPr/>
        <w:t xml:space="preserve">Reflexionar sobre la importancia del cuidado y respeto hacia el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variados (al menos 3 por grupo)</w:t>
      </w:r>
    </w:p>
    <w:p>
      <w:pPr>
        <w:numPr>
          <w:ilvl w:val="0"/>
          <w:numId w:val="2"/>
        </w:numPr>
      </w:pPr>
      <w:r>
        <w:rPr/>
        <w:t xml:space="preserve">Tijeras y pegamento (1 tijera y 1 pegamento por grupo)</w:t>
      </w:r>
    </w:p>
    <w:p>
      <w:pPr>
        <w:numPr>
          <w:ilvl w:val="0"/>
          <w:numId w:val="2"/>
        </w:numPr>
      </w:pPr>
      <w:r>
        <w:rPr/>
        <w:t xml:space="preserve">Imágenes recortables de órganos y partes del cuerpo (preparadas por el docente, suficientes para todos)</w:t>
      </w:r>
    </w:p>
    <w:p>
      <w:pPr>
        <w:numPr>
          <w:ilvl w:val="0"/>
          <w:numId w:val="2"/>
        </w:numPr>
      </w:pPr>
      <w:r>
        <w:rPr/>
        <w:t xml:space="preserve">Video corto animado sobre el cuerpo humano (5 minutos)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Computadora o tableta para consulta (opcional)</w:t>
      </w:r>
    </w:p>
    <w:p>
      <w:pPr>
        <w:numPr>
          <w:ilvl w:val="0"/>
          <w:numId w:val="2"/>
        </w:numPr>
      </w:pPr>
      <w:r>
        <w:rPr/>
        <w:t xml:space="preserve">Carteles con nombres de sistemas del cuerpo (circulatorio, digestivo, respiratorio, etc.)</w:t>
      </w:r>
    </w:p>
    <w:p>
      <w:pPr>
        <w:numPr>
          <w:ilvl w:val="0"/>
          <w:numId w:val="2"/>
        </w:numPr>
      </w:pPr>
      <w:r>
        <w:rPr/>
        <w:t xml:space="preserve">Cuadernos o carpetas para registro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visibles del cuerpo (cabeza, brazos, piernas).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dibujo.</w:t>
      </w:r>
    </w:p>
    <w:p>
      <w:pPr>
        <w:numPr>
          <w:ilvl w:val="0"/>
          <w:numId w:val="3"/>
        </w:numPr>
      </w:pPr>
      <w:r>
        <w:rPr/>
        <w:t xml:space="preserve">Conocimiento de hábitos básicos de cuidado personal (lavarse las manos, alimentarse bien).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y sistemas del cuerpo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emocionante viaje para descubrir cómo está formado su cuerpo y cómo funciona. Les dice que al final crearán un gran dibujo con las partes y sistemas del cuerpo humano.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simple del cuerpo humano sin etiquetas y pregunta: "¿Pueden señalar algunas partes de su cuerpo que conozcan?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nombrar partes (cabeza, brazos, manos, etc.)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corazón de una persona late unas 100,000 veces al día? ¡Es como un pequeño motor que nunca para!"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"Conocer nuestro cuerpo nos ayuda a cuidarnos mejor, a entender cuando algo nos duele y a sentirnos más fuertes para jugar y aprender."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de 5 minutos que muestra las partes y sistemas básicos del cuerpo humano (como sistema circulatorio, digestivo y respiratorio) utilizando un lenguaje sencillo y colorido.</w:t>
      </w:r>
    </w:p>
    <w:p>
      <w:pPr/>
      <w:r>
        <w:rPr>
          <w:b w:val="1"/>
          <w:bCs w:val="1"/>
        </w:rPr>
        <w:t xml:space="preserve">Actividad 1: Explorando sistemas y órganos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y funciones básicas del cuerpo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recortables de órganos y partes del cuerpo.</w:t>
      </w:r>
    </w:p>
    <w:p>
      <w:pPr>
        <w:numPr>
          <w:ilvl w:val="1"/>
          <w:numId w:val="4"/>
        </w:numPr>
      </w:pPr>
      <w:r>
        <w:rPr/>
        <w:t xml:space="preserve">Indica que observen las imágenes y discutan: ¿Cómo creen que funciona cada parte? ¿Para qué sirve?</w:t>
      </w:r>
    </w:p>
    <w:p>
      <w:pPr>
        <w:numPr>
          <w:ilvl w:val="1"/>
          <w:numId w:val="4"/>
        </w:numPr>
      </w:pPr>
      <w:r>
        <w:rPr/>
        <w:t xml:space="preserve">Entrega una hoja guía con preguntas: ¿Dónde está esta parte en su cuerpo? ¿Qué hace?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guía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la comprensión, como: "¿Qué pasaría si este órgano no funcionara bien?"</w:t>
      </w:r>
    </w:p>
    <w:p>
      <w:pPr/>
      <w:r>
        <w:rPr>
          <w:b w:val="1"/>
          <w:bCs w:val="1"/>
        </w:rPr>
        <w:t xml:space="preserve">Actividad 2: Construcción del cuerpo humano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integrando las partes y sistemas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grande. Pide que dibujen el contorno de un cuerpo humano y peguen las imágenes de órganos y partes en su lugar correcto.</w:t>
      </w:r>
    </w:p>
    <w:p>
      <w:pPr>
        <w:numPr>
          <w:ilvl w:val="1"/>
          <w:numId w:val="5"/>
        </w:numPr>
      </w:pPr>
      <w:r>
        <w:rPr/>
        <w:t xml:space="preserve">Luego, deben usar marcadores para escribir o dibujar funciones simples junto a cada parte.</w:t>
      </w:r>
    </w:p>
    <w:p>
      <w:pPr>
        <w:numPr>
          <w:ilvl w:val="1"/>
          <w:numId w:val="5"/>
        </w:numPr>
      </w:pPr>
      <w:r>
        <w:rPr/>
        <w:t xml:space="preserve">Finalmente, 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cuerpo humano armado y anotado.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ubicación correcta de órganos, fomenta la colaboración y promueve el uso de vocabulario apropiado.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agregar dibujos de hábitos saludables alrededor del cuerpo, como frutas, ejercicio o lavado de manos.</w:t>
      </w:r>
    </w:p>
    <w:p>
      <w:pPr>
        <w:numPr>
          <w:ilvl w:val="0"/>
          <w:numId w:val="6"/>
        </w:numPr>
      </w:pPr>
      <w:r>
        <w:rPr/>
        <w:t xml:space="preserve">Para estudiantes que requieren más apoyo: el docente puede asignar roles específicos (pegador, marcador, dibujante) y ofrecer apoyo visual adicional con etiquetas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sus cartulinas para presentarlas en la siguiente sesión y anticipa que reflexionarán sobre la importancia de cuidar 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voz alta una parte del cuerpo y su función aprendida, mientras muestra su cartulina.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cuerpo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te ayudó trabajar con tu grupo a entender mejor el cuerpo humano?</w:t>
      </w:r>
    </w:p>
    <w:p>
      <w:pPr>
        <w:numPr>
          <w:ilvl w:val="0"/>
          <w:numId w:val="7"/>
        </w:numPr>
      </w:pPr>
      <w:r>
        <w:rPr/>
        <w:t xml:space="preserve">¿Por qué es importante cuidar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el trabajo en equipo, corrige suavemente errores conceptuales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actividad para recordar cómo cuidar su cuerpo y reforzar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y anoten 3 hábitos que tengan para cuidar su cuerpo (como lavarse las manos o dormir temprano) y los compartan en la próxima clase.</w:t>
      </w:r>
    </w:p>
    <w:p>
      <w:pPr/>
      <w:r>
        <w:rPr/>
        <w:t xml:space="preserve">Sesión 2: Cuidando nuestro cuerpo y consolidando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partes del cuerpo recordamos y qué funciones tienen? Hoy aprenderemos cómo cuidarlas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los hábitos observados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rápido: dice una parte del cuerpo y los estudiantes señalan esa parte en sí mismos. Luego pregunta: "¿Qué podemos hacer para cuidarla?"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señalando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sobre un niño que aprendió a cuidar su cuerpo y cómo eso le ayudó a ser más fuerte y feliz.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cuidado del cuerpo con la energía para jugar, aprender y estar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Juego de roles “Soy mi cuerpo”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cuidar las distintas partes y funciones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una tarjeta con un sistema o parte del cuerpo (ejemplo: corazón, pulmones, estómago, piel).</w:t>
      </w:r>
    </w:p>
    <w:p>
      <w:pPr>
        <w:numPr>
          <w:ilvl w:val="1"/>
          <w:numId w:val="8"/>
        </w:numPr>
      </w:pPr>
      <w:r>
        <w:rPr/>
        <w:t xml:space="preserve">Los estudiantes preparan una pequeña dramatización o explicación sobre cómo cuidar esa parte y por qué es importante.</w:t>
      </w:r>
    </w:p>
    <w:p>
      <w:pPr>
        <w:numPr>
          <w:ilvl w:val="1"/>
          <w:numId w:val="8"/>
        </w:numPr>
      </w:pPr>
      <w:r>
        <w:rPr/>
        <w:t xml:space="preserve">Presentan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preparación, hace preguntas como "¿Qué pasa si no cuidamos esta parte?", y fomenta el respeto durante las presentaciones.</w:t>
      </w:r>
    </w:p>
    <w:p>
      <w:pPr/>
      <w:r>
        <w:rPr>
          <w:b w:val="1"/>
          <w:bCs w:val="1"/>
        </w:rPr>
        <w:t xml:space="preserve">Actividad 2: Completar y decorar el cuerpo humano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integrando el cuidado del cuerpo en la representación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 cartulina de la sesión anterior. Pide que agreguen dibujos o palabras que representen hábitos saludables para cada sistema o parte del cuerpo.</w:t>
      </w:r>
    </w:p>
    <w:p>
      <w:pPr>
        <w:numPr>
          <w:ilvl w:val="1"/>
          <w:numId w:val="9"/>
        </w:numPr>
      </w:pPr>
      <w:r>
        <w:rPr/>
        <w:t xml:space="preserve">Los estudiantes decoran y escriben mensajes como “Come frutas para tener energía” o “Lávate las manos para evitar enfermedades”.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final con partes, funciones y cuidados.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revisa la información, y sugiere mejoras en el diseño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un breve mensaje para la clase sobre un hábito saludable específico.</w:t>
      </w:r>
    </w:p>
    <w:p>
      <w:pPr>
        <w:numPr>
          <w:ilvl w:val="0"/>
          <w:numId w:val="10"/>
        </w:numPr>
      </w:pPr>
      <w:r>
        <w:rPr/>
        <w:t xml:space="preserve">Estudiantes que necesiten apoyo pueden trabajar en tareas más sencillas como colorear o pegar imágenes mientras reciben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cerrar la sesión realizarán una reflexión grupal para recordar lo aprendido y pensar en acciones para el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tres ramas: partes del cuerpo, funciones y cuidados. Invita a los estudiantes a aportar ideas para cada rama.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escribiendo ideas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nuestro cuerpo que no sabíamos antes?</w:t>
      </w:r>
    </w:p>
    <w:p>
      <w:pPr>
        <w:numPr>
          <w:ilvl w:val="0"/>
          <w:numId w:val="11"/>
        </w:numPr>
      </w:pPr>
      <w:r>
        <w:rPr/>
        <w:t xml:space="preserve">¿Cómo podemos cuidar mejor las partes de nuestro cuerpo todos los días?</w:t>
      </w:r>
    </w:p>
    <w:p>
      <w:pPr>
        <w:numPr>
          <w:ilvl w:val="0"/>
          <w:numId w:val="11"/>
        </w:numPr>
      </w:pPr>
      <w:r>
        <w:rPr/>
        <w:t xml:space="preserve">¿En qué te ayudó trabajar en grupo para entender mejor el cuerpo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resalta los logros y aclara dudas finales. Da comentarios positivos sobre el trabajo colaborativo y los productos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que aprendieron y a practicar juntos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su propia versión del cuerpo humano en casa, incluyendo al menos tres cuidados que practique, y lo traiga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mediante preguntas orales y observación.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diálogo y revisión de productos (hojas guía, cartulinas, dramatizaciones).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grupal y en la reflexión metacognitiva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nombra correctamente las partes y sistemas principales del cuerpo humano (Objetivo 1).</w:t>
      </w:r>
    </w:p>
    <w:p>
      <w:pPr>
        <w:numPr>
          <w:ilvl w:val="0"/>
          <w:numId w:val="13"/>
        </w:numPr>
      </w:pPr>
      <w:r>
        <w:rPr/>
        <w:t xml:space="preserve">Describe funciones básicas de órganos y sistemas con lenguaje adecuado (Objetivo 2).</w:t>
      </w:r>
    </w:p>
    <w:p>
      <w:pPr>
        <w:numPr>
          <w:ilvl w:val="0"/>
          <w:numId w:val="13"/>
        </w:numPr>
      </w:pPr>
      <w:r>
        <w:rPr/>
        <w:t xml:space="preserve">Elabora una representación visual clara y organizada del cuerpo humano (Objetivo 3).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3"/>
        </w:numPr>
      </w:pPr>
      <w:r>
        <w:rPr/>
        <w:t xml:space="preserve">Reflexiona y expresa ideas sobre la importancia del cuidado del cuerpo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4"/>
        </w:numPr>
      </w:pPr>
      <w:r>
        <w:rPr/>
        <w:t xml:space="preserve">Rúbrica simple para evaluar cartulinas y presentaciones (claridad, contenido, trabajo en equipo).</w:t>
      </w:r>
    </w:p>
    <w:p>
      <w:pPr>
        <w:numPr>
          <w:ilvl w:val="0"/>
          <w:numId w:val="14"/>
        </w:numPr>
      </w:pPr>
      <w:r>
        <w:rPr/>
        <w:t xml:space="preserve">Registro anecdótico del docente durante las actividades.</w:t>
      </w:r>
    </w:p>
    <w:p>
      <w:pPr>
        <w:numPr>
          <w:ilvl w:val="0"/>
          <w:numId w:val="14"/>
        </w:numPr>
      </w:pPr>
      <w:r>
        <w:rPr/>
        <w:t xml:space="preserve">Autoevaluación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respuestas sobre órganos y funciones.</w:t>
      </w:r>
    </w:p>
    <w:p>
      <w:pPr>
        <w:numPr>
          <w:ilvl w:val="0"/>
          <w:numId w:val="15"/>
        </w:numPr>
      </w:pPr>
      <w:r>
        <w:rPr/>
        <w:t xml:space="preserve">Cartulinas grupales con dibujo y anotaciones del cuerpo humano.</w:t>
      </w:r>
    </w:p>
    <w:p>
      <w:pPr>
        <w:numPr>
          <w:ilvl w:val="0"/>
          <w:numId w:val="15"/>
        </w:numPr>
      </w:pPr>
      <w:r>
        <w:rPr/>
        <w:t xml:space="preserve">Presentaciones y dramatizaciones sobre el cuidado corporal.</w:t>
      </w:r>
    </w:p>
    <w:p>
      <w:pPr>
        <w:numPr>
          <w:ilvl w:val="0"/>
          <w:numId w:val="15"/>
        </w:numPr>
      </w:pPr>
      <w:r>
        <w:rPr/>
        <w:t xml:space="preserve">Participación en discusiones y reflexiones orales.</w:t>
      </w:r>
    </w:p>
    <w:p>
      <w:pPr>
        <w:numPr>
          <w:ilvl w:val="0"/>
          <w:numId w:val="15"/>
        </w:numPr>
      </w:pPr>
      <w:r>
        <w:rPr/>
        <w:t xml:space="preserve">Dibujos personales como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5A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EB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1B6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A3D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D70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6D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53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D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EE1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87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AF2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ED5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12A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CF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FE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2026-09-26T00:19:20-05:00</dcterms:created>
  <dcterms:modified xsi:type="dcterms:W3CDTF">2026-09-26T00:19:20-05:00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