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Figuras y Cuerpos: Construcción y Propiedades en Trigonometría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la construcción y las propiedades de figuras planas y cuerpos tridimensionales desde la perspectiva de la trigonometría. A través del Aprendizaje Basado en Problemas, los estudiantes desarrollarán competencias para identificar, construir y analizar figuras geométricas utilizando herramientas trigonométricas, conectando estos conceptos con situaciones reales y aplicaciones prácticas.</w:t>
      </w:r>
    </w:p>
    <w:p>
      <w:pPr/>
      <w:r>
        <w:rPr/>
        <w:t xml:space="preserve">El propósito es que los alumnos reconozcan cómo las propiedades geométricas y trigonométricas se aplican en contextos cotidianos, como en la arquitectura, el diseño y la ingeniería, fomentando el pensamiento crítico y habilidades para resolver problemas complejos. El aprendizaje activo y colaborativo les permitirá construir conocimientos sólidos y transferibles a otros ámbitos académicos y personales, promoviendo un entendimiento profundo y significativo de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figuras planas y cuerpos tridimensionales utilizando herramientas geométricas y trigonométricas.</w:t>
      </w:r>
    </w:p>
    <w:p>
      <w:pPr>
        <w:numPr>
          <w:ilvl w:val="0"/>
          <w:numId w:val="1"/>
        </w:numPr>
      </w:pPr>
      <w:r>
        <w:rPr/>
        <w:t xml:space="preserve">Analizar las propiedades de las figuras planas y cuerpos, relacionándolas con conceptos trigonométricos.</w:t>
      </w:r>
    </w:p>
    <w:p>
      <w:pPr>
        <w:numPr>
          <w:ilvl w:val="0"/>
          <w:numId w:val="1"/>
        </w:numPr>
      </w:pPr>
      <w:r>
        <w:rPr/>
        <w:t xml:space="preserve">Aplicar relaciones trigonométricas para calcular medidas desconocidas en figuras y cuerpos.</w:t>
      </w:r>
    </w:p>
    <w:p>
      <w:pPr>
        <w:numPr>
          <w:ilvl w:val="0"/>
          <w:numId w:val="1"/>
        </w:numPr>
      </w:pPr>
      <w:r>
        <w:rPr/>
        <w:t xml:space="preserve">Resolver problemas prácticos que involucren construcción y propiedades de figuras planas y cuerpos.</w:t>
      </w:r>
    </w:p>
    <w:p>
      <w:pPr>
        <w:numPr>
          <w:ilvl w:val="0"/>
          <w:numId w:val="1"/>
        </w:numPr>
      </w:pPr>
      <w:r>
        <w:rPr/>
        <w:t xml:space="preserve">Argumentar y justificar procedimientos y resultados obtenidos en construcciones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(1 por estudiante)</w:t>
      </w:r>
    </w:p>
    <w:p>
      <w:pPr>
        <w:numPr>
          <w:ilvl w:val="0"/>
          <w:numId w:val="2"/>
        </w:numPr>
      </w:pPr>
      <w:r>
        <w:rPr/>
        <w:t xml:space="preserve">Reglas, transportadores y compases (1 set por cada 3-4 estudiantes)</w:t>
      </w:r>
    </w:p>
    <w:p>
      <w:pPr>
        <w:numPr>
          <w:ilvl w:val="0"/>
          <w:numId w:val="2"/>
        </w:numPr>
      </w:pPr>
      <w:r>
        <w:rPr/>
        <w:t xml:space="preserve">Calculadoras científicas básicas (1 por estudiante o pareja)</w:t>
      </w:r>
    </w:p>
    <w:p>
      <w:pPr>
        <w:numPr>
          <w:ilvl w:val="0"/>
          <w:numId w:val="2"/>
        </w:numPr>
      </w:pPr>
      <w:r>
        <w:rPr/>
        <w:t xml:space="preserve">Pizarras o rotafolios para exposiciones grupales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sobre trigonometría en figuras</w:t>
      </w:r>
    </w:p>
    <w:p>
      <w:pPr>
        <w:numPr>
          <w:ilvl w:val="0"/>
          <w:numId w:val="2"/>
        </w:numPr>
      </w:pPr>
      <w:r>
        <w:rPr/>
        <w:t xml:space="preserve">Plantillas impresas con problemas y esquemas para construir figuras</w:t>
      </w:r>
    </w:p>
    <w:p>
      <w:pPr>
        <w:numPr>
          <w:ilvl w:val="0"/>
          <w:numId w:val="2"/>
        </w:numPr>
      </w:pPr>
      <w:r>
        <w:rPr/>
        <w:t xml:space="preserve">Material audiovisual: Video introductorio de 5 minutos sobre trigonometría y geometría</w:t>
      </w:r>
    </w:p>
    <w:p>
      <w:pPr>
        <w:numPr>
          <w:ilvl w:val="0"/>
          <w:numId w:val="2"/>
        </w:numPr>
      </w:pPr>
      <w:r>
        <w:rPr/>
        <w:t xml:space="preserve">Software o app de geometría dinámica (opcional, ejemplo: GeoGebra)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de geometría plana (triángulos, polígonos, cuerpos geométricos).</w:t>
      </w:r>
    </w:p>
    <w:p>
      <w:pPr>
        <w:numPr>
          <w:ilvl w:val="0"/>
          <w:numId w:val="3"/>
        </w:numPr>
      </w:pPr>
      <w:r>
        <w:rPr/>
        <w:t xml:space="preserve">Habilidades básicas para medir ángulos y longitudes con regla y transportador.</w:t>
      </w:r>
    </w:p>
    <w:p>
      <w:pPr>
        <w:numPr>
          <w:ilvl w:val="0"/>
          <w:numId w:val="3"/>
        </w:numPr>
      </w:pPr>
      <w:r>
        <w:rPr/>
        <w:t xml:space="preserve">Familiaridad inicial con razones trigonométricas (seno, coseno, tangente).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con resolución de problemas matemáticos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construcción básica de figuras planasFase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construir figuras planas y comprender sus propiedades trigonométricas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recordar cómo se mide un ángulo en un triángulo? ¿Qué herramientas usamos? ¿Qué figuras planas conocen y cómo se diferencian?"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explican brevemente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muchos edificios famosos están diseñados usando ángulos específicos para soportar peso? Hoy aprenderemos a construir esas figuras y descubrir sus propiedades."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"Las figuras planas y cuerpos que construiremos son la base para entender cómo funciona el espacio a nuestro alrededor, desde una pelota hasta un edificio."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real: construir un triángulo con ángulos y lados específicos para calcular su área y perímetro usando trigonometría.</w:t>
      </w:r>
    </w:p>
    <w:p>
      <w:pPr/>
      <w:r>
        <w:rPr>
          <w:b w:val="1"/>
          <w:bCs w:val="1"/>
        </w:rPr>
        <w:t xml:space="preserve">Actividad 1: Construcción guiada de un triángulo usando transportador y regla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un triángulo con medidas dadas y aplicar conocimientos de 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construir un triángulo con lados que midan 7 cm, 5 cm y un ángulo de 60 grados entre ellos."</w:t>
      </w:r>
    </w:p>
    <w:p>
      <w:pPr>
        <w:numPr>
          <w:ilvl w:val="1"/>
          <w:numId w:val="7"/>
        </w:numPr>
      </w:pPr>
      <w:r>
        <w:rPr/>
        <w:t xml:space="preserve">Los estudiantes dibujan el lado base de 7 cm en hojas cuadriculadas.</w:t>
      </w:r>
    </w:p>
    <w:p>
      <w:pPr>
        <w:numPr>
          <w:ilvl w:val="1"/>
          <w:numId w:val="7"/>
        </w:numPr>
      </w:pPr>
      <w:r>
        <w:rPr/>
        <w:t xml:space="preserve">Con el transportador, miden y dibujan un ángulo de 60 grados desde un extremo, luego miden 5 cm para marcar el segundo lado.</w:t>
      </w:r>
    </w:p>
    <w:p>
      <w:pPr>
        <w:numPr>
          <w:ilvl w:val="1"/>
          <w:numId w:val="7"/>
        </w:numPr>
      </w:pPr>
      <w:r>
        <w:rPr/>
        <w:t xml:space="preserve">Cierran el triángulo uniendo los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Triángulo dibujado correctamente con medidas indicadas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ayuda, preguntar "¿Cómo verificaron que el ángulo es correcto?", "¿Qué propiedades conocen de este triángulo?"</w:t>
      </w:r>
    </w:p>
    <w:p>
      <w:pPr/>
      <w:r>
        <w:rPr>
          <w:b w:val="1"/>
          <w:bCs w:val="1"/>
        </w:rPr>
        <w:t xml:space="preserve">Actividad 2: Análisis de propiedades y cálculo de áreas usando trigonometría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relaciones trigonométricas para calcular alturas y áreas en triángulos.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"Utilizando el triángulo que construyeron, calculen la altura desde el vértice opuesto al lado base usando seno o coseno."</w:t>
      </w:r>
    </w:p>
    <w:p>
      <w:pPr>
        <w:numPr>
          <w:ilvl w:val="1"/>
          <w:numId w:val="8"/>
        </w:numPr>
      </w:pPr>
      <w:r>
        <w:rPr/>
        <w:t xml:space="preserve">Los estudiantes identifican el ángulo y aplican la fórmula del seno para hallar la altura.</w:t>
      </w:r>
    </w:p>
    <w:p>
      <w:pPr>
        <w:numPr>
          <w:ilvl w:val="1"/>
          <w:numId w:val="8"/>
        </w:numPr>
      </w:pPr>
      <w:r>
        <w:rPr/>
        <w:t xml:space="preserve">Luego calculan el área con la fórmula base por altura entre 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Cálculos anotados con resultados correctos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"¿Qué fórmula trigonométrica usarán?", "¿Por qué?", "¿Cuáles son las medidas que necesitan?"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Retan a construir un triángulo con diferentes ángulos y lados y calcular propiedades.</w:t>
      </w:r>
    </w:p>
    <w:p>
      <w:pPr>
        <w:numPr>
          <w:ilvl w:val="0"/>
          <w:numId w:val="9"/>
        </w:numPr>
      </w:pPr>
      <w:r>
        <w:rPr/>
        <w:t xml:space="preserve">Estudiantes que necesitan apoyo: Trabajan con guía directa y ejemplos paso a paso, uso de diagramas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construir y analizar triángulos, el docente conecta: "Mañana profundizaremos en otras figuras planas y empezaremos a explorar cuerpos tridimensionales usando trigonometría."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breve organizador con tres puntos clave aprendidos: construcción, uso de ángulos, aplicación de trigonometría para calcular alturas y áreas.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construcción del triángulo fue más fácil y cuál más difícil?</w:t>
      </w:r>
    </w:p>
    <w:p>
      <w:pPr>
        <w:numPr>
          <w:ilvl w:val="0"/>
          <w:numId w:val="10"/>
        </w:numPr>
      </w:pPr>
      <w:r>
        <w:rPr/>
        <w:t xml:space="preserve">¿Cómo les ayudó la trigonometría para encontrar la altura y el área?</w:t>
      </w:r>
    </w:p>
    <w:p>
      <w:pPr>
        <w:numPr>
          <w:ilvl w:val="0"/>
          <w:numId w:val="10"/>
        </w:numPr>
      </w:pPr>
      <w:r>
        <w:rPr/>
        <w:t xml:space="preserve">¿Para qué creen que pueden usar estos conocimientos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resalta aciertos y ofrece recomendaciones para mejorar precisión.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sesión: "Veremos cómo aplicar estos conceptos en figuras más complejas y cuerpos tridimensionales."</w:t>
      </w:r>
    </w:p>
    <w:p>
      <w:pPr/>
      <w:r>
        <w:rPr/>
        <w:t xml:space="preserve">Sesión 2: Profundizando en figuras planas y explorando cuerpos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presentar el desafío de construir y analizar polígonos y cuerpos geométricos con trigonometría.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cómo calcularon la altura en el triángulo? ¿Qué otras figuras planas conocen y qué características tienen?"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cuerpos geométricos reales (prismas, pirámides) y dice: "Hoy construiremos algunos de estos cuerpos y exploraremos sus propiedades trigonométricas."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relaciona: "Estos cuerpos están en estructuras que usamos cada día, desde cajas hasta monumentos, y entender sus propiedades nos ayuda a diseñarlos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problema: diseñar un prisma triangular con medidas específicas y hallar su volumen y área lateral usando trigonometría.</w:t>
      </w:r>
    </w:p>
    <w:p>
      <w:pPr/>
      <w:r>
        <w:rPr>
          <w:b w:val="1"/>
          <w:bCs w:val="1"/>
        </w:rPr>
        <w:t xml:space="preserve">Actividad 1: Construcción de prisma triangular en papel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modelo físico de un prisma triangular.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"Usen hojas cuadriculadas para dibujar la base triangular con los ángulos y lados indicados y luego dibujen las caras laterales para formar el prisma."</w:t>
      </w:r>
    </w:p>
    <w:p>
      <w:pPr>
        <w:numPr>
          <w:ilvl w:val="1"/>
          <w:numId w:val="13"/>
        </w:numPr>
      </w:pPr>
      <w:r>
        <w:rPr/>
        <w:t xml:space="preserve">Los estudiantes dibujan y recortan las piezas, luego arman el prisma.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del prisma triangular armado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armado, asistir en mediciones, promover discusión sobre propiedades del prisma.</w:t>
      </w:r>
    </w:p>
    <w:p>
      <w:pPr/>
      <w:r>
        <w:rPr>
          <w:b w:val="1"/>
          <w:bCs w:val="1"/>
        </w:rPr>
        <w:t xml:space="preserve">Actividad 2: Cálculo del volumen y área lateral usando trigonometría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trigonométricas para determinar medidas del prisma.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explica:</w:t>
      </w:r>
      <w:r>
        <w:rPr/>
        <w:t xml:space="preserve"> "Usaremos el área del triángulo base (calculada con trigonometría) y la altura del prisma para calcular el volumen."</w:t>
      </w:r>
    </w:p>
    <w:p>
      <w:pPr>
        <w:numPr>
          <w:ilvl w:val="1"/>
          <w:numId w:val="14"/>
        </w:numPr>
      </w:pPr>
      <w:r>
        <w:rPr/>
        <w:t xml:space="preserve">Los estudiantes aplican fórmulas para calcular áreas y volúmenes.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Cálculos documentados y justificados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Preguntar "¿Cómo relacionan el área de la base con el volumen?", "¿Qué trigonometría usaron para calcular la base?"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adelantados: Proponen otro cuerpo geométrico para construir y calcular propiedades.</w:t>
      </w:r>
    </w:p>
    <w:p>
      <w:pPr>
        <w:numPr>
          <w:ilvl w:val="0"/>
          <w:numId w:val="15"/>
        </w:numPr>
      </w:pPr>
      <w:r>
        <w:rPr/>
        <w:t xml:space="preserve">Estudiantes con dificultades: Reciben apoyo con ejemplos simplificados y uso de calculadora para operaciones trigonométricas.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conecta: "En la próxima sesión, aplicaremos estos conocimientos para resolver problemas complejos y reflexionar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mapa mental colectivo en pizarrón con figuras y cuerpos trabajados, sus propiedades y fórmulas aplicadas.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aprendieron sobre la relación entre figuras planas y cuerpos?</w:t>
      </w:r>
    </w:p>
    <w:p>
      <w:pPr>
        <w:numPr>
          <w:ilvl w:val="0"/>
          <w:numId w:val="16"/>
        </w:numPr>
      </w:pPr>
      <w:r>
        <w:rPr/>
        <w:t xml:space="preserve">¿Cómo usaron la trigonometría para resolver problemas?</w:t>
      </w:r>
    </w:p>
    <w:p>
      <w:pPr>
        <w:numPr>
          <w:ilvl w:val="0"/>
          <w:numId w:val="16"/>
        </w:numPr>
      </w:pPr>
      <w:r>
        <w:rPr/>
        <w:t xml:space="preserve">¿Qué retos enfrentaron y cómo los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el mapa mental, resalta ideas clave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resolverán problemas reales con estas figuras y cuerpos.</w:t>
      </w:r>
    </w:p>
    <w:p>
      <w:pPr/>
      <w:r>
        <w:rPr/>
        <w:t xml:space="preserve">Sesión 3: Resolución de problemas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para resolver problemas integradores.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calcularían el área de una figura compuesta? ¿Qué pasos tomarían para hallar el volumen de un cuerpo mixto?"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responden y discuten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presenta:</w:t>
      </w:r>
      <w:r>
        <w:rPr/>
        <w:t xml:space="preserve"> Un problema real: "Un arquitecto quiere diseñar un parque con zonas que tienen formas geométricas complejas. ¿Cómo podemos ayudarle?"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se muestran interesados y listos para aplicar conocimientos.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utilidad práctica de los conocimientos adquiridos para resolver desafíos reales de construcción y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complejo que combina figuras planas y cuerpos: calcular áreas y volúmenes de un diseño arquitectónico sencillo.</w:t>
      </w:r>
    </w:p>
    <w:p>
      <w:pPr/>
      <w:r>
        <w:rPr>
          <w:b w:val="1"/>
          <w:bCs w:val="1"/>
        </w:rPr>
        <w:t xml:space="preserve">Actividad 1: Resolución en grupos del problema integrado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construcción, propiedades y trigonometría para resolver un problema complejo.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 entrega el problema:</w:t>
      </w:r>
      <w:r>
        <w:rPr/>
        <w:t xml:space="preserve"> "Determinen el área total y volumen de las zonas que forman un parque con prismas y polígonos, usando los datos y medidas dadas."</w:t>
      </w:r>
    </w:p>
    <w:p>
      <w:pPr>
        <w:numPr>
          <w:ilvl w:val="1"/>
          <w:numId w:val="19"/>
        </w:numPr>
      </w:pPr>
      <w:r>
        <w:rPr/>
        <w:t xml:space="preserve">Los estudiantes analizan, calculan y documentan sus respuestas en hojas.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con cálculos, dibujos y justificaciones.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formula preguntas para orientar: "¿Qué propiedades trigonométricas aplican aquí?", "¿Cómo verifican que su cálculo es correcto?"</w:t>
      </w:r>
    </w:p>
    <w:p>
      <w:pPr/>
      <w:r>
        <w:rPr>
          <w:b w:val="1"/>
          <w:bCs w:val="1"/>
        </w:rPr>
        <w:t xml:space="preserve">Actividad 2: Exposición y debate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procedimientos y resultados ante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expone su solución y responde preguntas del resto de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documentación escrita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argumentaciones, promueve críticas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avanzados: Proponen variaciones del problema para resolver en casa.</w:t>
      </w:r>
    </w:p>
    <w:p>
      <w:pPr>
        <w:numPr>
          <w:ilvl w:val="0"/>
          <w:numId w:val="21"/>
        </w:numPr>
      </w:pPr>
      <w:r>
        <w:rPr/>
        <w:t xml:space="preserve">Estudiantes con dificultades: Reciben apoyo individualizado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"Con estos ejercicios, están listos para aplicar trigonometría en muchas áreas; recuerden practicar para consolidar."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un resumen con 3 aprendizajes clave de las tres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les ayudó la trigonometría a entender mejor las figuras y cuerpos?</w:t>
      </w:r>
    </w:p>
    <w:p>
      <w:pPr>
        <w:numPr>
          <w:ilvl w:val="0"/>
          <w:numId w:val="22"/>
        </w:numPr>
      </w:pPr>
      <w:r>
        <w:rPr/>
        <w:t xml:space="preserve">¿Qué habilidades nuevas desarrollaron en estas sesiones?</w:t>
      </w:r>
    </w:p>
    <w:p>
      <w:pPr>
        <w:numPr>
          <w:ilvl w:val="0"/>
          <w:numId w:val="22"/>
        </w:numPr>
      </w:pPr>
      <w:r>
        <w:rPr/>
        <w:t xml:space="preserve">¿En qué situaciones creen que pueden usar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generales y destaca logros de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investigar en casa ejemplos de figuras y cuerpos en su entorno y traer fotos o dibujos para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documentar al menos dos ejemplos reales de figuras planas o cuerpos tridimensionales y explicar sus propiedades trigonométricas.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Al inicio de la primera sesión con preguntas activadoras sobre conocimientos previos.</w:t>
      </w:r>
    </w:p>
    <w:p>
      <w:pPr>
        <w:numPr>
          <w:ilvl w:val="0"/>
          <w:numId w:val="23"/>
        </w:numPr>
      </w:pPr>
      <w:r>
        <w:rPr/>
        <w:t xml:space="preserve">Formativa: Durante las actividades de construcción, análisis y resolución de problemas en todas las sesiones.</w:t>
      </w:r>
    </w:p>
    <w:p>
      <w:pPr>
        <w:numPr>
          <w:ilvl w:val="0"/>
          <w:numId w:val="23"/>
        </w:numPr>
      </w:pPr>
      <w:r>
        <w:rPr/>
        <w:t xml:space="preserve">Sumativa: En la exposición grupal y en la elaboración de soluciones justificadas en la tercera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Construcción precisa y correcta de figuras planas y cuerpos geométricos (Objetivo 1).</w:t>
      </w:r>
    </w:p>
    <w:p>
      <w:pPr>
        <w:numPr>
          <w:ilvl w:val="0"/>
          <w:numId w:val="24"/>
        </w:numPr>
      </w:pPr>
      <w:r>
        <w:rPr/>
        <w:t xml:space="preserve">Aplicación adecuada de propiedades trigonométricas para el análisis y cálculo en figuras y cuerpos (Objetivo 2 y 3).</w:t>
      </w:r>
    </w:p>
    <w:p>
      <w:pPr>
        <w:numPr>
          <w:ilvl w:val="0"/>
          <w:numId w:val="24"/>
        </w:numPr>
      </w:pPr>
      <w:r>
        <w:rPr/>
        <w:t xml:space="preserve">Resolución efectiva y justificada de problemas prácticos relacionados con construcciones geométricas (Objetivo 4).</w:t>
      </w:r>
    </w:p>
    <w:p>
      <w:pPr>
        <w:numPr>
          <w:ilvl w:val="0"/>
          <w:numId w:val="24"/>
        </w:numPr>
      </w:pPr>
      <w:r>
        <w:rPr/>
        <w:t xml:space="preserve">Capacidad para argumentar y comunicar procedimientos y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construcción y uso de herramientas.</w:t>
      </w:r>
    </w:p>
    <w:p>
      <w:pPr>
        <w:numPr>
          <w:ilvl w:val="0"/>
          <w:numId w:val="25"/>
        </w:numPr>
      </w:pPr>
      <w:r>
        <w:rPr/>
        <w:t xml:space="preserve">Rúbrica para evaluación de la resolución de problemas y argumentación oral.</w:t>
      </w:r>
    </w:p>
    <w:p>
      <w:pPr>
        <w:numPr>
          <w:ilvl w:val="0"/>
          <w:numId w:val="2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5"/>
        </w:numPr>
      </w:pPr>
      <w:r>
        <w:rPr/>
        <w:t xml:space="preserve">Portafolio con trabajos escritos y dibujos.</w:t>
      </w:r>
    </w:p>
    <w:p>
      <w:pPr>
        <w:numPr>
          <w:ilvl w:val="0"/>
          <w:numId w:val="25"/>
        </w:numPr>
      </w:pPr>
      <w:r>
        <w:rPr/>
        <w:t xml:space="preserve">Autoevaluación y coevaluación en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Figuras y cuerpos construidos con medidas correctas.</w:t>
      </w:r>
    </w:p>
    <w:p>
      <w:pPr>
        <w:numPr>
          <w:ilvl w:val="0"/>
          <w:numId w:val="26"/>
        </w:numPr>
      </w:pPr>
      <w:r>
        <w:rPr/>
        <w:t xml:space="preserve">Cálculos escritos y justificados sobre áreas, alturas y volúmenes.</w:t>
      </w:r>
    </w:p>
    <w:p>
      <w:pPr>
        <w:numPr>
          <w:ilvl w:val="0"/>
          <w:numId w:val="26"/>
        </w:numPr>
      </w:pPr>
      <w:r>
        <w:rPr/>
        <w:t xml:space="preserve">Soluciones documentadas a problemas integradores.</w:t>
      </w:r>
    </w:p>
    <w:p>
      <w:pPr>
        <w:numPr>
          <w:ilvl w:val="0"/>
          <w:numId w:val="26"/>
        </w:numPr>
      </w:pPr>
      <w:r>
        <w:rPr/>
        <w:t xml:space="preserve">Participación activa en exposiciones y debates.</w:t>
      </w:r>
    </w:p>
    <w:p>
      <w:pPr>
        <w:numPr>
          <w:ilvl w:val="0"/>
          <w:numId w:val="26"/>
        </w:numPr>
      </w:pPr>
      <w:r>
        <w:rPr/>
        <w:t xml:space="preserve">Resúmenes y reflexiones escritas que evidencian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BB9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C6A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D97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FD7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BB3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200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06A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E98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5BE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24A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B1A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E60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5BD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3E8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916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5D6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6B9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A5A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38F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337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E4B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32D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717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7A8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878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66A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2026-09-26T01:00:12-05:00</dcterms:created>
  <dcterms:modified xsi:type="dcterms:W3CDTF">2026-09-26T01:00:12-05:00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