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Clima Organizacional y las Relaciones Interpersonales en Hotelería y Turismo</w:t></w:r></w:p><w:p/><w:p><w:pPr/><w:r><w:rPr><w:color w:val="666666"/><w:sz w:val="20"/><w:szCs w:val="20"/><w:i w:val="1"/><w:iCs w:val="1"/></w:rPr><w:t xml:space="preserve">Economía, Administración & Contaduría | Hotelería y turismo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Hotelería y Turismo comprendan la importancia del clima organizacional y las relaciones interpersonales en el contexto de la industria turística. A través de la metodología de Aprendizaje Basado en Indagación, los estudiantes investigarán cómo estos elementos afectan la productividad, la satisfacción laboral y la calidad del servicio en empresas del sector. Aprenderán a identificar problemáticas reales relacionadas con estos temas, a formular preguntas críticas y a analizar posibles soluciones, promoviendo un pensamiento reflexivo y aplicado.</w:t></w:r></w:p><w:p><w:pPr/><w:r><w:rPr/><w:t xml:space="preserve">Este conocimiento es fundamental para futuros profesionales que deberán gestionar equipos y contribuir a ambientes laborales saludables, impactando directamente en la experiencia del cliente y la eficiencia organizacional. La sesión conecta con la vida cotidiana de los estudiantes al relacionar conceptos teóricos con situaciones reales que podrían enfrentar en prácticas profesionales o en su ingreso al mercado laboral, fomentando habilidades interpersonales y de liderazgo.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influencia del clima organizacional en el desempeño y bienestar de los trabajadores en el sector hotelero y turístico.</w:t></w:r></w:p><w:p><w:pPr><w:numPr><w:ilvl w:val="0"/><w:numId w:val="1"/></w:numPr></w:pPr><w:r><w:rPr/><w:t xml:space="preserve">Identificar y describir las características clave de las relaciones interpersonales efectivas dentro de equipos de trabajo.</w:t></w:r></w:p><w:p><w:pPr><w:numPr><w:ilvl w:val="0"/><w:numId w:val="1"/></w:numPr></w:pPr><w:r><w:rPr/><w:t xml:space="preserve">Investigar problemáticas reales relacionadas con el clima organizacional y proponer estrategias para mejorar las relaciones interpersonales.</w:t></w:r></w:p><w:p><w:pPr><w:numPr><w:ilvl w:val="0"/><w:numId w:val="1"/></w:numPr></w:pPr><w:r><w:rPr/><w:t xml:space="preserve">Argumentar la importancia de un ambiente laboral positivo para la calidad del servicio al cliente en la industria turística.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para presentación digital</w:t></w:r></w:p><w:p><w:pPr><w:numPr><w:ilvl w:val="0"/><w:numId w:val="2"/></w:numPr></w:pPr><w:r><w:rPr/><w:t xml:space="preserve">Acceso a internet para investigación rápida</w:t></w:r></w:p><w:p><w:pPr><w:numPr><w:ilvl w:val="0"/><w:numId w:val="2"/></w:numPr></w:pPr><w:r><w:rPr/><w:t xml:space="preserve">Hojas de rotafolio o pizarras blancas y marcadores</w:t></w:r></w:p><w:p><w:pPr><w:numPr><w:ilvl w:val="0"/><w:numId w:val="2"/></w:numPr></w:pPr><w:r><w:rPr/><w:t xml:space="preserve">Tarjetas con casos breves o situaciones problemáticas (preparadas por el docente)</w:t></w:r></w:p><w:p><w:pPr><w:numPr><w:ilvl w:val="0"/><w:numId w:val="2"/></w:numPr></w:pPr><w:r><w:rPr/><w:t xml:space="preserve">Cuaderno o dispositivo digital para toma de notas</w:t></w:r></w:p><w:p><w:pPr><w:numPr><w:ilvl w:val="0"/><w:numId w:val="2"/></w:numPr></w:pPr><w:r><w:rPr/><w:t xml:space="preserve">Video corto (3-4 minutos) sobre clima organizacional en empresas hoteleras (enlace o archivo descargado)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estructuras organizacionales y roles laborales.</w:t></w:r></w:p><w:p><w:pPr><w:numPr><w:ilvl w:val="0"/><w:numId w:val="3"/></w:numPr></w:pPr><w:r><w:rPr/><w:t xml:space="preserve">Habilidades básicas de investigación y trabajo en equipo.</w:t></w:r></w:p><w:p><w:pPr><w:numPr><w:ilvl w:val="0"/><w:numId w:val="3"/></w:numPr></w:pPr><w:r><w:rPr/><w:t xml:space="preserve">Experiencia previa con dinámicas grupales y análisis de casos.</w:t></w:r></w:p><w:p><w:pPr><w:numPr><w:ilvl w:val="0"/><w:numId w:val="3"/></w:numPr></w:pPr><w:r><w:rPr/><w:t xml:space="preserve">Comprensión general del sector hotelero y turístico.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busca entender cómo el clima organizacional y las relaciones interpersonales influyen en el ambiente laboral de hoteles y empresas turísticas, impactando en el servicio y la satisfacción del cliente.</w:t></w:r></w:p><w:p><w:pPr/><w:r><w:rPr><w:b w:val="1"/><w:bCs w:val="1"/></w:rPr><w:t xml:space="preserve">Estudiantes:</w:t></w:r><w:r><w:rPr/><w:t xml:space="preserve"> Escuchan y se preparan para explorar el tema desde situaciones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breve video de 3 minutos que muestra ejemplos de ambientes laborales positivos y negativos en hoteles. Luego formula la pregunta: </w:t></w:r><w:r><w:rPr><w:i w:val="1"/><w:iCs w:val="1"/></w:rPr><w:t xml:space="preserve">"¿Cómo creen que el ambiente laboral puede influir en la experiencia del cliente en un hotel?"</w:t></w:r></w:p><w:p><w:pPr/><w:r><w:rPr><w:b w:val="1"/><w:bCs w:val="1"/></w:rPr><w:t xml:space="preserve">Estudiantes:</w:t></w:r><w:r><w:rPr/><w:t xml:space="preserve"> Reflexionan individualmente por 2 minutos y luego comparten sus ideas en plenaria durante 3 minutos.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"Según un estudio de la Organización Mundial del Turismo, el 70% de los clientes evalúa la calidad del servicio basado en la actitud y comunicación del personal, lo cual está directamente relacionado con el clima organizacional."</w:t></w:r><w:r><w:rPr/><w:t xml:space="preserve"> Esto genera interés y conexión con su futura profesión.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 de los estudiantes y sus posibles futuros roles en la industria, subrayando que un buen clima organizacional facilita el trabajo en equipo y mejora el servicio al cliente.</w:t></w:r></w:p><w:p><w:pPr/><w:r><w:rPr><w:b w:val="1"/><w:bCs w:val="1"/></w:rPr><w:t xml:space="preserve">Estudiantes:</w:t></w:r><w:r><w:rPr/><w:t xml:space="preserve"> Comprenden la relevancia del tema y se preparan para las actividades de indagación.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 clima organizacional y relaciones interpersonales, evitando una exposición extensa. En cambio, plantea preguntas abiertas para que los estudiantes exploren y construyan el conocimiento: </w:t></w:r><w:r><w:rPr><w:i w:val="1"/><w:iCs w:val="1"/></w:rPr><w:t xml:space="preserve">"¿Qué factores creen que generan un buen clima laboral? ¿Cómo afectan las relaciones personales al trabajo en equipo en un hotel?"</w:t></w:r></w:p><w:p><w:pPr/><w:r><w:rPr><w:b w:val="1"/><w:bCs w:val="1"/></w:rPr><w:t xml:space="preserve">Actividad 1: Análisis de casos reales</w:t></w:r></w:p><w:p><w:pPr><w:numPr><w:ilvl w:val="0"/><w:numId w:val="4"/></w:numPr></w:pPr><w:r><w:rPr><w:b w:val="1"/><w:bCs w:val="1"/></w:rPr><w:t xml:space="preserve">Objetivo:</w:t></w:r><w:r><w:rPr/><w:t xml:space="preserve"> Analizar la influencia del clima organizacional en el desempeño laboral.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divide a los estudiantes en grupos de 3-4 personas.</w:t></w:r></w:p><w:p><w:pPr><w:numPr><w:ilvl w:val="1"/><w:numId w:val="4"/></w:numPr></w:pPr><w:r><w:rPr/><w:t xml:space="preserve">Entrega a cada grupo una tarjeta con un caso breve que describe una situación problemática relacionada con el clima organizacional en un hotel o agencia turística.</w:t></w:r></w:p><w:p><w:pPr><w:numPr><w:ilvl w:val="1"/><w:numId w:val="4"/></w:numPr></w:pPr><w:r><w:rPr/><w:t xml:space="preserve">Los grupos leen el caso y responden: ¿Qué factores del clima organizacional están afectando el ambiente? ¿Qué consecuencias tiene para el equipo y el cliente?</w:t></w:r></w:p><w:p><w:pPr><w:numPr><w:ilvl w:val="1"/><w:numId w:val="4"/></w:numPr></w:pPr><w:r><w:rPr/><w:t xml:space="preserve">Finalmente, cada grupo propone al menos una estrategia para mejorar la situación.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Lista escrita con factores identificados y estrategias propuestas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como: </w:t></w:r><w:r><w:rPr><w:i w:val="1"/><w:iCs w:val="1"/></w:rPr><w:t xml:space="preserve">"¿Consideraron cómo la comunicación influye en esta situación?"</w:t></w:r><w:r><w:rPr/><w:t xml:space="preserve"> o </w:t></w:r><w:r><w:rPr><w:i w:val="1"/><w:iCs w:val="1"/></w:rPr><w:t xml:space="preserve">"¿Qué emociones pueden estar presentes en este equipo?"</w:t></w:r></w:p><w:p><w:pPr/><w:r><w:rPr><w:b w:val="1"/><w:bCs w:val="1"/></w:rPr><w:t xml:space="preserve">Actividad 2: Debate guiado</w:t></w:r></w:p><w:p><w:pPr><w:numPr><w:ilvl w:val="0"/><w:numId w:val="5"/></w:numPr></w:pPr><w:r><w:rPr><w:b w:val="1"/><w:bCs w:val="1"/></w:rPr><w:t xml:space="preserve">Objetivo:</w:t></w:r><w:r><w:rPr/><w:t xml:space="preserve"> Argumentar la importancia de las relaciones interpersonales en la calidad del servicio.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plantea la afirmación: </w:t></w:r><w:r><w:rPr><w:i w:val="1"/><w:iCs w:val="1"/></w:rPr><w:t xml:space="preserve">"Un buen clima organizacional es más importante que la infraestructura para el éxito de un hotel."</w:t></w:r></w:p><w:p><w:pPr><w:numPr><w:ilvl w:val="1"/><w:numId w:val="5"/></w:numPr></w:pPr><w:r><w:rPr/><w:t xml:space="preserve">Los estudiantes, en la misma agrupación, discuten brevemente y preparan argumentos a favor o en contra.</w:t></w:r></w:p><w:p><w:pPr><w:numPr><w:ilvl w:val="1"/><w:numId w:val="5"/></w:numPr></w:pPr><w:r><w:rPr/><w:t xml:space="preserve">Se abre un debate en plenaria donde cada grupo expone sus puntos y responde preguntas del docente y compañeros.</w:t></w:r></w:p><w:p><w:pPr><w:numPr><w:ilvl w:val="0"/><w:numId w:val="5"/></w:numPr></w:pPr><w:r><w:rPr><w:b w:val="1"/><w:bCs w:val="1"/></w:rPr><w:t xml:space="preserve">Organización:</w:t></w:r><w:r><w:rPr/><w:t xml:space="preserve"> Grupos pequeños para preparación, plenaria para debate</w:t></w:r></w:p><w:p><w:pPr><w:numPr><w:ilvl w:val="0"/><w:numId w:val="5"/></w:numPr></w:pPr><w:r><w:rPr><w:b w:val="1"/><w:bCs w:val="1"/></w:rPr><w:t xml:space="preserve">Producto:</w:t></w:r><w:r><w:rPr/><w:t xml:space="preserve"> Participación oral y argumentos escritos breves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Modera, fomenta la participación, pide ejemplos concretos, clarifica conceptos y conecta ideas.</w:t></w:r></w:p><w:p><w:pPr/><w:r><w:rPr><w:b w:val="1"/><w:bCs w:val="1"/></w:rPr><w:t xml:space="preserve">Actividad 3: Investigación rápida y propuesta</w:t></w:r></w:p><w:p><w:pPr><w:numPr><w:ilvl w:val="0"/><w:numId w:val="6"/></w:numPr></w:pPr><w:r><w:rPr><w:b w:val="1"/><w:bCs w:val="1"/></w:rPr><w:t xml:space="preserve">Objetivo:</w:t></w:r><w:r><w:rPr/><w:t xml:space="preserve"> Investigar y proponer estrategias para mejorar el clima y las relaciones interpersonales.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Los estudiantes utilizan dispositivos móviles o computadoras para buscar brevemente (5-7 minutos) buenas prácticas o estrategias aplicadas en empresas hoteleras para mejorar el clima laboral.</w:t></w:r></w:p><w:p><w:pPr><w:numPr><w:ilvl w:val="1"/><w:numId w:val="6"/></w:numPr></w:pPr><w:r><w:rPr/><w:t xml:space="preserve">Cada grupo selecciona una estrategia que consideran efectiva y prepara una explicación breve sobre cómo implementarla y sus beneficios.</w:t></w:r></w:p><w:p><w:pPr><w:numPr><w:ilvl w:val="1"/><w:numId w:val="6"/></w:numPr></w:pPr><w:r><w:rPr/><w:t xml:space="preserve">Comparten sus propuestas en un mural o rotafolio, que el docente resalta y comenta.</w:t></w:r></w:p><w:p><w:pPr><w:numPr><w:ilvl w:val="0"/><w:numId w:val="6"/></w:numPr></w:pPr><w:r><w:rPr><w:b w:val="1"/><w:bCs w:val="1"/></w:rPr><w:t xml:space="preserve">Organización:</w:t></w:r><w:r><w:rPr/><w:t xml:space="preserve"> Grupos de 3-4 estudiantes</w:t></w:r></w:p><w:p><w:pPr><w:numPr><w:ilvl w:val="0"/><w:numId w:val="6"/></w:numPr></w:pPr><w:r><w:rPr><w:b w:val="1"/><w:bCs w:val="1"/></w:rPr><w:t xml:space="preserve">Producto:</w:t></w:r><w:r><w:rPr/><w:t xml:space="preserve"> Propuesta escrita y presentación breve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Facilita recursos digitales, supervisa búsquedas, orienta para enfocar en estrategias aplicables y pertinentes.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profundizar buscando ejemplos de casos internacionales o a preparar preguntas para sus compañeros.</w:t></w:r></w:p><w:p><w:pPr><w:numPr><w:ilvl w:val="0"/><w:numId w:val="7"/></w:numPr></w:pPr><w:r><w:rPr><w:b w:val="1"/><w:bCs w:val="1"/></w:rPr><w:t xml:space="preserve">Para estudiantes con dificultades:</w:t></w:r><w:r><w:rPr/><w:t xml:space="preserve"> Se ofrecen apoyos en la formulación de respuestas, resúmenes visuales y ejemplos concretos aportados por el docente.</w:t></w:r></w:p><w:p><w:pPr/><w:r><w:rPr><w:b w:val="1"/><w:bCs w:val="1"/></w:rPr><w:t xml:space="preserve">Transiciones:</w:t></w:r></w:p><w:p><w:pPr/><w:r><w:rPr/><w:t xml:space="preserve">El docente conecta cada actividad resaltando cómo cada paso profundiza en la comprensión del tema, preparando el cierre donde consolidarán lo aprendido.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las tres ideas más importantes que aprendió sobre clima organizacional y relaciones interpersonales, y cómo las aplicaría en su futuro profesional.</w:t></w:r></w:p><w:p><w:pPr/><w:r><w:rPr><w:b w:val="1"/><w:bCs w:val="1"/></w:rPr><w:t xml:space="preserve">Estudiantes:</w:t></w:r><w:r><w:rPr/><w:t xml:space="preserve"> Escriben individualmente (5 minutos) y luego comparten voluntariamente en plenaria (5 minutos).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el clima organizacional afecta el trabajo en equipo y el servicio en hoteles y turismo?</w:t></w:r></w:p><w:p><w:pPr><w:numPr><w:ilvl w:val="0"/><w:numId w:val="8"/></w:numPr></w:pPr><w:r><w:rPr/><w:t xml:space="preserve">¿Qué relación existe entre las relaciones interpersonales y la satisfacción del cliente?</w:t></w:r></w:p><w:p><w:pPr><w:numPr><w:ilvl w:val="0"/><w:numId w:val="8"/></w:numPr></w:pPr><w:r><w:rPr/><w:t xml:space="preserve">¿Qué estrategias pueden implementar para mejorar el ambiente laboral en su futura experiencia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comentarios inmediatos sobre las ideas compartidas, destacando logros y puntualizando conceptos para afianzar el aprendizaje.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estos conocimientos serán base para futuras sesiones sobre liderazgo y gestión de recursos humanos en turismo, y los insta a observar estos factores durante prácticas profesionales o visitas de campo.</w:t></w:r></w:p><w:p><w:pPr/><w:r><w:rPr><w:b w:val="1"/><w:bCs w:val="1"/></w:rPr><w:t xml:space="preserve">Tarea o reto:</w:t></w:r></w:p><w:p><w:pPr/><w:r><w:rPr/><w:t xml:space="preserve">Invitar a los estudiantes a observar y registrar durante una semana las dinámicas de clima y relaciones interpersonales en algún lugar donde trabajen o realicen prácticas, para discutirlo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la fase de desarrollo y sumativa en la fase de cierre.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identificar e interpretar factores del clima organizacional (objetivo 1).</w:t></w:r></w:p><w:p><w:pPr><w:numPr><w:ilvl w:val="0"/><w:numId w:val="9"/></w:numPr></w:pPr><w:r><w:rPr/><w:t xml:space="preserve">Habilidad para describir características y efectos de las relaciones interpersonales en equipos (objetivo 2).</w:t></w:r></w:p><w:p><w:pPr><w:numPr><w:ilvl w:val="0"/><w:numId w:val="9"/></w:numPr></w:pPr><w:r><w:rPr/><w:t xml:space="preserve">Competencia para investigar y proponer estrategias aplicables (objetivo 3).</w:t></w:r></w:p><w:p><w:pPr><w:numPr><w:ilvl w:val="0"/><w:numId w:val="9"/></w:numPr></w:pPr><w:r><w:rPr/><w:t xml:space="preserve">Claridad y coherencia en el argumento sobre la importancia del clima laboral para el servicio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participación y aportes en actividades grupales y debate.</w:t></w:r></w:p><w:p><w:pPr><w:numPr><w:ilvl w:val="0"/><w:numId w:val="10"/></w:numPr></w:pPr><w:r><w:rPr/><w:t xml:space="preserve">Rúbrica para evaluar propuestas escritas y presentaciones.</w:t></w:r></w:p><w:p><w:pPr><w:numPr><w:ilvl w:val="0"/><w:numId w:val="10"/></w:numPr></w:pPr><w:r><w:rPr/><w:t xml:space="preserve">Observación directa del trabajo en equipo y reflexión individual.</w:t></w:r></w:p><w:p><w:pPr><w:numPr><w:ilvl w:val="0"/><w:numId w:val="10"/></w:numPr></w:pPr><w:r><w:rPr/><w:t xml:space="preserve">Ticket de salida para síntesis y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Respuestas y estrategias identificadas en análisis de casos.</w:t></w:r></w:p><w:p><w:pPr><w:numPr><w:ilvl w:val="0"/><w:numId w:val="11"/></w:numPr></w:pPr><w:r><w:rPr/><w:t xml:space="preserve">Argumentos y participación en el debate.</w:t></w:r></w:p><w:p><w:pPr><w:numPr><w:ilvl w:val="0"/><w:numId w:val="11"/></w:numPr></w:pPr><w:r><w:rPr/><w:t xml:space="preserve">Propuestas de mejora elaboradas en investigación rápida.</w:t></w:r></w:p><w:p><w:pPr><w:numPr><w:ilvl w:val="0"/><w:numId w:val="11"/></w:numPr></w:pPr><w:r><w:rPr/><w:t xml:space="preserve">Tarjetas con síntesis individual y respuestas a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3F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96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737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23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2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5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C6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6C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74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D50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51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2026-09-25T22:13:53-05:00</dcterms:created>
  <dcterms:modified xsi:type="dcterms:W3CDTF">2026-09-25T22:13:53-05:00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