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talentos: la parábola que nos enseña a usar lo que tenemos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de primaria explorarán la parábola de los talentos, una historia que nos enseña la importancia de valorar y utilizar los dones y habilidades que cada uno posee. A través de un caso cercano y situaciones cotidianas, los niños comprenderán cómo pueden aprovechar sus talentos para ayudar a los demás y crecer como personas responsables y creativas.</w:t>
      </w:r>
    </w:p>
    <w:p>
      <w:pPr/>
      <w:r>
        <w:rPr/>
        <w:t xml:space="preserve">Este aprendizaje es relevante porque conecta directamente con la vida diaria de los estudiantes: cada niño tiene habilidades únicas que puede desarrollar y compartir. Al conocer esta parábola, los estudiantes reflexionarán sobre la responsabilidad que implica cuidar y multiplicar lo que se les ha dado, promoviendo valores como la confianza, el esfuerzo y la honestidad.</w:t>
      </w:r>
    </w:p>
    <w:p>
      <w:pPr/>
      <w:r>
        <w:rPr/>
        <w:t xml:space="preserve">La metodología basada en el análisis de casos reales permitirá a los estudiantes aprender de manera activa, participativa y colaborativa, fomentando la toma de decisiones y la solución de problemas desde su propia experiencia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parábola de los talentos y relacionarla con situaciones cotidianas de la vida de los estudiantes.</w:t>
      </w:r>
    </w:p>
    <w:p>
      <w:pPr>
        <w:numPr>
          <w:ilvl w:val="0"/>
          <w:numId w:val="1"/>
        </w:numPr>
      </w:pPr>
      <w:r>
        <w:rPr/>
        <w:t xml:space="preserve">Identificar y valorar los talentos personales propios y de sus compañeros.</w:t>
      </w:r>
    </w:p>
    <w:p>
      <w:pPr>
        <w:numPr>
          <w:ilvl w:val="0"/>
          <w:numId w:val="1"/>
        </w:numPr>
      </w:pPr>
      <w:r>
        <w:rPr/>
        <w:t xml:space="preserve">Crear un plan sencillo para desarrollar y compartir sus talentos en su entorno familiar y escolar.</w:t>
      </w:r>
    </w:p>
    <w:p>
      <w:pPr>
        <w:numPr>
          <w:ilvl w:val="0"/>
          <w:numId w:val="1"/>
        </w:numPr>
      </w:pPr>
      <w:r>
        <w:rPr/>
        <w:t xml:space="preserve">Argumentar la importancia de usar los talentos con responsabilidad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 la parábola de los talentos adaptada para niños.</w:t>
      </w:r>
    </w:p>
    <w:p>
      <w:pPr>
        <w:numPr>
          <w:ilvl w:val="0"/>
          <w:numId w:val="2"/>
        </w:numPr>
      </w:pPr>
      <w:r>
        <w:rPr/>
        <w:t xml:space="preserve">Cartulinas y marcadores de colores (1 por cada grupo).</w:t>
      </w:r>
    </w:p>
    <w:p>
      <w:pPr>
        <w:numPr>
          <w:ilvl w:val="0"/>
          <w:numId w:val="2"/>
        </w:numPr>
      </w:pPr>
      <w:r>
        <w:rPr/>
        <w:t xml:space="preserve">Hojas blancas para cada estudiante.</w:t>
      </w:r>
    </w:p>
    <w:p>
      <w:pPr>
        <w:numPr>
          <w:ilvl w:val="0"/>
          <w:numId w:val="2"/>
        </w:numPr>
      </w:pPr>
      <w:r>
        <w:rPr/>
        <w:t xml:space="preserve">Imágenes ilustrativas de la parábola (opcional).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Reproductor de audio o video para canción o historia breve relacionada con talentos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relatos bíblicos o historias con enseñanzas morales.</w:t>
      </w:r>
    </w:p>
    <w:p>
      <w:pPr>
        <w:numPr>
          <w:ilvl w:val="0"/>
          <w:numId w:val="3"/>
        </w:numPr>
      </w:pPr>
      <w:r>
        <w:rPr/>
        <w:t xml:space="preserve">Habilidades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trabajo en equipo y en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historia especial llamada la parábola de los talentos, que nos habla sobre los regalos que cada persona tiene y cómo debemos usarlos para crecer y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un talento? ¿Alguien sabe qué significa tener talento? ¿Pueden contarme algún talento o habilidad que tengan ustedes o algún amigo?”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talentos o habilidades que conocen en sí mismos o en otros.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antigüedad, un talento era una moneda muy valiosa? En la historia que vamos a escuchar, un señor entrega talentos a sus siervos para que cuiden y hagan crecer ese dinero. Pero en realidad, es una historia que nos habla de algo más importante: nuestros talentos y habilidades.”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conocer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diciendo: “Así como ese señor confió en sus siervos, nosotros también recibimos talentos: pueden ser cosas que nos gusta hacer, como dibujar, cantar, ayudar a los demás, o aprender rápido. Hoy vamos a pensar cómo podemos usar esos talentos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propias habilidades y cómo las pueden utilizar.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o narra la parábola de los talentos en un lenguaje sencillo, apoyándose en imágenes o dibujos para facilitar la comprensión. Invita a los estudiantes a imaginar la situación y a prestar atención a lo que hicieron los siervos con los talentos que recibieron.</w:t>
      </w:r>
    </w:p>
    <w:p>
      <w:pPr/>
      <w:r>
        <w:rPr>
          <w:b w:val="1"/>
          <w:bCs w:val="1"/>
        </w:rPr>
        <w:t xml:space="preserve">Actividad 1: “¿Qué harías tú con tus talentos?”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parábola y relacionarla con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cartulina y marcadores.</w:t>
      </w:r>
    </w:p>
    <w:p>
      <w:pPr>
        <w:numPr>
          <w:ilvl w:val="1"/>
          <w:numId w:val="4"/>
        </w:numPr>
      </w:pPr>
      <w:r>
        <w:rPr/>
        <w:t xml:space="preserve">Pide que discutan y escriban o dibujen qué harían ellos si les dieran talentos o habilidades y cómo los usarían para ayudar a su familia, amigos o escuela.</w:t>
      </w:r>
    </w:p>
    <w:p>
      <w:pPr>
        <w:numPr>
          <w:ilvl w:val="1"/>
          <w:numId w:val="4"/>
        </w:numPr>
      </w:pPr>
      <w:r>
        <w:rPr/>
        <w:t xml:space="preserve">Después, cada grupo comparte sus ideas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explicando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“¿Por qué creen que es importante usar sus talentos?”, “¿Qué pasaría si no usáramos nuestros talentos?” y apoya la reflexión del grupo.</w:t>
      </w:r>
    </w:p>
    <w:p>
      <w:pPr/>
      <w:r>
        <w:rPr>
          <w:b w:val="1"/>
          <w:bCs w:val="1"/>
        </w:rPr>
        <w:t xml:space="preserve">Actividad 2: “Mis talentos personales”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talentos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blanca.</w:t>
      </w:r>
    </w:p>
    <w:p>
      <w:pPr>
        <w:numPr>
          <w:ilvl w:val="1"/>
          <w:numId w:val="5"/>
        </w:numPr>
      </w:pPr>
      <w:r>
        <w:rPr/>
        <w:t xml:space="preserve">Pide que dibujen o escriban tres talentos o habilidades que ellos poseen (por ejemplo: cantar, ayudar, ser buen amigo, dibujar, escuchar bien, etc.).</w:t>
      </w:r>
    </w:p>
    <w:p>
      <w:pPr>
        <w:numPr>
          <w:ilvl w:val="1"/>
          <w:numId w:val="5"/>
        </w:numPr>
      </w:pPr>
      <w:r>
        <w:rPr/>
        <w:t xml:space="preserve">Luego invita a que compartan uno de sus talentos con un compañero para explicar cómo lo usan.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los talentos de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identificar sus talentos y fomenta un ambiente positivo y respetuoso durante las exposiciones.</w:t>
      </w:r>
    </w:p>
    <w:p>
      <w:pPr/>
      <w:r>
        <w:rPr>
          <w:b w:val="1"/>
          <w:bCs w:val="1"/>
        </w:rPr>
        <w:t xml:space="preserve">Actividad 3: “Plan para crecer mis talentos”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desarrollar y compartir talentos.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tres preguntas: “¿Qué talento quiero mejorar?”, “¿Cómo puedo practicarlo?”, “¿A quién puedo ayudar con mi talento?”.</w:t>
      </w:r>
    </w:p>
    <w:p>
      <w:pPr>
        <w:numPr>
          <w:ilvl w:val="1"/>
          <w:numId w:val="6"/>
        </w:numPr>
      </w:pPr>
      <w:r>
        <w:rPr/>
        <w:t xml:space="preserve">Con los estudiantes en plenaria, invita a que cada uno piense y responda estas preguntas, luego escribe algunas respuestas en el pizarrón para inspirar a todos.</w:t>
      </w:r>
    </w:p>
    <w:p>
      <w:pPr>
        <w:numPr>
          <w:ilvl w:val="1"/>
          <w:numId w:val="6"/>
        </w:numPr>
      </w:pPr>
      <w:r>
        <w:rPr/>
        <w:t xml:space="preserve">Finalmente, cada estudiante dibuja o escribe su propio compromiso para usar y mejorar un talento.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 de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diálogo, refuerza ideas positivas y ayuda a concretar compromisos alcanzables.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ayuden a compañeros a pensar en talentos o que creen una pequeña historia o dibujo sobre un personaje que descubre sus talentos.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concretos y acompañamiento individual para identificar talentos y participar en las actividades, usar imágenes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la reflexión con la siguiente actividad, por ejemplo: “Ahora que sabemos qué talentos tenemos, vamos a pensar cómo podemos usarlos para ayudar y crecer.”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ideas importantes que aprendieron hoy sobre la parábola de los talentos y sus propios talentos.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individualmente, compartiendo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/>
      <w:r>
        <w:rPr/>
        <w:t xml:space="preserve">Fase de Inicio
Tiempo estimado:
10 minutos
Propósito de la sesión:
Docente: Explica a los estudiantes que hoy conocerán una historia especial llamada la parábola de los talentos, que nos habla sobre los regalos que cada persona tiene y cómo debemos usarlos para crecer y ayudar a otros.
Estudiantes: Escuchan con atención y se preparan para participar.
Activación de conocimientos previos:
Docente: Pregunta: “¿Qué es un talento? ¿Alguien sabe qué significa tener talento? ¿Pueden contarme algún talento o habilidad que tengan ustedes o algún amigo?”
Estudiantes: Responden compartiendo ejemplos de talentos o habilidades que conocen en sí mismos o en otros.
Motivación y enganche:
Docente: Cuenta un dato curioso: “¿Sabían que en la antigüedad, un talento era una moneda muy valiosa? En la historia que vamos a escuchar, un señor entrega talentos a sus siervos para que cuiden y hagan crecer ese dinero. Pero en realidad, es una historia que nos habla de algo más importante: nuestros talentos y habilidades.”
Estudiantes: Muestran interés y curiosidad para conocer la historia.
Contextualización:
Docente: Relaciona diciendo: “Así como ese señor confió en sus siervos, nosotros también recibimos talentos: pueden ser cosas que nos gusta hacer, como dibujar, cantar, ayudar a los demás, o aprender rápido. Hoy vamos a pensar cómo podemos usar esos talentos en nuestra vida diaria.”
Estudiantes: Piensan en sus propias habilidades y cómo las pueden utilizar.
Fase de Desarrollo
Tiempo estimado:
40 minutos
Presentación del contenido:
Docente: Lee o narra la parábola de los talentos en un lenguaje sencillo, apoyándose en imágenes o dibujos para facilitar la comprensión. Invita a los estudiantes a imaginar la situación y a prestar atención a lo que hicieron los siervos con los talentos que recibieron.
Actividad 1: “¿Qué harías tú con tus talentos?”
Objetivo: Analizar la parábola y relacionarla con situaciones cotidianas.
Instrucciones:
Docente: Divide a los estudiantes en grupos de 3-4.
Entrega a cada grupo una cartulina y marcadores.
Pide que discutan y escriban o dibujen qué harían ellos si les dieran talentos o habilidades y cómo los usarían para ayudar a su familia, amigos o escuela.
Después, cada grupo comparte sus ideas con el resto.
Organización: Grupos de 3-4 estudiantes.
Producto: Cartulina con dibujos y frases explicando sus ideas.
Tiempo: 15 minutos.
Rol docente: Observa la participación, formula preguntas como “¿Por qué creen que es importante usar sus talentos?”, “¿Qué pasaría si no usáramos nuestros talentos?” y apoya la reflexión del grupo.
Actividad 2: “Mis talentos personales”
Objetivo: Identificar y valorar talentos personales.
Instrucciones:
Docente: Entrega a cada estudiante una hoja blanca.
Pide que dibujen o escriban tres talentos o habilidades que ellos poseen (por ejemplo: cantar, ayudar, ser buen amigo, dibujar, escuchar bien, etc.).
Luego invita a que compartan uno de sus talentos con un compañero para explicar cómo lo usan.
Organización: Trabajo individual y luego en parejas.
Producto: Hoja con los talentos de cada estudiante.
Tiempo: 15 minutos.
Rol docente: Apoya a estudiantes que necesiten ayuda para identificar sus talentos y fomenta un ambiente positivo y respetuoso durante las exposiciones.
Actividad 3: “Plan para crecer mis talentos”
Objetivo: Crear un plan sencillo para desarrollar y compartir talentos.
Instrucciones:
Docente: En el pizarrón escribe tres preguntas: “¿Qué talento quiero mejorar?”, “¿Cómo puedo practicarlo?”, “¿A quién puedo ayudar con mi talento?”.
Con los estudiantes en plenaria, invita a que cada uno piense y responda estas preguntas, luego escribe algunas respuestas en el pizarrón para inspirar a todos.
Finalmente, cada estudiante dibuja o escribe su propio compromiso para usar y mejorar un talento.
Organización: Plenaria y trabajo individual.
Producto: Compromiso escrito o ilustrado de cada estudiante.
Tiempo: 10 minutos.
Rol docente: Guía el diálogo, refuerza ideas positivas y ayuda a concretar compromisos alcanzables.
Diferenciación:
Para quienes terminan antes: Proponer que ayuden a compañeros a pensar en talentos o que creen una pequeña historia o dibujo sobre un personaje que descubre sus talentos.
Para quienes necesitan más apoyo: Ofrecer ejemplos concretos y acompañamiento individual para identificar talentos y participar en las actividades, usar imágenes y lenguaje sencillo.
Transiciones:
Después de cada actividad, el docente hace un breve resumen y conecta la reflexión con la siguiente actividad, por ejemplo: “Ahora que sabemos qué talentos tenemos, vamos a pensar cómo podemos usarlos para ayudar y crecer.”
Fase de Cierre
Tiempo estimado:
10 minutos
Síntesis:
Docente: Pide a los estudiantes que en una hoja escriban o dibujen tres ideas importantes que aprendieron hoy sobre la parábola de los talentos y sus propios talentos.
Estudiantes: Realizan la actividad individualmente, compartiendo voluntariamente sus ideas.
Reflexión metacognitiva:
Docente: Formula estas preguntas para que los estudiantes respondan oralmente o por escrito:
¿Qué talento descubrí que tengo y cómo puedo usarlo?
¿Por qué es importante esforzarnos para cuidar y hacer crecer nuestros talentos?
¿Cómo puedo ayudar a otros usando mis talentos?
Retroalimentación:
Docente: Escucha las respuestas, reconoce los aportes con comentarios positivos y aclara dudas o confusiones. Refuerza la idea de que todos tienen talentos valiosos.
Transferencia:
Docente: Invita a los estudiantes a compartir lo aprendido con su familia y a buscar oportunidades para practicar y ayudar usando sus talentos durante la semana.
Tarea o reto:
Docente: Propone que en casa realicen un dibujo o relato corto sobre cómo usaron un talento para ayudar a alguien o para aprender algo nuevo, y que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qué es un talento y ejemplos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grupos y trabajo individual, observando la comprensión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 parábola de los talentos (Objetivo 1).</w:t>
      </w:r>
    </w:p>
    <w:p>
      <w:pPr>
        <w:numPr>
          <w:ilvl w:val="0"/>
          <w:numId w:val="10"/>
        </w:numPr>
      </w:pPr>
      <w:r>
        <w:rPr/>
        <w:t xml:space="preserve">Reconocimiento y valoración de sus propios talentos y los de otros (Objetivo 2).</w:t>
      </w:r>
    </w:p>
    <w:p>
      <w:pPr>
        <w:numPr>
          <w:ilvl w:val="0"/>
          <w:numId w:val="10"/>
        </w:numPr>
      </w:pPr>
      <w:r>
        <w:rPr/>
        <w:t xml:space="preserve">Elaboración de un plan sencillo para desarrollar y compartir talentos (Objetivo 3).</w:t>
      </w:r>
    </w:p>
    <w:p>
      <w:pPr>
        <w:numPr>
          <w:ilvl w:val="0"/>
          <w:numId w:val="10"/>
        </w:numPr>
      </w:pPr>
      <w:r>
        <w:rPr/>
        <w:t xml:space="preserve">Argumentación sobre la importancia de usar talentos con responsabilidad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las actividades.</w:t>
      </w:r>
    </w:p>
    <w:p>
      <w:pPr>
        <w:numPr>
          <w:ilvl w:val="0"/>
          <w:numId w:val="11"/>
        </w:numPr>
      </w:pPr>
      <w:r>
        <w:rPr/>
        <w:t xml:space="preserve">Observación directa de la interacción en grupos y plenaria.</w:t>
      </w:r>
    </w:p>
    <w:p>
      <w:pPr>
        <w:numPr>
          <w:ilvl w:val="0"/>
          <w:numId w:val="11"/>
        </w:numPr>
      </w:pPr>
      <w:r>
        <w:rPr/>
        <w:t xml:space="preserve">Revisión de productos escritos y dibujos (hojas de talentos y compromisos).</w:t>
      </w:r>
    </w:p>
    <w:p>
      <w:pPr>
        <w:numPr>
          <w:ilvl w:val="0"/>
          <w:numId w:val="11"/>
        </w:numPr>
      </w:pPr>
      <w:r>
        <w:rPr/>
        <w:t xml:space="preserve">Autoevaluación sencilla: los estudiantes comentan qué aprendieron y qué les gustaría mejorar.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la discusión y actividades grupales.</w:t>
      </w:r>
    </w:p>
    <w:p>
      <w:pPr>
        <w:numPr>
          <w:ilvl w:val="0"/>
          <w:numId w:val="12"/>
        </w:numPr>
      </w:pPr>
      <w:r>
        <w:rPr/>
        <w:t xml:space="preserve">Cartulinas con ideas sobre uso de talentos.</w:t>
      </w:r>
    </w:p>
    <w:p>
      <w:pPr>
        <w:numPr>
          <w:ilvl w:val="0"/>
          <w:numId w:val="12"/>
        </w:numPr>
      </w:pPr>
      <w:r>
        <w:rPr/>
        <w:t xml:space="preserve">Hojas individuales con talentos identificados y compromiso para desarrollarlos.</w:t>
      </w:r>
    </w:p>
    <w:p>
      <w:pPr>
        <w:numPr>
          <w:ilvl w:val="0"/>
          <w:numId w:val="12"/>
        </w:numPr>
      </w:pPr>
      <w:r>
        <w:rPr/>
        <w:t xml:space="preserve">Respuestas reflexivas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E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7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D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D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4E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F9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78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BD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5B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F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9C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A4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