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¡Recuerda con Dibujos y Palabras! Actividades para Recordar Acuerdos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aprendan a utilizar dibujos y escritura como herramientas para recordar actividades y acuerdos escolares. A través de actividades colaborativas y creativas, los niños descubrirán cómo representar ideas importantes con imágenes y palabras, facilitando su memoria y organización. Esta habilidad es fundamental para su vida escolar, ya que les ayuda a mantenerse atentos a sus responsabilidades y contribuir positivamente en el aula.</w:t>
      </w:r>
    </w:p>
    <w:p>
      <w:pPr/>
      <w:r>
        <w:rPr/>
        <w:t xml:space="preserve">El plan fomenta el trabajo en equipo, considerando las diferentes formas y ritmos de aprendizaje de cada estudiante, incluyendo a un alumno con autismo, asegurando la participación activa de todos. Mediante el aprendizaje colaborativo, los estudiantes desarrollarán competencias comunicativas y sociales mientras diseñan juntos recordatorios visuales. Así, este aprendizaje se conecta con su vida cotidiana, haciéndolos protagonistas de su propio proceso educativo y fortaleciendo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dibujos y mensajes escritos que representen actividades o acuerdos escolares.</w:t>
      </w:r>
    </w:p>
    <w:p>
      <w:pPr>
        <w:numPr>
          <w:ilvl w:val="0"/>
          <w:numId w:val="1"/>
        </w:numPr>
      </w:pPr>
      <w:r>
        <w:rPr/>
        <w:t xml:space="preserve">Colaborar en grupos pequeños para crear recordatorios visuales que ayuden a la memoria colectiva.</w:t>
      </w:r>
    </w:p>
    <w:p>
      <w:pPr>
        <w:numPr>
          <w:ilvl w:val="0"/>
          <w:numId w:val="1"/>
        </w:numPr>
      </w:pPr>
      <w:r>
        <w:rPr/>
        <w:t xml:space="preserve">Explicar oralmente el significado de sus dibujos y escritos para fortalecer la comunicación.</w:t>
      </w:r>
    </w:p>
    <w:p>
      <w:pPr>
        <w:numPr>
          <w:ilvl w:val="0"/>
          <w:numId w:val="1"/>
        </w:numPr>
      </w:pPr>
      <w:r>
        <w:rPr/>
        <w:t xml:space="preserve">Demostrar responsabilidad compartida en la elaboración y cuidado de sus materiales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bond (una por grupo, aprox. 9 hojas)</w:t>
      </w:r>
    </w:p>
    <w:p>
      <w:pPr>
        <w:numPr>
          <w:ilvl w:val="0"/>
          <w:numId w:val="2"/>
        </w:numPr>
      </w:pPr>
      <w:r>
        <w:rPr/>
        <w:t xml:space="preserve">Hojas blancas tamaño carta para bocetos individuales (35 hojas)</w:t>
      </w:r>
    </w:p>
    <w:p>
      <w:pPr>
        <w:numPr>
          <w:ilvl w:val="0"/>
          <w:numId w:val="2"/>
        </w:numPr>
      </w:pPr>
      <w:r>
        <w:rPr/>
        <w:t xml:space="preserve">Crayones, lápices de colores, marcadores lavables (suficiente para todos los estudiantes)</w:t>
      </w:r>
    </w:p>
    <w:p>
      <w:pPr>
        <w:numPr>
          <w:ilvl w:val="0"/>
          <w:numId w:val="2"/>
        </w:numPr>
      </w:pPr>
      <w:r>
        <w:rPr/>
        <w:t xml:space="preserve">Cartulinas de colores para títulos y etiquetas</w:t>
      </w:r>
    </w:p>
    <w:p>
      <w:pPr>
        <w:numPr>
          <w:ilvl w:val="0"/>
          <w:numId w:val="2"/>
        </w:numPr>
      </w:pPr>
      <w:r>
        <w:rPr/>
        <w:t xml:space="preserve">Cinta adhesiva para pegar carteles</w:t>
      </w:r>
    </w:p>
    <w:p>
      <w:pPr>
        <w:numPr>
          <w:ilvl w:val="0"/>
          <w:numId w:val="2"/>
        </w:numPr>
      </w:pPr>
      <w:r>
        <w:rPr/>
        <w:t xml:space="preserve">Imágenes impresas de actividades escolares comunes (10 tipos diferentes)</w:t>
      </w:r>
    </w:p>
    <w:p>
      <w:pPr>
        <w:numPr>
          <w:ilvl w:val="0"/>
          <w:numId w:val="2"/>
        </w:numPr>
      </w:pPr>
      <w:r>
        <w:rPr/>
        <w:t xml:space="preserve">Tarjetas con palabras clave (actividades y acuerdos)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capacidad para trazar palabras simples.</w:t>
      </w:r>
    </w:p>
    <w:p>
      <w:pPr>
        <w:numPr>
          <w:ilvl w:val="0"/>
          <w:numId w:val="3"/>
        </w:numPr>
      </w:pPr>
      <w:r>
        <w:rPr/>
        <w:t xml:space="preserve">Habilidades iniciales para el dibujo (formas básicas, figuras sencillas).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respeto hacia compañeros.</w:t>
      </w:r>
    </w:p>
    <w:p>
      <w:pPr>
        <w:numPr>
          <w:ilvl w:val="0"/>
          <w:numId w:val="3"/>
        </w:numPr>
      </w:pPr>
      <w:r>
        <w:rPr/>
        <w:t xml:space="preserve">Conocimiento de algunas rutinas o acuerdos básicos del aula (por ejemplo, “ordenar materiales”, “escuchar cuando alguien habla”).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dibujos y palabras para recordar las cosas importantes que hacen en la escuela, como las actividades y acuerdos que todos deben seguir para convivir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explicación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actividades escolares (por ejemplo, leer un libro, limpiar la mesa) y pregunta: “¿Quién sabe qué están haciendo en estas imágenes?”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describen las actividades mostradas.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antes de que existieran las agendas o los relojes, las personas usaban dibujos para recordar cosas importantes? Hoy vamos a hacer lo mismo.”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la escuela tenemos muchas cosas que hacer y reglas para seguir. ¿Qué pasaría si olvidamos una tarea o un acuerdo? Por eso vamos a crear dibujos y palabras que nos ayuden a recordar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cosas que han olvidado.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 dibujo puede mostrar una idea o acuerdo y que las palabras también ayudan a recordar. Introduce la actividad colaborativa donde cada grupo creará un cartel con dibujos y palabras para recordar actividades o acuerdos.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en grupos.</w:t>
      </w:r>
    </w:p>
    <w:p>
      <w:pPr/>
      <w:r>
        <w:rPr>
          <w:b w:val="1"/>
          <w:bCs w:val="1"/>
        </w:rPr>
        <w:t xml:space="preserve">Actividad 1: “Dibujando mis Recuerdos”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dibujos que representen actividades o acuerdos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estudiantes, asegurando que el estudiante con autismo esté acompañado por un compañero empático y el docente o asistente supervise su integración.</w:t>
      </w:r>
    </w:p>
    <w:p>
      <w:pPr>
        <w:numPr>
          <w:ilvl w:val="1"/>
          <w:numId w:val="4"/>
        </w:numPr>
      </w:pPr>
      <w:r>
        <w:rPr/>
        <w:t xml:space="preserve">Cada estudiante dibuja en su hoja una actividad o acuerdo que recuerde de la escuela.</w:t>
      </w:r>
    </w:p>
    <w:p>
      <w:pPr>
        <w:numPr>
          <w:ilvl w:val="1"/>
          <w:numId w:val="4"/>
        </w:numPr>
      </w:pPr>
      <w:r>
        <w:rPr/>
        <w:t xml:space="preserve">Después, comparten sus dibujos con su grupo y explican qué significan.</w:t>
      </w:r>
    </w:p>
    <w:p>
      <w:pPr>
        <w:numPr>
          <w:ilvl w:val="1"/>
          <w:numId w:val="4"/>
        </w:numPr>
      </w:pPr>
      <w:r>
        <w:rPr/>
        <w:t xml:space="preserve">El docente facilita la comprensión y apoyos necesarios.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luego grupos pequeños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fomenta explicaciones, apoya con preguntas como “¿Qué actividad está en tu dibujo?” y “¿Por qué es importante este acuerdo?”</w:t>
      </w:r>
    </w:p>
    <w:p>
      <w:pPr/>
      <w:r>
        <w:rPr>
          <w:b w:val="1"/>
          <w:bCs w:val="1"/>
        </w:rPr>
        <w:t xml:space="preserve">Actividad 2: “Creando el Cartel del Grupo”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cartel visual que recuerde actividades o acuerdos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grupo, seleccionan 2-3 dibujos que quieren incluir en un cartel grande.</w:t>
      </w:r>
    </w:p>
    <w:p>
      <w:pPr>
        <w:numPr>
          <w:ilvl w:val="1"/>
          <w:numId w:val="5"/>
        </w:numPr>
      </w:pPr>
      <w:r>
        <w:rPr/>
        <w:t xml:space="preserve">Deciden entre todos qué palabras cortas o frases usar para acompañar los dibujos (docente proporciona tarjetas con palabras clave para facilitar).</w:t>
      </w:r>
    </w:p>
    <w:p>
      <w:pPr>
        <w:numPr>
          <w:ilvl w:val="1"/>
          <w:numId w:val="5"/>
        </w:numPr>
      </w:pPr>
      <w:r>
        <w:rPr/>
        <w:t xml:space="preserve">En la hoja grande, organizan y pegan dibujos, escriben palabras con ayuda del docente y decoran con colores y títulos.</w:t>
      </w:r>
    </w:p>
    <w:p>
      <w:pPr>
        <w:numPr>
          <w:ilvl w:val="1"/>
          <w:numId w:val="5"/>
        </w:numPr>
      </w:pPr>
      <w:r>
        <w:rPr/>
        <w:t xml:space="preserve">El docente apoya especialmente al estudiante con autismo facilitando roles claros y tareas específicas, como colorear o pegar.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colaborativo visual y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ayuda a organizar ideas, fomenta la inclusión, y pregunta: “¿Por qué eligieron estos dibujos?” “¿Qué palabras ayudarán a todos a recordar?”</w:t>
      </w:r>
    </w:p>
    <w:p>
      <w:pPr/>
      <w:r>
        <w:rPr>
          <w:b w:val="1"/>
          <w:bCs w:val="1"/>
        </w:rPr>
        <w:t xml:space="preserve">Actividad 3: “Presentamos nuestros Carteles”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 los dibujos y palabras creados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frente a la clase, explicando qué actividades o acuerdos representan y por qué los eligieron.</w:t>
      </w:r>
    </w:p>
    <w:p>
      <w:pPr>
        <w:numPr>
          <w:ilvl w:val="1"/>
          <w:numId w:val="6"/>
        </w:numPr>
      </w:pPr>
      <w:r>
        <w:rPr/>
        <w:t xml:space="preserve">Los demás escuchan y hacen preguntas o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respeto y atención, hace preguntas para clarificar y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compañeros o decorar el aula con los carteles.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El docente y asistentes proporcionan apoyos visuales, instrucciones claras y roles acordes para facilitar su participación (ejemplo: colorear o pegar).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hace un pequeño resumen y conecta la siguiente diciendo, por ejemplo: “Ahora que vimos qué dibujos podemos hacer, vamos a trabajar juntos para crear un cartel muy especial.”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dibuje en una pequeña hoja una cosa que aprendió hoy para recordar con un dibujo o palabra. Luego, se arma un mural colectivo con estas hojas.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pegan sus hojas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dibujo o palabra me ayudó más para recordar algo importante?</w:t>
      </w:r>
    </w:p>
    <w:p>
      <w:pPr>
        <w:numPr>
          <w:ilvl w:val="0"/>
          <w:numId w:val="8"/>
        </w:numPr>
      </w:pPr>
      <w:r>
        <w:rPr/>
        <w:t xml:space="preserve">¿Cómo me sentí trabajando con mis compañeros para hacer el cartel?</w:t>
      </w:r>
    </w:p>
    <w:p>
      <w:pPr>
        <w:numPr>
          <w:ilvl w:val="0"/>
          <w:numId w:val="8"/>
        </w:numPr>
      </w:pPr>
      <w:r>
        <w:rPr/>
        <w:t xml:space="preserve">¿Por qué es útil usar dibujos y palabras para recordar cosas en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el trabajo en equipo y comenta ejemplos positivos del aprendizaje y la colaboración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usen dibujos o palabras para recordar sus tareas en casa y en próximas actividades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hagan un pequeño dibujo o escriban una palabra para recordar una actividad familiar o un acuerdo en casa,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la identificación de actividades escolares en imágenes.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observando participación, explicaciones y creación de carteles.</w:t>
      </w:r>
    </w:p>
    <w:p>
      <w:pPr>
        <w:numPr>
          <w:ilvl w:val="0"/>
          <w:numId w:val="9"/>
        </w:numPr>
      </w:pPr>
      <w:r>
        <w:rPr/>
        <w:t xml:space="preserve">Sumativa: En el cierre, con la síntesis personal y la presentación grupal de carteles.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Representa actividades o acuerdos escolares mediante dibujos claros y comprensibles. (Objetivo 1)</w:t>
      </w:r>
    </w:p>
    <w:p>
      <w:pPr>
        <w:numPr>
          <w:ilvl w:val="0"/>
          <w:numId w:val="10"/>
        </w:numPr>
      </w:pPr>
      <w:r>
        <w:rPr/>
        <w:t xml:space="preserve">Participa activamente en la creación y organización de materiales en grupo. (Objetivo 2)</w:t>
      </w:r>
    </w:p>
    <w:p>
      <w:pPr>
        <w:numPr>
          <w:ilvl w:val="0"/>
          <w:numId w:val="10"/>
        </w:numPr>
      </w:pPr>
      <w:r>
        <w:rPr/>
        <w:t xml:space="preserve">Explica con palabras simples el significado de sus dibujos o escritos. (Objetivo 3)</w:t>
      </w:r>
    </w:p>
    <w:p>
      <w:pPr>
        <w:numPr>
          <w:ilvl w:val="0"/>
          <w:numId w:val="10"/>
        </w:numPr>
      </w:pPr>
      <w:r>
        <w:rPr/>
        <w:t xml:space="preserve">Demuestra responsabilidad en el cuidado y elaboración de los carteles grupales.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dibujos y explicaciones orales (claridad, creatividad, relación con el tema).</w:t>
      </w:r>
    </w:p>
    <w:p>
      <w:pPr>
        <w:numPr>
          <w:ilvl w:val="0"/>
          <w:numId w:val="11"/>
        </w:numPr>
      </w:pPr>
      <w:r>
        <w:rPr/>
        <w:t xml:space="preserve">Autoevaluación oral o con dibujo: ¿Me ayudé y ayudé a mis compañeros?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individuales que representan actividades o acuerdos.</w:t>
      </w:r>
    </w:p>
    <w:p>
      <w:pPr>
        <w:numPr>
          <w:ilvl w:val="0"/>
          <w:numId w:val="12"/>
        </w:numPr>
      </w:pPr>
      <w:r>
        <w:rPr/>
        <w:t xml:space="preserve">Carteles grupales elaborados colaborativamente.</w:t>
      </w:r>
    </w:p>
    <w:p>
      <w:pPr>
        <w:numPr>
          <w:ilvl w:val="0"/>
          <w:numId w:val="12"/>
        </w:numPr>
      </w:pPr>
      <w:r>
        <w:rPr/>
        <w:t xml:space="preserve">Presentaciones orales explicativas de los carteles.</w:t>
      </w:r>
    </w:p>
    <w:p>
      <w:pPr>
        <w:numPr>
          <w:ilvl w:val="0"/>
          <w:numId w:val="12"/>
        </w:numPr>
      </w:pPr>
      <w:r>
        <w:rPr/>
        <w:t xml:space="preserve">Dibujos de síntesis personal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niñas y niños! ¿Alguna vez han olvidado algo importante que tenían que hacer en la escuela o en casa? Por ejemplo, ¿recordaron cuándo es el día de la excursión, o qué reglas debemos seguir para jugar juntos sin peleas? A veces, es difícil recordar todo lo que nos piden, pero hoy vamos a aprender una forma divertida y fácil para ayudarnos a no olvidar nada importante: ¡usando dibujos y palabras!</w:t>
      </w:r>
    </w:p>
    <w:p>
      <w:pPr/>
      <w:r>
        <w:rPr/>
        <w:t xml:space="preserve">En nuestra vida diaria, usamos dibujos y palabras para muchas cosas: cuando hacemos listas para comprar, cuando escribimos notas para nuestros amigos, o cuando dibujamos mapas para no perdernos. También pueden ayudarnos a recordar acuerdos que hacemos en clase, como respetar a los compañeros, levantar la mano para hablar o cuidar los materiales.</w:t>
      </w:r>
    </w:p>
    <w:p>
      <w:pPr/>
      <w:r>
        <w:rPr/>
        <w:t xml:space="preserve">Esta sesión será especial porque trabajaremos en equipo, ayudándonos unos a otros para crear dibujos y frases que nos recuerden las reglas y actividades de nuestra escuela. No importa cómo aprendas o cómo te guste expresarte, aquí todos somos importantes y podemos compartir nuestras ideas para que juntos podamos recordar mejor y divertirnos mucho aprendiendo.</w:t>
      </w:r>
    </w:p>
    <w:p>
      <w:pPr/>
      <w:r>
        <w:rPr/>
        <w:t xml:space="preserve">Así que, prepárense para usar colores, lápices y mucha imaginación para crear sus propios recordatorios que nos ayudarán a ser una gran comunidad escolar donde todos nos cuidamos y aprendemos juntos.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el plan de clase, se pueden implementar las siguientes adaptaciones: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de materiales visuales y lingüísticos:</w:t>
      </w:r>
      <w:r>
        <w:rPr/>
        <w:t xml:space="preserve"> Usar imágenes y palabras que representen diversas culturas, contextos familiares y formas de vida presentes en el grupo. Por ejemplo, incluir dibujos que reflejen distintas tradiciones escolares, actividades familiares o alimentos típicos. Esto permite que todos los estudiantes se identifiquen con el contenido y valoren la diversidad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lenguaje inclusivo y múltiples idiomas:</w:t>
      </w:r>
      <w:r>
        <w:rPr/>
        <w:t xml:space="preserve"> Incorporar palabras o frases en los idiomas maternos de los estudiantes (si hay diversidad lingüística) y evitar términos que excluyan o estereotipen. Además, el docente puede modelar la inclusión al nombrar a los estudiantes con respeto a sus identidades y pronombres.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Diversificación en la expresión artística:</w:t>
      </w:r>
      <w:r>
        <w:rPr/>
        <w:t xml:space="preserve"> Permitir que los estudiantes usen no solo dibujos con lápices o crayones, sino también recortes, collages o fotos, según sus preferencias y habilidades. Esto facilita que cada estudiante exprese sus ideas de acuerdo con su estilo y capacidad.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un ambiente donde se valora la identidad y experiencia de cada estudiante, fortaleciendo el sentido de pertenencia y motivación para participar activamente.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 en el aula, se sugieren las siguientes recomendaciones: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Representación equitativa en ejemplos y dibujos:</w:t>
      </w:r>
      <w:r>
        <w:rPr/>
        <w:t xml:space="preserve"> Al mostrar imágenes o al pedir que diseñen dibujos, incluir representaciones de niños y niñas realizando todas las actividades y acuerdos, sin asociar roles o comportamientos a un género específico. Por ejemplo, mostrar a niñas y niños limpiando, leyendo o ayudando.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Rotación de roles en el trabajo colaborativo:</w:t>
      </w:r>
      <w:r>
        <w:rPr/>
        <w:t xml:space="preserve"> Asegurar que en cada grupo todos los estudiantes tengan la oportunidad de dirigir, compartir ideas y tomar decisiones, evitando que roles de liderazgo recaigan solo en niños o niñas según estereotipos.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Conversaciones guiadas breves:</w:t>
      </w:r>
      <w:r>
        <w:rPr/>
        <w:t xml:space="preserve"> Incorporar preguntas durante la explicación inicial para reflexionar sobre cómo todos, sin importar si son niños o niñas, pueden aportar y cumplir con los acuerdos escolares, promoviendo la igualdad desde temprana edad.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construir una cultura escolar que valora la igualdad, reduce prejuicios y fortalece la confianza y participación de todos los estudiantes.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de estudiantes con necesidades especiales y diversas barreras de aprendizaje, se pueden aplicar estas adaptaciones: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Apoyo personalizado y acompañamiento:</w:t>
      </w:r>
      <w:r>
        <w:rPr/>
        <w:t xml:space="preserve"> Como ya se menciona, el estudiante con autismo debe estar acompañado por un compañero empático y supervisado por el docente o asistente. Además, se pueden ofrecer instrucciones claras y desglosadas en pasos sencillos, usando apoyos visuales o ejemplos concretos para facilitar la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Flexibilidad en tiempos y formatos:</w:t>
      </w:r>
      <w:r>
        <w:rPr/>
        <w:t xml:space="preserve"> Permitir que estudiantes que necesiten más tiempo para dibujar o escribir, o que prefieran expresarse verbalmente, puedan hacerlo sin presión. Por ejemplo, ofrecer la opción de dictar su dibujo o acuerdo al docente o compañero para que sea plasmado en la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Ambiente accesible y organizado:</w:t>
      </w:r>
      <w:r>
        <w:rPr/>
        <w:t xml:space="preserve"> Organizar los espacios de trabajo de tal forma que todos los estudiantes, incluyendo aquellos con movilidad reducida o sensibilidad sensorial, tengan un lugar cómodo y sin distracciones excesivas. Incorporar materiales con texturas o colores variados para estimular diferentes sentidos.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puedan participar plenamente, se sientan valorados y reduzcan frustraciones o barreras que dificulten su aprendizaje y socialización.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Fase de Inicio:</w:t>
      </w:r>
      <w:r>
        <w:rPr/>
        <w:t xml:space="preserve"> Al mostrar imágenes para activar conocimientos previos, incluir imágenes diversas en género, cultura y tipo de actividad para que todos se sientan representados. Permitir que los estudiantes expliquen las imágenes en sus propias palabras o con gestos si tienen limitaciones de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 “Dibujando mis Recuerdos”: </w:t>
      </w:r>
      <w:r>
        <w:rPr/>
        <w:t xml:space="preserve"> Además de formar grupos heterogéneos, incluir roles rotativos para que cada estudiante participe de manera activa (dibujante, narrador, organizador). Ofrecer ayudas visuales con ejemplos de dibujos o palabras para estudiantes que lo requieran. Para el estudiante con autismo, planificar pausas y espacios de tranquilidad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Evaluación:</w:t>
      </w:r>
      <w:r>
        <w:rPr/>
        <w:t xml:space="preserve"> Incorporar rúbricas que valoren la creatividad, participación y esfuerzo más que la calidad técnica del dibujo o escritura, para favorecer la autoestima y motivación de todos.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Recursos:</w:t>
      </w:r>
      <w:r>
        <w:rPr/>
        <w:t xml:space="preserve"> Tarjetas con pictogramas para apoyar la comprensión, materiales variados para dibujo (crayones, marcadores, papel de colores), y plantillas con espacios para dibujos y palabras que guíen a los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Evaluación:</w:t>
      </w:r>
      <w:r>
        <w:rPr/>
        <w:t xml:space="preserve"> Observación directa de la participación y colaboración en grupos, autoevaluaciones sencillas con emoticonos para que los estudiantes expresen cómo se sintieron durante la actividad, y entrevistas cortas donde puedan verbalizar qué aprendieron o recordar los acuerdos.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lingüístico:</w:t>
      </w:r>
      <w:r>
        <w:rPr/>
        <w:t xml:space="preserve"> Uso de lenguaje simple, repetir instrucciones y verificar comprensión individualmente o en parejas.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herramientas y estrategias permiten medir el aprendizaje y la inclusión de manera justa y motivadora, respetando los ritmos y estilos de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09E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252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67D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9AD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E46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3AE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869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223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F28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449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1EC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130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73B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49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85F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FD9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7EA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2026-09-26T01:24:40-05:00</dcterms:created>
  <dcterms:modified xsi:type="dcterms:W3CDTF">2026-09-26T01:24:40-05:00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