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Nutrición Vegetal: Ciencia para Cultivos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agronómica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Agronómica comprendan los fundamentos de la nutrición vegetal mediante una metodología activa basada en la investigación. A través de dos sesiones prácticas y participativas, los estudiantes investigarán cómo las plantas adquieren y utilizan nutrientes esenciales, la importancia de cada nutriente para el crecimiento y desarrollo de los cultivos, y cómo identificar y corregir deficiencias nutricionales en el campo.</w:t>
      </w:r>
    </w:p>
    <w:p>
      <w:pPr/>
      <w:r>
        <w:rPr/>
        <w:t xml:space="preserve">La relevancia de este tema radica en que una correcta nutrición vegetal es esencial para maximizar la productividad y calidad de los cultivos, lo cual impacta directamente en la seguridad alimentaria y la rentabilidad agrícola. Los conocimientos y habilidades que los estudiantes desarrollarán les permitirán diagnosticar problemas nutricionales, aplicar soluciones adecuadas y optimizar el manejo de fertilizantes, contribuyendo a prácticas agrícolas sostenibles y eficientes.</w:t>
      </w:r>
    </w:p>
    <w:p>
      <w:pPr/>
      <w:r>
        <w:rPr/>
        <w:t xml:space="preserve">Además, el enfoque de Aprendizaje Basado en Investigación fomenta el pensamiento crítico, la curiosidad científica y la autonomía, preparando a los estudiantes para enfrentar desafíos reales en su futuro profesional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nutrientes esenciales para las plantas y sus funciones específicas en el crecimiento vegetal.</w:t>
      </w:r>
    </w:p>
    <w:p>
      <w:pPr>
        <w:numPr>
          <w:ilvl w:val="0"/>
          <w:numId w:val="1"/>
        </w:numPr>
      </w:pPr>
      <w:r>
        <w:rPr/>
        <w:t xml:space="preserve">Investigar y comparar síntomas visuales de deficiencias nutricionales en diferentes cultivos.</w:t>
      </w:r>
    </w:p>
    <w:p>
      <w:pPr>
        <w:numPr>
          <w:ilvl w:val="0"/>
          <w:numId w:val="1"/>
        </w:numPr>
      </w:pPr>
      <w:r>
        <w:rPr/>
        <w:t xml:space="preserve">Diseñar un plan básico para la corrección de deficiencias nutricionales en una situación agrícola real o simulada.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relacionadas con la nutrición vegetal.</w:t>
      </w:r>
    </w:p>
    <w:p>
      <w:pPr>
        <w:numPr>
          <w:ilvl w:val="0"/>
          <w:numId w:val="1"/>
        </w:numPr>
      </w:pPr>
      <w:r>
        <w:rPr/>
        <w:t xml:space="preserve">Comunicar los hallazgos de manera clara y organizada mediante reportes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estudiante o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Plantas o imágenes de cultivos con síntomas de deficiencias nutricionales (al menos 5 variedades)</w:t>
      </w:r>
    </w:p>
    <w:p>
      <w:pPr>
        <w:numPr>
          <w:ilvl w:val="0"/>
          <w:numId w:val="2"/>
        </w:numPr>
      </w:pPr>
      <w:r>
        <w:rPr/>
        <w:t xml:space="preserve">Fichas o guías impresas sobre nutrientes esenciales y síntomas comunes</w:t>
      </w:r>
    </w:p>
    <w:p>
      <w:pPr>
        <w:numPr>
          <w:ilvl w:val="0"/>
          <w:numId w:val="2"/>
        </w:numPr>
      </w:pPr>
      <w:r>
        <w:rPr/>
        <w:t xml:space="preserve">Cuadernos o hojas para notas y reportes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(cartulinas, marcadores, post-its)</w:t>
      </w:r>
    </w:p>
    <w:p>
      <w:pPr>
        <w:numPr>
          <w:ilvl w:val="0"/>
          <w:numId w:val="2"/>
        </w:numPr>
      </w:pPr>
      <w:r>
        <w:rPr/>
        <w:t xml:space="preserve">Software sencillo para elaboración de presentaciones (PowerPoint, Google Slides)</w:t>
      </w:r>
    </w:p>
    <w:p>
      <w:pPr>
        <w:numPr>
          <w:ilvl w:val="0"/>
          <w:numId w:val="2"/>
        </w:numPr>
      </w:pPr>
      <w:r>
        <w:rPr/>
        <w:t xml:space="preserve">Videos cortos sobre nutrición vegetal (3-5 minutos cada uno, previamente seleccionados)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partes de la planta y su función</w:t>
      </w:r>
    </w:p>
    <w:p>
      <w:pPr>
        <w:numPr>
          <w:ilvl w:val="0"/>
          <w:numId w:val="3"/>
        </w:numPr>
      </w:pPr>
      <w:r>
        <w:rPr/>
        <w:t xml:space="preserve">Habilidades elementales en búsqueda y análisis de información en internet</w:t>
      </w:r>
    </w:p>
    <w:p>
      <w:pPr>
        <w:numPr>
          <w:ilvl w:val="0"/>
          <w:numId w:val="3"/>
        </w:numPr>
      </w:pPr>
      <w:r>
        <w:rPr/>
        <w:t xml:space="preserve">Experiencia previa con trabajo en grupo y presentación oral</w:t>
      </w:r>
    </w:p>
    <w:p>
      <w:pPr>
        <w:numPr>
          <w:ilvl w:val="0"/>
          <w:numId w:val="3"/>
        </w:numPr>
      </w:pPr>
      <w:r>
        <w:rPr/>
        <w:t xml:space="preserve">Comprensión básica de procesos biológicos vegetales (fotosíntesis, crecimiento)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Nutrientes Esenciales y Sus FuncionesFase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qué nutrientes necesitan las plantas para crecer y cómo se pueden identificar problemas relacionados con su nutrición. Destaca que entender esto es clave para cultivar plantas sanas y obtener buenas cosechas.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"¿Qué alimentos creen que necesita una planta para vivir y crecer? ¿Han notado alguna vez que una planta se vea mal? ¿Qué creen que le pasa?"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plantas necesitan 17 nutrientes diferentes para crecer? Algunos de ellos son tan importantes que sin ellos la planta puede morir o no dar frutos."</w:t>
      </w:r>
    </w:p>
    <w:p>
      <w:pPr>
        <w:numPr>
          <w:ilvl w:val="0"/>
          <w:numId w:val="5"/>
        </w:numPr>
      </w:pPr>
      <w:r>
        <w:rPr/>
        <w:t xml:space="preserve">Muestra imágenes llamativas de plantas con deficiencias nutricionales y saludables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"En nuestra región, muchos cultivos sufren por falta de nutrientes o por exceso, lo que afecta la producción. Aprender a identificar y corregir estos problemas es esencial para mejorar la calidad y cantidad de las cosechas."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cuestionamiento: "¿Cuáles son los nutrientes que las plantas necesitan y qué pasa si les falta alguno?" Invita a los estudiantes a investigar esta pregunta usando fuentes confiables (artículos, videos, guías en línea).</w:t>
      </w:r>
    </w:p>
    <w:p>
      <w:pPr/>
      <w:r>
        <w:rPr>
          <w:b w:val="1"/>
          <w:bCs w:val="1"/>
        </w:rPr>
        <w:t xml:space="preserve">Actividad 1: Investigación de nutrientes esenciales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nutrientes esenciales y sus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investiga al menos 4 nutrientes esenciales (macronutrientes y micronutrientes), sus funciones y efectos en el crecimiento vegetal.</w:t>
      </w:r>
    </w:p>
    <w:p>
      <w:pPr>
        <w:numPr>
          <w:ilvl w:val="1"/>
          <w:numId w:val="6"/>
        </w:numPr>
      </w:pPr>
      <w:r>
        <w:rPr/>
        <w:t xml:space="preserve">Usan internet y las fichas impresas como fuente.</w:t>
      </w:r>
    </w:p>
    <w:p>
      <w:pPr>
        <w:numPr>
          <w:ilvl w:val="1"/>
          <w:numId w:val="6"/>
        </w:numPr>
      </w:pPr>
      <w:r>
        <w:rPr/>
        <w:t xml:space="preserve">Elaboran un cuadro resumen con: nombre del nutriente, función, síntoma de deficiencia.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resumen impreso o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"¿Qué función cumple este nutriente? ¿Cómo afecta a la planta si falta?"</w:t>
      </w:r>
    </w:p>
    <w:p>
      <w:pPr/>
      <w:r>
        <w:rPr>
          <w:b w:val="1"/>
          <w:bCs w:val="1"/>
        </w:rPr>
        <w:t xml:space="preserve">Actividad 2: Diagnóstico visual de deficiencias nutricionales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síntomas visuales de deficiencias nutricionales.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imágenes o plantas con síntomas visibles.</w:t>
      </w:r>
    </w:p>
    <w:p>
      <w:pPr>
        <w:numPr>
          <w:ilvl w:val="1"/>
          <w:numId w:val="7"/>
        </w:numPr>
      </w:pPr>
      <w:r>
        <w:rPr/>
        <w:t xml:space="preserve">Identifican posibles deficiencias basándose en el cuadro resumen elaborado.</w:t>
      </w:r>
    </w:p>
    <w:p>
      <w:pPr>
        <w:numPr>
          <w:ilvl w:val="1"/>
          <w:numId w:val="7"/>
        </w:numPr>
      </w:pPr>
      <w:r>
        <w:rPr/>
        <w:t xml:space="preserve">Discuten y anotan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síntomas y diagnóstico tentativo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fomentar debate y aclarar dudas.</w:t>
      </w:r>
    </w:p>
    <w:p>
      <w:pPr/>
      <w:r>
        <w:rPr>
          <w:b w:val="1"/>
          <w:bCs w:val="1"/>
        </w:rPr>
        <w:t xml:space="preserve">Actividad 3: Presentación breve de hallazgos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sobre nutrientes y deficiencias.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prepara una presentación corta (5 minutos) con sus resultados.</w:t>
      </w:r>
    </w:p>
    <w:p>
      <w:pPr>
        <w:numPr>
          <w:ilvl w:val="1"/>
          <w:numId w:val="8"/>
        </w:numPr>
      </w:pPr>
      <w:r>
        <w:rPr/>
        <w:t xml:space="preserve">Presentan al grupo grande, respondiendo preguntas del docente y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(cuadro, imágenes)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presentaciones, retroalimenta y conecta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busquen ejemplos de cómo se corrigen las deficiencias en cultivos comerciales.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fichas con información simplificada y apoyarlos con preguntas guía durante la investigación.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diseñar planes prácticos de corrección de deficiencias en cultivos reales. Prepárense para investigar y proponer soluciones concretas."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hoja: "Tres cosas que aprendí hoy sobre nutrición vegetal".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de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¿Cuáles son los nutrientes más importantes para las plantas y por qué?</w:t>
      </w:r>
    </w:p>
    <w:p>
      <w:pPr>
        <w:numPr>
          <w:ilvl w:val="0"/>
          <w:numId w:val="11"/>
        </w:numPr>
      </w:pPr>
      <w:r>
        <w:rPr/>
        <w:t xml:space="preserve">¿Cómo puedo identificar si una planta tiene una deficiencia nutricional?</w:t>
      </w:r>
    </w:p>
    <w:p>
      <w:pPr>
        <w:numPr>
          <w:ilvl w:val="0"/>
          <w:numId w:val="11"/>
        </w:numPr>
      </w:pPr>
      <w:r>
        <w:rPr/>
        <w:t xml:space="preserve">¿Qué me gustaría aprender o investigar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observado, felicita el compromiso, aclara dudas y motiva a preparar preguntas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los estudiantes usarán lo aprendido para investigar y proponer soluciones, reforzando el aprendizaje aplicado.</w:t>
      </w:r>
    </w:p>
    <w:p>
      <w:pPr/>
      <w:r>
        <w:rPr/>
        <w:t xml:space="preserve">Sesión 2: Diagnóstico y Soluciones en Nutrición VegetalFase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plantea el objetivo: aplicar el método científico para investigar y diseñar soluciones a problemas nutricionales en plantas.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seguirían para ayudar a una planta que está con síntomas de mala salud por mala nutrición?"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 agricultor con problemas en su cultivo debido a deficiencias nutricionales que requieren solución urgente.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caso será la base para la investigación y diseño de soluciones durante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metodología del método científico para investigar problemas en nutrición vegetal: observación, hipótesis, experimentación o recolección de datos, análisis y conclusión.</w:t>
      </w:r>
    </w:p>
    <w:p>
      <w:pPr/>
      <w:r>
        <w:rPr>
          <w:b w:val="1"/>
          <w:bCs w:val="1"/>
        </w:rPr>
        <w:t xml:space="preserve">Actividad 1: Formulación de preguntas e hipótesis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definir el problema nutricional.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Formar grupos de 3-4 estudiantes (pueden ser los mismos).</w:t>
      </w:r>
    </w:p>
    <w:p>
      <w:pPr>
        <w:numPr>
          <w:ilvl w:val="1"/>
          <w:numId w:val="14"/>
        </w:numPr>
      </w:pPr>
      <w:r>
        <w:rPr/>
        <w:t xml:space="preserve">Entregar el caso del agricultor con síntomas específicos.</w:t>
      </w:r>
    </w:p>
    <w:p>
      <w:pPr>
        <w:numPr>
          <w:ilvl w:val="1"/>
          <w:numId w:val="14"/>
        </w:numPr>
      </w:pPr>
      <w:r>
        <w:rPr/>
        <w:t xml:space="preserve">Guiar para que formulen preguntas de investigación (ej. ¿Qué nutriente falta? ¿Qué efecto tiene en la planta?).</w:t>
      </w:r>
    </w:p>
    <w:p>
      <w:pPr>
        <w:numPr>
          <w:ilvl w:val="1"/>
          <w:numId w:val="14"/>
        </w:numPr>
      </w:pPr>
      <w:r>
        <w:rPr/>
        <w:t xml:space="preserve">Formular hipótesis claras relacionadas con las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e hipótesis escritas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guía con ejemplos, preguntar: "¿Cómo podemos comprobar esto?"</w:t>
      </w:r>
    </w:p>
    <w:p>
      <w:pPr/>
      <w:r>
        <w:rPr>
          <w:b w:val="1"/>
          <w:bCs w:val="1"/>
        </w:rPr>
        <w:t xml:space="preserve">Actividad 2: Recolección y análisis de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información para validar o refutar hipótesis.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Usar fuentes digitales y fichas para buscar información que responda a las preguntas.</w:t>
      </w:r>
    </w:p>
    <w:p>
      <w:pPr>
        <w:numPr>
          <w:ilvl w:val="1"/>
          <w:numId w:val="15"/>
        </w:numPr>
      </w:pPr>
      <w:r>
        <w:rPr/>
        <w:t xml:space="preserve">Comparar síntomas del caso con información de nutrientes y deficiencias.</w:t>
      </w:r>
    </w:p>
    <w:p>
      <w:pPr>
        <w:numPr>
          <w:ilvl w:val="1"/>
          <w:numId w:val="15"/>
        </w:numPr>
      </w:pPr>
      <w:r>
        <w:rPr/>
        <w:t xml:space="preserve">Registrar datos relevantes y discutir resultados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que relacione datos con hipótesis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proceso, hacer preguntas que fomenten análisis crítico y contraste de información.</w:t>
      </w:r>
    </w:p>
    <w:p>
      <w:pPr/>
      <w:r>
        <w:rPr>
          <w:b w:val="1"/>
          <w:bCs w:val="1"/>
        </w:rPr>
        <w:t xml:space="preserve">Actividad 3: Diseño de plan de corrección nutricional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corregir deficiencias identificadas.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grupo, elaborar un plan básico que incluya: nutrientes a aplicar, forma de aplicación, frecuencia y precauciones.</w:t>
      </w:r>
    </w:p>
    <w:p>
      <w:pPr>
        <w:numPr>
          <w:ilvl w:val="1"/>
          <w:numId w:val="16"/>
        </w:numPr>
      </w:pPr>
      <w:r>
        <w:rPr/>
        <w:t xml:space="preserve">Preparar una presentación breve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elaboración, sugerir mejoras y preparar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incluir aspectos de sostenibilidad y costos en el plan de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ejemplos de planes y guías paso a paso para estructurar su propuesta.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cerrarán la sesión con una reflexión y resumen para afianzar lo aprendido y proyectar su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conceptos clave aprendidos sobre nutrición, deficiencias y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conceptos para construir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aplicaría lo aprendido en un cultivo real?</w:t>
      </w:r>
    </w:p>
    <w:p>
      <w:pPr>
        <w:numPr>
          <w:ilvl w:val="0"/>
          <w:numId w:val="19"/>
        </w:numPr>
      </w:pPr>
      <w:r>
        <w:rPr/>
        <w:t xml:space="preserve">¿Qué pasos seguiría para diagnosticar y corregir un problema nutricional?</w:t>
      </w:r>
    </w:p>
    <w:p>
      <w:pPr>
        <w:numPr>
          <w:ilvl w:val="0"/>
          <w:numId w:val="19"/>
        </w:numPr>
      </w:pPr>
      <w:r>
        <w:rPr/>
        <w:t xml:space="preserve">¿Qué parte del proceso me resultó más desafiante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presentaciones y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plantas en su entorno y practicar el diagnóstico de nutrición vegetal, invitándolos a compartir sus observaciones en futuras clases.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Observar una planta o cultivo cercano y describir posibles síntomas nutricionales, proponiendo una hipótesis y una solución simple.</w:t>
      </w:r>
    </w:p>
    <w:p>
      <w:pPr>
        <w:numPr>
          <w:ilvl w:val="0"/>
          <w:numId w:val="20"/>
        </w:numPr>
      </w:pPr>
      <w:r>
        <w:rPr/>
        <w:t xml:space="preserve">Traer evidencias (fotos, notas)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conocer ideas iniciales.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presentación y elaboración de planes, con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de la presentación, informe y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en la identificación y descripción de nutrientes y sus funciones (Objetivo 1).</w:t>
      </w:r>
    </w:p>
    <w:p>
      <w:pPr>
        <w:numPr>
          <w:ilvl w:val="0"/>
          <w:numId w:val="22"/>
        </w:numPr>
      </w:pPr>
      <w:r>
        <w:rPr/>
        <w:t xml:space="preserve">Precisión en el diagnóstico de deficiencias nutricionales mediante análisis visual y de información (Objetivo 2).</w:t>
      </w:r>
    </w:p>
    <w:p>
      <w:pPr>
        <w:numPr>
          <w:ilvl w:val="0"/>
          <w:numId w:val="22"/>
        </w:numPr>
      </w:pPr>
      <w:r>
        <w:rPr/>
        <w:t xml:space="preserve">Creatividad y viabilidad en el diseño del plan de corrección nutricional (Objetivo 3).</w:t>
      </w:r>
    </w:p>
    <w:p>
      <w:pPr>
        <w:numPr>
          <w:ilvl w:val="0"/>
          <w:numId w:val="22"/>
        </w:numPr>
      </w:pPr>
      <w:r>
        <w:rPr/>
        <w:t xml:space="preserve">Aplicación adecuada del método científico en la investigación (Objetivo 4).</w:t>
      </w:r>
    </w:p>
    <w:p>
      <w:pPr>
        <w:numPr>
          <w:ilvl w:val="0"/>
          <w:numId w:val="22"/>
        </w:numPr>
      </w:pPr>
      <w:r>
        <w:rPr/>
        <w:t xml:space="preserve">Comunicación efectiva y organizada de resultados e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23"/>
        </w:numPr>
      </w:pPr>
      <w:r>
        <w:rPr/>
        <w:t xml:space="preserve">Lista de cotejo para seguimiento de participación y aplicación del método científico.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Cuadros resumen de nutrientes y funciones.</w:t>
      </w:r>
    </w:p>
    <w:p>
      <w:pPr>
        <w:numPr>
          <w:ilvl w:val="0"/>
          <w:numId w:val="24"/>
        </w:numPr>
      </w:pPr>
      <w:r>
        <w:rPr/>
        <w:t xml:space="preserve">Diagnósticos de deficiencias basados en imágenes o muestras.</w:t>
      </w:r>
    </w:p>
    <w:p>
      <w:pPr>
        <w:numPr>
          <w:ilvl w:val="0"/>
          <w:numId w:val="24"/>
        </w:numPr>
      </w:pPr>
      <w:r>
        <w:rPr/>
        <w:t xml:space="preserve">Informes cortos con aplicación del método científico.</w:t>
      </w:r>
    </w:p>
    <w:p>
      <w:pPr>
        <w:numPr>
          <w:ilvl w:val="0"/>
          <w:numId w:val="24"/>
        </w:numPr>
      </w:pPr>
      <w:r>
        <w:rPr/>
        <w:t xml:space="preserve">Planes de corrección nutricional diseñados y presentados.</w:t>
      </w:r>
    </w:p>
    <w:p>
      <w:pPr>
        <w:numPr>
          <w:ilvl w:val="0"/>
          <w:numId w:val="24"/>
        </w:numPr>
      </w:pPr>
      <w:r>
        <w:rPr/>
        <w:t xml:space="preserve">Mapa mental colectivo que sintetiza conceptos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B83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65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E36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462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217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EC1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70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8B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737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B57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1D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A14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A24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564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EE4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29B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EE0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26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EEA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6D9F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D5E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027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1C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E56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2026-09-26T01:31:02-05:00</dcterms:created>
  <dcterms:modified xsi:type="dcterms:W3CDTF">2026-09-26T01:31:02-05:00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