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Mayúsculas! Juego y Reglas para Escribir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correctamente el uso de las letras mayúsculas y minúsculas en la escritura. A través de una metodología basada en la gamificación, los estudiantes no solo aprenderán las reglas gramaticales fundamentales, sino que también se motivarán a través de retos, puntos y niveles para mejorar su redacción. El dominio del uso adecuado de mayúsculas y minúsculas es esencial para comunicarse con claridad y profesionalismo, habilidades que serán útiles tanto en la vida académica como en contextos personales y laborales.</w:t>
      </w:r>
    </w:p>
    <w:p>
      <w:pPr/>
      <w:r>
        <w:rPr/>
        <w:t xml:space="preserve">Durante la sesión, los estudiantes participarán activamente en actividades lúdicas que les permitirán identificar errores comunes y corregirlos, lo que fortalecerá su competencia en escritura. Además, al relacionar el tema con ejemplos cotidianos y digitales, se conectará el aprendizaje con situaciones reales y actuales, como la redacción de correos electrónicos o publicaciones en redes sociales, donde una buena ortografía impacta la imagen personal y el entendimiento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reglas básicas para el uso correcto de mayúsculas y minúsculas en textos escritos.</w:t>
      </w:r>
    </w:p>
    <w:p>
      <w:pPr>
        <w:numPr>
          <w:ilvl w:val="0"/>
          <w:numId w:val="1"/>
        </w:numPr>
      </w:pPr>
      <w:r>
        <w:rPr/>
        <w:t xml:space="preserve">Corregir errores comunes relacionados con el uso de mayúsculas y minúsculas en oraciones y párrafos.</w:t>
      </w:r>
    </w:p>
    <w:p>
      <w:pPr>
        <w:numPr>
          <w:ilvl w:val="0"/>
          <w:numId w:val="1"/>
        </w:numPr>
      </w:pPr>
      <w:r>
        <w:rPr/>
        <w:t xml:space="preserve">Aplicar las normas ortográficas de mayúsculas y minúsculas en la redacción de textos propios.</w:t>
      </w:r>
    </w:p>
    <w:p>
      <w:pPr>
        <w:numPr>
          <w:ilvl w:val="0"/>
          <w:numId w:val="1"/>
        </w:numPr>
      </w:pPr>
      <w:r>
        <w:rPr/>
        <w:t xml:space="preserve">Evaluar y justificar la importancia del correcto uso de mayúsculas y minúsculas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recursos digitales.</w:t>
      </w:r>
    </w:p>
    <w:p>
      <w:pPr>
        <w:numPr>
          <w:ilvl w:val="0"/>
          <w:numId w:val="2"/>
        </w:numPr>
      </w:pPr>
      <w:r>
        <w:rPr/>
        <w:t xml:space="preserve">Computadoras o tablets con acceso a plataforma de juegos educativos (ejemplo: Kahoot, Quizizz).</w:t>
      </w:r>
    </w:p>
    <w:p>
      <w:pPr>
        <w:numPr>
          <w:ilvl w:val="0"/>
          <w:numId w:val="2"/>
        </w:numPr>
      </w:pPr>
      <w:r>
        <w:rPr/>
        <w:t xml:space="preserve">Hojas impresas con ejercicios de corrección y reglas de uso de mayúsculas y minúsculas (una por estudiante).</w:t>
      </w:r>
    </w:p>
    <w:p>
      <w:pPr>
        <w:numPr>
          <w:ilvl w:val="0"/>
          <w:numId w:val="2"/>
        </w:numPr>
      </w:pPr>
      <w:r>
        <w:rPr/>
        <w:t xml:space="preserve">Marcadores y pizarrón blanco o rotafolio.</w:t>
      </w:r>
    </w:p>
    <w:p>
      <w:pPr>
        <w:numPr>
          <w:ilvl w:val="0"/>
          <w:numId w:val="2"/>
        </w:numPr>
      </w:pPr>
      <w:r>
        <w:rPr/>
        <w:t xml:space="preserve">Tarjetas con frases o palabras para juego de clasificación (mayúscula o minúscula).</w:t>
      </w:r>
    </w:p>
    <w:p>
      <w:pPr>
        <w:numPr>
          <w:ilvl w:val="0"/>
          <w:numId w:val="2"/>
        </w:numPr>
      </w:pPr>
      <w:r>
        <w:rPr/>
        <w:t xml:space="preserve">Puntos, insignias digitales o físicas para premiar logros (pegatinas, medallas,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lectura fluida.</w:t>
      </w:r>
    </w:p>
    <w:p>
      <w:pPr>
        <w:numPr>
          <w:ilvl w:val="0"/>
          <w:numId w:val="3"/>
        </w:numPr>
      </w:pPr>
      <w:r>
        <w:rPr/>
        <w:t xml:space="preserve">Experiencia previa con textos escritos simples y reconocimiento general de mayúsculas y minúsculas.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en actividades grupales.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juegos educativos (no esencial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aprenderán a usar correctamente las mayúsculas y minúsculas, lo que mejorará su escritura y comunicación. Destaca que dominar estas reglas es importante para evitar malentendidos y errores que puedan afectar su imagen académica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pantalla la siguiente pregunta detonadora: “¿Cuándo usas una letra mayúscula y cuándo una minúscula? ¿Puedes darme un ejemplo?”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algunos voluntarios dan ejemplos y el docente anota las respuestas en el pizarrón para revisarlas luego.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redes sociales, una mala mayúscula puede cambiar el significado de un mensaje o hacerlo parecer poco profesional? Por ejemplo, ‘vamos a comer, niños’ no es igual que ‘Vamos a comer niños’.”</w:t>
      </w:r>
    </w:p>
    <w:p>
      <w:pPr/>
      <w:r>
        <w:rPr/>
        <w:t xml:space="preserve">  </w:t>
      </w:r>
    </w:p>
    <w:p>
      <w:pPr/>
      <w:r>
        <w:rPr/>
        <w:t xml:space="preserve">Luego desafía a los estudiantes: “Hoy vamos a convertirnos en expertos en mayúsculas y minúsculas. ¿Quién quiere ganar puntos y subir de nivel mientras aprende?”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dominio de estas reglas les ayudará a escribir mejor en trabajos escolares, correos electrónicos, redes sociales o incluso en futuras entrevistas laborales y estudios superiores.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manifiestan interés en el juego que se desarrollará.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principales del uso de mayúsculas y minúsculas mediante una presentación dinámica con ejemplos claros y visuales, enfatizando: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Uso de mayúscula inicial en la primera palabra de un texto, después de punto y nombres propios.</w:t>
      </w:r>
    </w:p>
    <w:p>
      <w:pPr>
        <w:numPr>
          <w:ilvl w:val="0"/>
          <w:numId w:val="4"/>
        </w:numPr>
      </w:pPr>
      <w:r>
        <w:rPr/>
        <w:t xml:space="preserve">Mayúsculas en títulos y nombres de instituciones.</w:t>
      </w:r>
    </w:p>
    <w:p>
      <w:pPr>
        <w:numPr>
          <w:ilvl w:val="0"/>
          <w:numId w:val="4"/>
        </w:numPr>
      </w:pPr>
      <w:r>
        <w:rPr/>
        <w:t xml:space="preserve">Minúsculas en nombres comunes, adjetivos, y resto de palabras.</w:t>
      </w:r>
    </w:p>
    <w:p>
      <w:pPr>
        <w:numPr>
          <w:ilvl w:val="0"/>
          <w:numId w:val="4"/>
        </w:numPr>
      </w:pPr>
      <w:r>
        <w:rPr/>
        <w:t xml:space="preserve">Errores frecuentes y cómo evitarlos.</w:t>
      </w:r>
    </w:p>
    <w:p>
      <w:pPr/>
      <w:r>
        <w:rPr/>
        <w:t xml:space="preserve">  </w:t>
      </w:r>
    </w:p>
    <w:p>
      <w:pPr/>
      <w:r>
        <w:rPr/>
        <w:t xml:space="preserve">La explicación se apoya en ejemplos reales y se invita a los estudiantes a participar activamente corrigiendo oraciones proyectadas.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cuándo usar mayúsculas y minúsculas.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set de tarjetas con palabras o frases que contienen errores o aciertos en el uso de mayúsculas/minúsculas.</w:t>
      </w:r>
    </w:p>
    <w:p>
      <w:pPr>
        <w:numPr>
          <w:ilvl w:val="1"/>
          <w:numId w:val="5"/>
        </w:numPr>
      </w:pPr>
      <w:r>
        <w:rPr/>
        <w:t xml:space="preserve">Los grupos deben clasificar cada tarjeta en “Correcto” o “Incorrecto” y corregir las frases incorrectas en una hoja.</w:t>
      </w:r>
    </w:p>
    <w:p>
      <w:pPr>
        <w:numPr>
          <w:ilvl w:val="1"/>
          <w:numId w:val="5"/>
        </w:numPr>
      </w:pPr>
      <w:r>
        <w:rPr/>
        <w:t xml:space="preserve">Por cada respuesta correcta ganan puntos que se suman a su marcador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corregido de frases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hacer preguntas guía como “¿Por qué crees que esta palabra debe ir en mayúscula?”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“Reto Digital Kahoot: Mayúsculas vs. Minúsculas”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comunes y aplicar reglas en un entorno competitivo y divertido.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el juego Kahoot con preguntas que presentan oraciones con errores en mayúsculas y minúsculas.</w:t>
      </w:r>
    </w:p>
    <w:p>
      <w:pPr>
        <w:numPr>
          <w:ilvl w:val="1"/>
          <w:numId w:val="6"/>
        </w:numPr>
      </w:pPr>
      <w:r>
        <w:rPr/>
        <w:t xml:space="preserve">Los estudiantes responden individualmente desde sus dispositivos para acumular puntos.</w:t>
      </w:r>
    </w:p>
    <w:p>
      <w:pPr>
        <w:numPr>
          <w:ilvl w:val="1"/>
          <w:numId w:val="6"/>
        </w:numPr>
      </w:pPr>
      <w:r>
        <w:rPr/>
        <w:t xml:space="preserve">Al final, se anuncian los tres primeros puestos que reciben insignias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plataforma Kahoot y discusión colectiva sobre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resolver dudas técnicas, discutir respuestas y reforzar las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“Redacción Creativa Nivel Experto”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las normas de mayúsculas y minúsculas en textos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a cada estudiante escribir un párrafo corto sobre un tema libre (p. ej. una experiencia personal o una noticia actual).</w:t>
      </w:r>
    </w:p>
    <w:p>
      <w:pPr>
        <w:numPr>
          <w:ilvl w:val="1"/>
          <w:numId w:val="7"/>
        </w:numPr>
      </w:pPr>
      <w:r>
        <w:rPr/>
        <w:t xml:space="preserve">Luego, deben revisar su texto y corregir cualquier error en el uso de mayúsculas y minúsculas.</w:t>
      </w:r>
    </w:p>
    <w:p>
      <w:pPr>
        <w:numPr>
          <w:ilvl w:val="1"/>
          <w:numId w:val="7"/>
        </w:numPr>
      </w:pPr>
      <w:r>
        <w:rPr/>
        <w:t xml:space="preserve">Los textos corregidos se comparten en grupos pequeños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Párrafos escritos y corregidos, retroalimentación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apoyar en correcciones, estimular reflexión sobre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frases propias que ejemplifiquen el uso correcto de mayúsculas y minúsculas, para compartir con la clase y ganar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individual, explicando ejemplos con material visual y permite usar guías impresas con reglas resumidas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haciendo breves resúmenes y preguntando a los estudiantes qué aprendieron, preparando el ambiente para la siguiente dinámica, manteniendo el entusiasmo y la atención.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el uso de mayúsculas y minúsculas.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plenaria para construir un mapa mental colectivo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¿Cuál regla sobre mayúsculas o minúsculas te pareció más fácil de recordar y por qué?</w:t>
      </w:r>
    </w:p>
    <w:p>
      <w:pPr>
        <w:numPr>
          <w:ilvl w:val="0"/>
          <w:numId w:val="9"/>
        </w:numPr>
      </w:pPr>
      <w:r>
        <w:rPr/>
        <w:t xml:space="preserve">¿Qué error común en el uso de mayúsculas crees que debes evitar en tus escritos futuros?</w:t>
      </w:r>
    </w:p>
    <w:p>
      <w:pPr>
        <w:numPr>
          <w:ilvl w:val="0"/>
          <w:numId w:val="9"/>
        </w:numPr>
      </w:pPr>
      <w:r>
        <w:rPr/>
        <w:t xml:space="preserve">¿Cómo crees que mejorar tu escritura impactará en tu comunicación con profesores, amigos o en redes sociales?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invita a voluntarios a compartir sus respuestas y fortalece el aprendizaje mediante retroalimentación positiva y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lista de cotejo con correcciones comunes observadas durante las actividades y felicita el progreso de los estudiantes, resaltando esfuerzos y mejoras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asignaturas y contextos personales seguirán aplicando estas reglas para escribir con mayor claridad y profesionalismo.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Se propone un reto: Escribir un correo electrónico formal o un mensaje para una red social usando correctamente mayúsculas y minúsculas. Se sugiere traerlo corregido para compartir en la próxima clase o enviar por correo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con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a lo largo de la fase de desarrollo, mediante observación directa, participación en actividades grupales e individuales, y correcciones en ejercicios.</w:t>
      </w:r>
    </w:p>
    <w:p>
      <w:pPr>
        <w:numPr>
          <w:ilvl w:val="0"/>
          <w:numId w:val="10"/>
        </w:numPr>
      </w:pPr>
      <w:r>
        <w:rPr/>
        <w:t xml:space="preserve">Sumativa: en la fase de cierre, con la tarjeta de síntesis y la reflexión metacognitiva para verificar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uso de mayúsculas y minúsculas en textos (objetivo 1).</w:t>
      </w:r>
    </w:p>
    <w:p>
      <w:pPr>
        <w:numPr>
          <w:ilvl w:val="0"/>
          <w:numId w:val="11"/>
        </w:numPr>
      </w:pPr>
      <w:r>
        <w:rPr/>
        <w:t xml:space="preserve">Corrige errores en oraciones aplicando las reglas aprendidas (objetivo 2).</w:t>
      </w:r>
    </w:p>
    <w:p>
      <w:pPr>
        <w:numPr>
          <w:ilvl w:val="0"/>
          <w:numId w:val="11"/>
        </w:numPr>
      </w:pPr>
      <w:r>
        <w:rPr/>
        <w:t xml:space="preserve">Aplica normas de mayúsculas y minúsculas en su redacción personal (objetivo 3).</w:t>
      </w:r>
    </w:p>
    <w:p>
      <w:pPr>
        <w:numPr>
          <w:ilvl w:val="0"/>
          <w:numId w:val="11"/>
        </w:numPr>
      </w:pPr>
      <w:r>
        <w:rPr/>
        <w:t xml:space="preserve">Argumenta la importancia de usar correctamente mayúsculas y minúsculas en la comunicación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corrección de textos y ejercicios.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2"/>
        </w:numPr>
      </w:pPr>
      <w:r>
        <w:rPr/>
        <w:t xml:space="preserve">Autoevaluación y coevaluación durante la reflexión final.</w:t>
      </w:r>
    </w:p>
    <w:p>
      <w:pPr>
        <w:numPr>
          <w:ilvl w:val="0"/>
          <w:numId w:val="12"/>
        </w:numPr>
      </w:pPr>
      <w:r>
        <w:rPr/>
        <w:t xml:space="preserve">Portafolio con los textos corregidos y tarjeta de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corregido de frases en la actividad de clasificación.</w:t>
      </w:r>
    </w:p>
    <w:p>
      <w:pPr>
        <w:numPr>
          <w:ilvl w:val="0"/>
          <w:numId w:val="13"/>
        </w:numPr>
      </w:pPr>
      <w:r>
        <w:rPr/>
        <w:t xml:space="preserve">Resultados y participación en el juego Kahoot.</w:t>
      </w:r>
    </w:p>
    <w:p>
      <w:pPr>
        <w:numPr>
          <w:ilvl w:val="0"/>
          <w:numId w:val="13"/>
        </w:numPr>
      </w:pPr>
      <w:r>
        <w:rPr/>
        <w:t xml:space="preserve">Párrafos redactados y corregidos con uso adecuado de mayúsculas y minúsculas.</w:t>
      </w:r>
    </w:p>
    <w:p>
      <w:pPr>
        <w:numPr>
          <w:ilvl w:val="0"/>
          <w:numId w:val="13"/>
        </w:numPr>
      </w:pPr>
      <w:r>
        <w:rPr/>
        <w:t xml:space="preserve">Tarjetas de síntesis con ideas clave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2 horas con estudiantes de media (15-17 años), se plantean tres tareas gamificadas que permitirán practicar y afianzar el uso correcto de mayúsculas y minúsculas, alineadas con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Batalla de Mayúsculas y Minúsculas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Formar parejas o pequeños equipos.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Se entregan tarjetas con frases o palabras escritas con errores en el uso de mayúsculas/minúsculas.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Los equipos deben corregir las frases en un tiempo límite.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Cada corrección correcta suma puntos para el equipo.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Al final, se premia al equipo con más puntos.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corregida de frases con uso correcto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Identificar y corregir errores comunes en el uso de mayúsculas y minúsculas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Carrera del Texto Perfecto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equipos, se les da un texto breve con errores en mayúsculas y minúsculas.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Debajo, cada equipo debe reescribir el texto correctamente lo más rápido posible.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Se registran los tiempos y la precisión de las correcciones.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Se otorgan insignias digitales o stickers a los equipos que logren la mayor precisión y rapidez.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Texto corregido con uso adecuado de mayúsculas y minúsculas, entregado en tiempo récord</w:t>
            </w:r>
          </w:p>
        </w:tc>
        <w:tc>
          <w:tcPr>
            <w:noWrap/>
          </w:tcPr>
          <w:p>
            <w:pPr/>
            <w:r>
              <w:rPr/>
              <w:t xml:space="preserve">Aplicar reglas de mayúsculas y minúsculas en textos escritos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Desafío Creativo: Escribe tu Propio Microrelato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Cada estudiante escribe un microrelato de máximo 100 palabras.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Debe incorporar correctamente todas las reglas de uso de mayúsculas y minúsculas aprendidas.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Los relatos se comparten en un “muro virtual” o pizarra para que los compañeros voten por el más correcto y creativo.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Se otorgan puntos o medallas conforme a la precisión y originalidad.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Microrelato escrito con correcta ortografía y uso adecuado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Demostrar dominio creativo y correcto uso de las reglas de mayúsculas y minúsculas en la escritura</w:t>
            </w:r>
          </w:p>
        </w:tc>
      </w:tr>
    </w:tbl>
    <w:p>
      <w:pPr/>
      <w:r>
        <w:rPr/>
        <w:t xml:space="preserve">Estas tareas combinan el aprendizaje activo con la motivación del juego, fomentando la participación, colaboración y competencia sana, lo que facilita el logro de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2 horas con estudiantes de media (15-17 años), se proponen las siguientes tareas gamificadas que combinan aprendizaje activo, colaboración y competencia amistosa, alineadas con el objetivo de dominar el uso correcto de mayúsculas y minúsculas.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"Desafío Rápido de Corrección" (30 minutos)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recibirán un texto breve con errores en el uso de mayúsculas y minúsculas. Deben identificar y corregir todos los errores en un tiempo limitado. Cada corrección acertada suma puntos para su equipo.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Texto corregido con anotaciones claras de los cambios realizados.</w:t>
      </w:r>
      <w:r>
        <w:rPr>
          <w:b w:val="1"/>
          <w:bCs w:val="1"/>
        </w:rPr>
        <w:t xml:space="preserve">Objetivo relacionado:</w:t>
      </w:r>
      <w:r>
        <w:rPr/>
        <w:t xml:space="preserve"> Reconocer y aplicar correctamente las reglas del uso de mayúsculas y minúsculas en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"El Juego de las Cartas Mayúsculas" (40 minutos)</w:t>
      </w:r>
      <w:r>
        <w:rPr>
          <w:b w:val="1"/>
          <w:bCs w:val="1"/>
        </w:rPr>
        <w:t xml:space="preserve">Instrucciones:</w:t>
      </w:r>
      <w:r>
        <w:rPr/>
        <w:t xml:space="preserve"> Cada equipo recibe un conjunto de tarjetas con palabras o frases que deben clasificar en "Uso correcto de mayúsculas" y "Uso incorrecto". Luego, deben explicar su razonamiento para ganar puntos de validación. Pueden desafiar respuestas de otros equipos para ganar puntos extra.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Listado de frases clasificadas y justificación escrita o verbal de las decisiones.</w:t>
      </w:r>
      <w:r>
        <w:rPr>
          <w:b w:val="1"/>
          <w:bCs w:val="1"/>
        </w:rPr>
        <w:t xml:space="preserve">Objetivo relacionado:</w:t>
      </w:r>
      <w:r>
        <w:rPr/>
        <w:t xml:space="preserve"> Comprender las reglas específicas y contextos para el uso correcto de mayúsculas y minúsculas.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"Crea tu Historia Capitalizada" (40 minutos)</w:t>
      </w:r>
      <w:r>
        <w:rPr>
          <w:b w:val="1"/>
          <w:bCs w:val="1"/>
        </w:rPr>
        <w:t xml:space="preserve">Instrucciones:</w:t>
      </w:r>
      <w:r>
        <w:rPr/>
        <w:t xml:space="preserve"> En equipos, redactarán un breve relato o diálogo (máximo 150 palabras) aplicando correctamente las reglas de mayúsculas y minúsculas. Luego, compartirán su texto con otro equipo para que realicen una revisión crítica y otorguen puntos.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Texto escrito correctamente capitalizado y una ficha de revisión con retroalimentación.</w:t>
      </w:r>
      <w:r>
        <w:rPr>
          <w:b w:val="1"/>
          <w:bCs w:val="1"/>
        </w:rPr>
        <w:t xml:space="preserve">Objetivo relacionado:</w:t>
      </w:r>
      <w:r>
        <w:rPr/>
        <w:t xml:space="preserve"> Aplicar de manera creativa y correcta las reglas de uso de mayúsculas y minúsculas en la escritura propia.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4: "Competencia Relámpago Final" (10 minutos)</w:t>
      </w:r>
      <w:r>
        <w:rPr>
          <w:b w:val="1"/>
          <w:bCs w:val="1"/>
        </w:rPr>
        <w:t xml:space="preserve">Instrucciones:</w:t>
      </w:r>
      <w:r>
        <w:rPr/>
        <w:t xml:space="preserve"> De manera individual, los estudiantes responderán un quiz rápido con preguntas de opción múltiple y verdadero/falso sobre reglas de mayúsculas y minúsculas. Se sumarán puntos individuales y por equipo para determinar ganadores.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r>
        <w:rPr>
          <w:b w:val="1"/>
          <w:bCs w:val="1"/>
        </w:rPr>
        <w:t xml:space="preserve">Producto esperado:</w:t>
      </w:r>
      <w:r>
        <w:rPr/>
        <w:t xml:space="preserve"> Respuestas individuales al quiz y resultados de la competencia.</w:t>
      </w:r>
      <w:r>
        <w:rPr>
          <w:b w:val="1"/>
          <w:bCs w:val="1"/>
        </w:rPr>
        <w:t xml:space="preserve">Objetivo relacionado:</w:t>
      </w:r>
      <w:r>
        <w:rPr/>
        <w:t xml:space="preserve"> Evaluar la comprensión y rapidez en la aplicación de las reglas de mayúsculas y minúsculas.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5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C5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3C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D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33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16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6B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9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D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03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4A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14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8B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D55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C0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96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512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2026-09-26T01:35:52-05:00</dcterms:created>
  <dcterms:modified xsi:type="dcterms:W3CDTF">2026-09-26T01:35:52-05:00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