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Familia Warao: Tradiciones y Vida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familia como base fundamental de la sociedad, tomando como ejemplo la organización familiar y social de la comunidad Warao. A través de un proyecto colaborativo, los niños explorarán las tradiciones, roles y valores que forman parte de esta cultura indígena, conectando este conocimiento con su propia experiencia social y familiar.</w:t>
      </w:r>
    </w:p>
    <w:p>
      <w:pPr/>
      <w:r>
        <w:rPr/>
        <w:t xml:space="preserve">El aprendizaje se centrará en reconocer cómo la familia influye en la socialización del niño y en la formación de la identidad social. Esta experiencia es relevante porque ayuda a los estudiantes a valorar la diversidad cultural y a entender que la familia es un pilar esencial para el desarrollo de cualquier persona y comunidad. Al conocer a los Waraos, los estudiantes ampliarán su visión del mundo y fortalecerán su sentido de pertenencia y respeto hacia otros modos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familia como base fundamental de la sociedad y su función en la socialización del niño.</w:t>
      </w:r>
    </w:p>
    <w:p>
      <w:pPr>
        <w:numPr>
          <w:ilvl w:val="0"/>
          <w:numId w:val="1"/>
        </w:numPr>
      </w:pPr>
      <w:r>
        <w:rPr/>
        <w:t xml:space="preserve">Describir las características principales de la organización familiar y social de los Waraos.</w:t>
      </w:r>
    </w:p>
    <w:p>
      <w:pPr>
        <w:numPr>
          <w:ilvl w:val="0"/>
          <w:numId w:val="1"/>
        </w:numPr>
      </w:pPr>
      <w:r>
        <w:rPr/>
        <w:t xml:space="preserve">Comparar las tradiciones familiares Warao con las propias para valorar la diversidad cultural.</w:t>
      </w:r>
    </w:p>
    <w:p>
      <w:pPr>
        <w:numPr>
          <w:ilvl w:val="0"/>
          <w:numId w:val="1"/>
        </w:numPr>
      </w:pPr>
      <w:r>
        <w:rPr/>
        <w:t xml:space="preserve">Crear un póster colaborativo que refleje las tradiciones y estructura familiar Warao.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fotografías sobre la familia y tradiciones Warao (al menos 10 diferentes).</w:t>
      </w:r>
    </w:p>
    <w:p>
      <w:pPr>
        <w:numPr>
          <w:ilvl w:val="0"/>
          <w:numId w:val="2"/>
        </w:numPr>
      </w:pPr>
      <w:r>
        <w:rPr/>
        <w:t xml:space="preserve">Cartulinas tamaño carta y tamaño oficio (6 unidades).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estudiantes).</w:t>
      </w:r>
    </w:p>
    <w:p>
      <w:pPr>
        <w:numPr>
          <w:ilvl w:val="0"/>
          <w:numId w:val="2"/>
        </w:numPr>
      </w:pPr>
      <w:r>
        <w:rPr/>
        <w:t xml:space="preserve">Hojas blancas para dibujo (20 hojas).</w:t>
      </w:r>
    </w:p>
    <w:p>
      <w:pPr>
        <w:numPr>
          <w:ilvl w:val="0"/>
          <w:numId w:val="2"/>
        </w:numPr>
      </w:pPr>
      <w:r>
        <w:rPr/>
        <w:t xml:space="preserve">Libro infantil o texto corto adaptado sobre la cultura Warao (1 por grupo).</w:t>
      </w:r>
    </w:p>
    <w:p>
      <w:pPr>
        <w:numPr>
          <w:ilvl w:val="0"/>
          <w:numId w:val="2"/>
        </w:numPr>
      </w:pPr>
      <w:r>
        <w:rPr/>
        <w:t xml:space="preserve">Reproductor multimedia para mostrar video corto (5 minutos) sobre la familia Warao.</w:t>
      </w:r>
    </w:p>
    <w:p>
      <w:pPr>
        <w:numPr>
          <w:ilvl w:val="0"/>
          <w:numId w:val="2"/>
        </w:numPr>
      </w:pPr>
      <w:r>
        <w:rPr/>
        <w:t xml:space="preserve">Video educativo breve sobre la cultura Warao (5 minutos, subtitulado si es posible).</w:t>
      </w:r>
    </w:p>
    <w:p>
      <w:pPr>
        <w:numPr>
          <w:ilvl w:val="0"/>
          <w:numId w:val="2"/>
        </w:numPr>
      </w:pPr>
      <w:r>
        <w:rPr/>
        <w:t xml:space="preserve">Cuaderno de actividades para anotaciones y reflexiones.</w:t>
      </w:r>
    </w:p>
    <w:p>
      <w:pPr>
        <w:numPr>
          <w:ilvl w:val="0"/>
          <w:numId w:val="2"/>
        </w:numPr>
      </w:pPr>
      <w:r>
        <w:rPr/>
        <w:t xml:space="preserve">Tarjetas con preguntas guía sobre la familia y sociedad Warao.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sus miembros (padre, madre, hermanos).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de dibujo o elaboración de carteles.</w:t>
      </w:r>
    </w:p>
    <w:p>
      <w:pPr>
        <w:numPr>
          <w:ilvl w:val="0"/>
          <w:numId w:val="3"/>
        </w:numPr>
      </w:pPr>
      <w:r>
        <w:rPr/>
        <w:t xml:space="preserve">Habilidades básicas de escucha activa y expresión oral en grupo.</w:t>
      </w:r>
    </w:p>
    <w:p>
      <w:pPr>
        <w:numPr>
          <w:ilvl w:val="0"/>
          <w:numId w:val="3"/>
        </w:numPr>
      </w:pPr>
      <w:r>
        <w:rPr/>
        <w:t xml:space="preserve">Comprensión simple de la importancia de la tradición y el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Familia Warao y su OrganizaciónFase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una comunidad muy especial llamada los Waraos, quienes tienen una forma única de vivir en familia y compartir tradiciones. Vamos a descubrir por qué la familia es muy importante para ellos y para nosotros también."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familia tradicional y pregunta: "¿Quiénes viven en tu familia? ¿Qué cosas hacen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sus propias familias.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Waraos viven en casas especiales llamadas 'palafitos', que están sobre el agua? Vamos a ver un video corto para conocerlos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aunque las familias pueden ser diferentes, todas son muy importantes porque nos ayudan a aprender y a sentirnos parte de un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información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un texto corto ilustrado sobre la familia Warao, destacando roles familiares (madre, padre, abuelos, niños), tradiciones y la importancia de la comunidad.</w:t>
      </w:r>
    </w:p>
    <w:p>
      <w:pPr/>
      <w:r>
        <w:rPr>
          <w:b w:val="1"/>
          <w:bCs w:val="1"/>
        </w:rPr>
        <w:t xml:space="preserve">Actividad 1: "Conociendo a la familia Warao"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 la familia Warao.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y un texto breve sobre la familia Warao.</w:t>
      </w:r>
    </w:p>
    <w:p>
      <w:pPr>
        <w:numPr>
          <w:ilvl w:val="1"/>
          <w:numId w:val="4"/>
        </w:numPr>
      </w:pPr>
      <w:r>
        <w:rPr/>
        <w:t xml:space="preserve">Los estudiantes leen y observan en grupo, luego discuten qué miembros forman la familia Warao y qué hacen juntos.</w:t>
      </w:r>
    </w:p>
    <w:p>
      <w:pPr>
        <w:numPr>
          <w:ilvl w:val="1"/>
          <w:numId w:val="4"/>
        </w:numPr>
      </w:pPr>
      <w:r>
        <w:rPr/>
        <w:t xml:space="preserve">Cada grupo responde en voz alta a la pregunta: "¿Qué es lo más importante para la familia Warao?"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grupal y anotación en hoja de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discusiones, hacer preguntas guía como "¿Quién ayuda a los niños en la familia Warao?" o "¿Cómo se celebra algo importante?"</w:t>
      </w:r>
    </w:p>
    <w:p>
      <w:pPr/>
      <w:r>
        <w:rPr>
          <w:b w:val="1"/>
          <w:bCs w:val="1"/>
        </w:rPr>
        <w:t xml:space="preserve">Actividad 2: "Comparo mi familia con la familia Warao"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y roles familiares para valorar la diversidad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 cuaderno dibujen dos columnas: una con la familia Warao y otra con su propia familia.</w:t>
      </w:r>
    </w:p>
    <w:p>
      <w:pPr>
        <w:numPr>
          <w:ilvl w:val="1"/>
          <w:numId w:val="5"/>
        </w:numPr>
      </w:pPr>
      <w:r>
        <w:rPr/>
        <w:t xml:space="preserve">En cada columna escriben o dibujan quiénes forman la familia y qué actividades hacen juntos.</w:t>
      </w:r>
    </w:p>
    <w:p>
      <w:pPr>
        <w:numPr>
          <w:ilvl w:val="1"/>
          <w:numId w:val="5"/>
        </w:numPr>
      </w:pPr>
      <w:r>
        <w:rPr/>
        <w:t xml:space="preserve">Luego, en plenaria, comparten una similitud y una diferencia entre las dos familias.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puesta en común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y participación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facilitar la comparación, fomentar la participación y destacar el respeto por las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pequeña lista de palabras nuevas aprendidas sobre la familia Warao.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guía y el docente les da preguntas más simples para responder sobre la familia Warao.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 familia Warao y sus tradiciones, vamos a crear juntos un póster que muestre todo lo que aprendimos. Así, podremos compartirlo con todos y recordar la importancia de la familia."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guía un resumen colectivo donde cada grupo dice una cosa importante que aprendió sobre la familia Warao y por qué es importante la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la familia Warao?"</w:t>
      </w:r>
    </w:p>
    <w:p>
      <w:pPr>
        <w:numPr>
          <w:ilvl w:val="0"/>
          <w:numId w:val="7"/>
        </w:numPr>
      </w:pPr>
      <w:r>
        <w:rPr/>
        <w:t xml:space="preserve">"¿Por qué es importante la familia para un niño?"</w:t>
      </w:r>
    </w:p>
    <w:p>
      <w:pPr>
        <w:numPr>
          <w:ilvl w:val="0"/>
          <w:numId w:val="7"/>
        </w:numPr>
      </w:pPr>
      <w:r>
        <w:rPr/>
        <w:t xml:space="preserve">"¿Qué diferencia encontré entre mi familia y la familia Warao?"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dudas y destaca el respeto mostrado hacia las tradiciones Warao y la diversidad familiar.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usar todo lo que aprendimos para crear un póster que muestre la familia Warao y sus tradiciones. Así podremos contarle a otros niños lo importante que es la familia."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Pedir a los estudiantes que en casa pregunten a sus padres o abuelos sobre alguna tradición familiar y la traigan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Compartiendo la Familia WaraoFase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póster muy especial sobre la familia Warao para mostrar todo lo que aprendimos. También escucharemos algunas tradiciones de sus casas."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familia Warao? ¿Qué tradiciones tienen? ¿Qué aprendieron en la tarea sobre su propia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lo que investigaron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el póster es una forma de contar una historia que todos podrán conocer y valorar.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familia es una comunidad donde aprendemos, y que conocer otras familias nos ayuda a ser mejores amigos y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"Creación del póster de la familia Warao"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organización familiar y tradiciones Warao.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Entregan materiales: cartulina, marcadores, imágenes y hojas para dibujar.</w:t>
      </w:r>
    </w:p>
    <w:p>
      <w:pPr>
        <w:numPr>
          <w:ilvl w:val="1"/>
          <w:numId w:val="8"/>
        </w:numPr>
      </w:pPr>
      <w:r>
        <w:rPr/>
        <w:t xml:space="preserve">Cada grupo elabora un póster que muestre los miembros de la familia Warao, las tradiciones y la importancia de la familia.</w:t>
      </w:r>
    </w:p>
    <w:p>
      <w:pPr>
        <w:numPr>
          <w:ilvl w:val="1"/>
          <w:numId w:val="8"/>
        </w:numPr>
      </w:pPr>
      <w:r>
        <w:rPr/>
        <w:t xml:space="preserve">Incorpora dibujos, palabras y frases que expliquen las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 como "¿Por qué pusieron esta tradición? ¿Qué significa para la familia Warao?" y apoyar con vocabulario.</w:t>
      </w:r>
    </w:p>
    <w:p>
      <w:pPr/>
      <w:r>
        <w:rPr>
          <w:b w:val="1"/>
          <w:bCs w:val="1"/>
        </w:rPr>
        <w:t xml:space="preserve">Actividad 2: "Presentación y reflexión grupal"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la familia Warao.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póster a la clase explicando sus dibujos y mensajes.</w:t>
      </w:r>
    </w:p>
    <w:p>
      <w:pPr>
        <w:numPr>
          <w:ilvl w:val="1"/>
          <w:numId w:val="9"/>
        </w:numPr>
      </w:pPr>
      <w:r>
        <w:rPr/>
        <w:t xml:space="preserve">El docente hace preguntas para profundizar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fomentar respeto y escucha activa, hacer preguntas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incluir una pequeña frase en su póster que explique por qué la familia es importante para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para expresar ideas, dictar frases cortas y participar en la presentación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proyecto sobre la familia Warao. Ahora vamos a reflexionar sobre lo aprendido para recordarlo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escribir en su cuaderno tres palabras que representen lo que más les gustó o aprendieron sobre la familia Warao.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conocer otras familias y tradiciones?"</w:t>
      </w:r>
    </w:p>
    <w:p>
      <w:pPr>
        <w:numPr>
          <w:ilvl w:val="0"/>
          <w:numId w:val="11"/>
        </w:numPr>
      </w:pPr>
      <w:r>
        <w:rPr/>
        <w:t xml:space="preserve">"¿Qué aprendí sobre la familia Warao que puedo compartir con mi familia?"</w:t>
      </w:r>
    </w:p>
    <w:p>
      <w:pPr>
        <w:numPr>
          <w:ilvl w:val="0"/>
          <w:numId w:val="11"/>
        </w:numPr>
      </w:pPr>
      <w:r>
        <w:rPr/>
        <w:t xml:space="preserve">"¿Cómo me siento al aprender sobre otras culturas?"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palabras escritas, ofrece comentarios positivos y conecta las ideas expresadas con el valor del respeto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valorar sus propias tradiciones y las de otros.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crear un pequeño dibujo o relato sobre una tradición familiar propia para compartir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el desarrollo y cierre de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correctamente los miembros y roles de la familia Warao (Objetivo 2).</w:t>
      </w:r>
    </w:p>
    <w:p>
      <w:pPr>
        <w:numPr>
          <w:ilvl w:val="1"/>
          <w:numId w:val="12"/>
        </w:numPr>
      </w:pPr>
      <w:r>
        <w:rPr/>
        <w:t xml:space="preserve">Reconoce y explica la importancia de la familia para la socialización del niño (Objetivo 1).</w:t>
      </w:r>
    </w:p>
    <w:p>
      <w:pPr>
        <w:numPr>
          <w:ilvl w:val="1"/>
          <w:numId w:val="12"/>
        </w:numPr>
      </w:pPr>
      <w:r>
        <w:rPr/>
        <w:t xml:space="preserve">Realiza comparaciones adecuadas entre la familia Warao y la propia (Objetivo 3).</w:t>
      </w:r>
    </w:p>
    <w:p>
      <w:pPr>
        <w:numPr>
          <w:ilvl w:val="1"/>
          <w:numId w:val="12"/>
        </w:numPr>
      </w:pPr>
      <w:r>
        <w:rPr/>
        <w:t xml:space="preserve">Colabora en la creación de un póster que refleje las tradiciones y organización familiar Warao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evaluar participación en actividades grupales y presentación oral.</w:t>
      </w:r>
    </w:p>
    <w:p>
      <w:pPr>
        <w:numPr>
          <w:ilvl w:val="1"/>
          <w:numId w:val="12"/>
        </w:numPr>
      </w:pPr>
      <w:r>
        <w:rPr/>
        <w:t xml:space="preserve">Observación directa durante las discusiones y trabajo en equipo.</w:t>
      </w:r>
    </w:p>
    <w:p>
      <w:pPr>
        <w:numPr>
          <w:ilvl w:val="1"/>
          <w:numId w:val="12"/>
        </w:numPr>
      </w:pPr>
      <w:r>
        <w:rPr/>
        <w:t xml:space="preserve">Revisión del póster grupal y dibujos individuales como evidencias concretas.</w:t>
      </w:r>
    </w:p>
    <w:p>
      <w:pPr>
        <w:numPr>
          <w:ilvl w:val="1"/>
          <w:numId w:val="12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Participación en respuestas orales y discusiones en grupo.</w:t>
      </w:r>
    </w:p>
    <w:p>
      <w:pPr>
        <w:numPr>
          <w:ilvl w:val="1"/>
          <w:numId w:val="12"/>
        </w:numPr>
      </w:pPr>
      <w:r>
        <w:rPr/>
        <w:t xml:space="preserve">Dibujo comparativo en cuaderno individual.</w:t>
      </w:r>
    </w:p>
    <w:p>
      <w:pPr>
        <w:numPr>
          <w:ilvl w:val="1"/>
          <w:numId w:val="12"/>
        </w:numPr>
      </w:pPr>
      <w:r>
        <w:rPr/>
        <w:t xml:space="preserve">Póster elaborado en grupo sobre la familia Warao.</w:t>
      </w:r>
    </w:p>
    <w:p>
      <w:pPr>
        <w:numPr>
          <w:ilvl w:val="1"/>
          <w:numId w:val="12"/>
        </w:numPr>
      </w:pPr>
      <w:r>
        <w:rPr/>
        <w:t xml:space="preserve">Reflexiones y respuestas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42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C54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788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0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20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12B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4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69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EF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CD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51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B6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2026-09-25T22:00:30-05:00</dcterms:created>
  <dcterms:modified xsi:type="dcterms:W3CDTF">2026-09-25T22:00:30-05:00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