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Columpiar y Oscilar: Descubriendo el Movimiento Pendular</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el fenómeno físico del movimiento pendular, reconociendo que columpiar también es un ejemplo de oscilación. A través de la metodología de Aprendizaje Basado en Problemas, los alumnos explorarán cómo se aplica el Principio de la Conservación de la Energía en el Movimiento Armónico Simple, diferenciarán entre oscilaciones simples, amortiguadas y forzadas, y aprenderán a deducir las fórmulas que describen el movimiento pendular. Este aprendizaje es relevante porque permite a los estudiantes entender fenómenos cotidianos, como el funcionamiento de un columpio o un péndulo, y desarrollar habilidades para aplicar conceptos matemáticos en la resolución de problemas reales. Además, el plan fomenta el pensamiento crítico y el aprendizaje activo, preparando a los jóvenes para relacionar la ciencia con su entorno y experiencias diarias, fortaleciendo así su interés y comprensión de la física.</w:t>
      </w:r>
    </w:p>
    <w:p/>
    <w:p>
      <w:pPr/>
      <w:r>
        <w:rPr>
          <w:color w:val="2b6cb0"/>
          <w:sz w:val="28"/>
          <w:szCs w:val="28"/>
          <w:b w:val="1"/>
          <w:bCs w:val="1"/>
        </w:rPr>
        <w:t xml:space="preserve">Objetivos de Aprendizaje</w:t>
      </w:r>
    </w:p>
    <w:p>
      <w:pPr>
        <w:numPr>
          <w:ilvl w:val="0"/>
          <w:numId w:val="1"/>
        </w:numPr>
      </w:pPr>
      <w:r>
        <w:rPr/>
        <w:t xml:space="preserve">Aplicar el Principio de la Conservación de la Energía en el Movimiento Armónico Simple para analizar sistemas oscilatorios.</w:t>
      </w:r>
    </w:p>
    <w:p>
      <w:pPr>
        <w:numPr>
          <w:ilvl w:val="0"/>
          <w:numId w:val="1"/>
        </w:numPr>
      </w:pPr>
      <w:r>
        <w:rPr/>
        <w:t xml:space="preserve">Describir el movimiento pendular y deducir sus fórmulas básicas.</w:t>
      </w:r>
    </w:p>
    <w:p>
      <w:pPr>
        <w:numPr>
          <w:ilvl w:val="0"/>
          <w:numId w:val="1"/>
        </w:numPr>
      </w:pPr>
      <w:r>
        <w:rPr/>
        <w:t xml:space="preserve">Diferenciar los tipos de oscilaciones: simples, amortiguadas y forzadas.</w:t>
      </w:r>
    </w:p>
    <w:p>
      <w:pPr>
        <w:numPr>
          <w:ilvl w:val="0"/>
          <w:numId w:val="1"/>
        </w:numPr>
      </w:pPr>
      <w:r>
        <w:rPr/>
        <w:t xml:space="preserve">Aplicar las relaciones matemáticas del Movimiento Pendular en la solución de problemas cotidianos.</w:t>
      </w:r>
    </w:p>
    <w:p/>
    <w:p>
      <w:pPr/>
      <w:r>
        <w:rPr>
          <w:color w:val="2b6cb0"/>
          <w:sz w:val="28"/>
          <w:szCs w:val="28"/>
          <w:b w:val="1"/>
          <w:bCs w:val="1"/>
        </w:rPr>
        <w:t xml:space="preserve">Recursos Necesarios</w:t>
      </w:r>
    </w:p>
    <w:p>
      <w:pPr>
        <w:numPr>
          <w:ilvl w:val="0"/>
          <w:numId w:val="2"/>
        </w:numPr>
      </w:pPr>
      <w:r>
        <w:rPr/>
        <w:t xml:space="preserve">Columpio o péndulo improvisado (cuerda y peso) – 2 unidades</w:t>
      </w:r>
    </w:p>
    <w:p>
      <w:pPr>
        <w:numPr>
          <w:ilvl w:val="0"/>
          <w:numId w:val="2"/>
        </w:numPr>
      </w:pPr>
      <w:r>
        <w:rPr/>
        <w:t xml:space="preserve">Cronómetros – 3 unidades</w:t>
      </w:r>
    </w:p>
    <w:p>
      <w:pPr>
        <w:numPr>
          <w:ilvl w:val="0"/>
          <w:numId w:val="2"/>
        </w:numPr>
      </w:pPr>
      <w:r>
        <w:rPr/>
        <w:t xml:space="preserve">Calculadoras científicas – 4 unidades</w:t>
      </w:r>
    </w:p>
    <w:p>
      <w:pPr>
        <w:numPr>
          <w:ilvl w:val="0"/>
          <w:numId w:val="2"/>
        </w:numPr>
      </w:pPr>
      <w:r>
        <w:rPr/>
        <w:t xml:space="preserve">Computadora con proyector y acceso a Internet</w:t>
      </w:r>
    </w:p>
    <w:p>
      <w:pPr>
        <w:numPr>
          <w:ilvl w:val="0"/>
          <w:numId w:val="2"/>
        </w:numPr>
      </w:pPr>
      <w:r>
        <w:rPr/>
        <w:t xml:space="preserve">Video corto sobre oscilaciones (5 minutos)</w:t>
      </w:r>
    </w:p>
    <w:p>
      <w:pPr>
        <w:numPr>
          <w:ilvl w:val="0"/>
          <w:numId w:val="2"/>
        </w:numPr>
      </w:pPr>
      <w:r>
        <w:rPr/>
        <w:t xml:space="preserve">Hojas de trabajo impresas con problemas y ejercicios</w:t>
      </w:r>
    </w:p>
    <w:p>
      <w:pPr>
        <w:numPr>
          <w:ilvl w:val="0"/>
          <w:numId w:val="2"/>
        </w:numPr>
      </w:pPr>
      <w:r>
        <w:rPr/>
        <w:t xml:space="preserve">Cartulinas y marcadores para organizadores gráficos</w:t>
      </w:r>
    </w:p>
    <w:p>
      <w:pPr>
        <w:numPr>
          <w:ilvl w:val="0"/>
          <w:numId w:val="2"/>
        </w:numPr>
      </w:pPr>
      <w:r>
        <w:rPr/>
        <w:t xml:space="preserve">Simulador virtual de movimiento pendular (p. ej. PhET Pendulum Simulation)</w:t>
      </w:r>
    </w:p>
    <w:p>
      <w:pPr>
        <w:numPr>
          <w:ilvl w:val="0"/>
          <w:numId w:val="2"/>
        </w:numPr>
      </w:pPr>
      <w:r>
        <w:rPr/>
        <w:t xml:space="preserve">Pizarra y plumones</w:t>
      </w:r>
    </w:p>
    <w:p/>
    <w:p>
      <w:pPr/>
      <w:r>
        <w:rPr>
          <w:color w:val="2b6cb0"/>
          <w:sz w:val="28"/>
          <w:szCs w:val="28"/>
          <w:b w:val="1"/>
          <w:bCs w:val="1"/>
        </w:rPr>
        <w:t xml:space="preserve">Requisitos Previos</w:t>
      </w:r>
    </w:p>
    <w:p>
      <w:pPr>
        <w:numPr>
          <w:ilvl w:val="0"/>
          <w:numId w:val="3"/>
        </w:numPr>
      </w:pPr>
      <w:r>
        <w:rPr/>
        <w:t xml:space="preserve">Conocimiento básico de energía cinética y potencial.</w:t>
      </w:r>
    </w:p>
    <w:p>
      <w:pPr>
        <w:numPr>
          <w:ilvl w:val="0"/>
          <w:numId w:val="3"/>
        </w:numPr>
      </w:pPr>
      <w:r>
        <w:rPr/>
        <w:t xml:space="preserve">Habilidades básicas para realizar mediciones de tiempo y distancia.</w:t>
      </w:r>
    </w:p>
    <w:p>
      <w:pPr>
        <w:numPr>
          <w:ilvl w:val="0"/>
          <w:numId w:val="3"/>
        </w:numPr>
      </w:pPr>
      <w:r>
        <w:rPr/>
        <w:t xml:space="preserve">Familiaridad con álgebra básica para manipulación de fórmulas.</w:t>
      </w:r>
    </w:p>
    <w:p>
      <w:pPr>
        <w:numPr>
          <w:ilvl w:val="0"/>
          <w:numId w:val="3"/>
        </w:numPr>
      </w:pPr>
      <w:r>
        <w:rPr/>
        <w:t xml:space="preserve">Experiencia previa con conceptos de movimiento y fuerzas simples.</w:t>
      </w:r>
    </w:p>
    <w:p/>
    <w:p>
      <w:pPr/>
      <w:r>
        <w:rPr>
          <w:color w:val="2b6cb0"/>
          <w:sz w:val="28"/>
          <w:szCs w:val="28"/>
          <w:b w:val="1"/>
          <w:bCs w:val="1"/>
        </w:rPr>
        <w:t xml:space="preserve">Actividades</w:t>
      </w:r>
    </w:p>
    <w:p>
      <w:pPr/>
      <w:r>
        <w:rPr/>
        <w:t xml:space="preserve">Sesión 1: Introducción al Movimiento Oscilatorio y ColumpiarFase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concepto de movimiento oscilatorio a través de la experiencia cotidiana de columpiar, y activar conocimientos previos sobre energía y movimiento.</w:t>
      </w:r>
    </w:p>
    <w:p>
      <w:pPr/>
      <w:r>
        <w:rPr>
          <w:b w:val="1"/>
          <w:bCs w:val="1"/>
        </w:rPr>
        <w:t xml:space="preserve">Activación de conocimientos previos:</w:t>
      </w:r>
    </w:p>
    <w:p>
      <w:pPr>
        <w:numPr>
          <w:ilvl w:val="0"/>
          <w:numId w:val="4"/>
        </w:numPr>
      </w:pPr>
      <w:r>
        <w:rPr>
          <w:b w:val="1"/>
          <w:bCs w:val="1"/>
        </w:rPr>
        <w:t xml:space="preserve">Docente:</w:t>
      </w:r>
      <w:r>
        <w:rPr/>
        <w:t xml:space="preserve"> Pregunta detonadora: “¿Alguna vez han notado cómo se mueve un columpio? ¿Qué creen que hace que se mueva hacia adelante y hacia atrás?”</w:t>
      </w:r>
    </w:p>
    <w:p>
      <w:pPr>
        <w:numPr>
          <w:ilvl w:val="0"/>
          <w:numId w:val="4"/>
        </w:numPr>
      </w:pPr>
      <w:r>
        <w:rPr>
          <w:b w:val="1"/>
          <w:bCs w:val="1"/>
        </w:rPr>
        <w:t xml:space="preserve">Estudiantes:</w:t>
      </w:r>
      <w:r>
        <w:rPr/>
        <w:t xml:space="preserve"> Responden y comentan sus observaciones y experiencias.</w:t>
      </w:r>
    </w:p>
    <w:p>
      <w:pPr/>
      <w:r>
        <w:rPr>
          <w:b w:val="1"/>
          <w:bCs w:val="1"/>
        </w:rPr>
        <w:t xml:space="preserve">Motivación y enganche:</w:t>
      </w:r>
    </w:p>
    <w:p>
      <w:pPr>
        <w:numPr>
          <w:ilvl w:val="0"/>
          <w:numId w:val="5"/>
        </w:numPr>
      </w:pPr>
      <w:r>
        <w:rPr>
          <w:b w:val="1"/>
          <w:bCs w:val="1"/>
        </w:rPr>
        <w:t xml:space="preserve">Docente:</w:t>
      </w:r>
      <w:r>
        <w:rPr/>
        <w:t xml:space="preserve"> Muestra un video corto de un columpio en movimiento y plantea un reto: “Vamos a descubrir qué leyes de la física explican este movimiento tan común.”</w:t>
      </w:r>
    </w:p>
    <w:p>
      <w:pPr>
        <w:numPr>
          <w:ilvl w:val="0"/>
          <w:numId w:val="5"/>
        </w:numPr>
      </w:pPr>
      <w:r>
        <w:rPr>
          <w:b w:val="1"/>
          <w:bCs w:val="1"/>
        </w:rPr>
        <w:t xml:space="preserve">Estudiantes:</w:t>
      </w:r>
      <w:r>
        <w:rPr/>
        <w:t xml:space="preserve"> Observan el video con atención y expresan sus expectativas.</w:t>
      </w:r>
    </w:p>
    <w:p>
      <w:pPr/>
      <w:r>
        <w:rPr>
          <w:b w:val="1"/>
          <w:bCs w:val="1"/>
        </w:rPr>
        <w:t xml:space="preserve">Contextualización:</w:t>
      </w:r>
    </w:p>
    <w:p>
      <w:pPr>
        <w:numPr>
          <w:ilvl w:val="0"/>
          <w:numId w:val="6"/>
        </w:numPr>
      </w:pPr>
      <w:r>
        <w:rPr>
          <w:b w:val="1"/>
          <w:bCs w:val="1"/>
        </w:rPr>
        <w:t xml:space="preserve">Docente:</w:t>
      </w:r>
      <w:r>
        <w:rPr/>
        <w:t xml:space="preserve"> Explica que el movimiento del columpio es un tipo de oscilación y que entenderlo nos ayuda a comprender muchos fenómenos físicos.</w:t>
      </w:r>
    </w:p>
    <w:p>
      <w:pPr>
        <w:numPr>
          <w:ilvl w:val="0"/>
          <w:numId w:val="6"/>
        </w:numPr>
      </w:pPr>
      <w:r>
        <w:rPr>
          <w:b w:val="1"/>
          <w:bCs w:val="1"/>
        </w:rPr>
        <w:t xml:space="preserve">Estudiantes:</w:t>
      </w:r>
      <w:r>
        <w:rPr/>
        <w:t xml:space="preserve"> Reconectan la teoría con la vida cotidiana.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movimiento armónico simple (MAS) y la conservación de la energía mediante preguntas, experimentos y discusión en grupo.</w:t>
      </w:r>
    </w:p>
    <w:p>
      <w:pPr/>
      <w:r>
        <w:rPr>
          <w:b w:val="1"/>
          <w:bCs w:val="1"/>
        </w:rPr>
        <w:t xml:space="preserve">Actividad 1: Observación y Análisis del Columpio</w:t>
      </w:r>
    </w:p>
    <w:p>
      <w:pPr>
        <w:numPr>
          <w:ilvl w:val="0"/>
          <w:numId w:val="7"/>
        </w:numPr>
      </w:pPr>
      <w:r>
        <w:rPr>
          <w:b w:val="1"/>
          <w:bCs w:val="1"/>
        </w:rPr>
        <w:t xml:space="preserve">Objetivo:</w:t>
      </w:r>
      <w:r>
        <w:rPr/>
        <w:t xml:space="preserve"> Aplicar el Principio de la Conservación de la Energía en el Movimiento Armónico Simple.</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Cada grupo observará un columpio o péndulo improvisado que el docente muestra.</w:t>
      </w:r>
    </w:p>
    <w:p>
      <w:pPr>
        <w:numPr>
          <w:ilvl w:val="1"/>
          <w:numId w:val="7"/>
        </w:numPr>
      </w:pPr>
      <w:r>
        <w:rPr/>
        <w:t xml:space="preserve">Medirán el tiempo de oscilación y anotarán la altura máxima alcanzada por el peso en cada extremo.</w:t>
      </w:r>
    </w:p>
    <w:p>
      <w:pPr>
        <w:numPr>
          <w:ilvl w:val="1"/>
          <w:numId w:val="7"/>
        </w:numPr>
      </w:pPr>
      <w:r>
        <w:rPr/>
        <w:t xml:space="preserve">Analizarán cómo la energía potencial se convierte en cinética y viceversa mientras oscila.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Registro de observaciones, tiempos y análisis de energía.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Guía la medición, formula preguntas como “¿Dónde está la energía almacenada en el columpio?”, “¿Cuándo se mueve más rápido?” y corrige errores de medición.</w:t>
      </w:r>
    </w:p>
    <w:p>
      <w:pPr/>
      <w:r>
        <w:rPr>
          <w:b w:val="1"/>
          <w:bCs w:val="1"/>
        </w:rPr>
        <w:t xml:space="preserve">Actividad 2: Deduce las Fórmulas del Movimiento Pendular</w:t>
      </w:r>
    </w:p>
    <w:p>
      <w:pPr>
        <w:numPr>
          <w:ilvl w:val="0"/>
          <w:numId w:val="8"/>
        </w:numPr>
      </w:pPr>
      <w:r>
        <w:rPr>
          <w:b w:val="1"/>
          <w:bCs w:val="1"/>
        </w:rPr>
        <w:t xml:space="preserve">Objetivo:</w:t>
      </w:r>
      <w:r>
        <w:rPr/>
        <w:t xml:space="preserve"> Describir el movimiento pendular y deducir sus fórmulas.</w:t>
      </w:r>
    </w:p>
    <w:p>
      <w:pPr>
        <w:numPr>
          <w:ilvl w:val="0"/>
          <w:numId w:val="8"/>
        </w:numPr>
      </w:pPr>
      <w:r>
        <w:rPr>
          <w:b w:val="1"/>
          <w:bCs w:val="1"/>
        </w:rPr>
        <w:t xml:space="preserve">Instrucciones:</w:t>
      </w:r>
    </w:p>
    <w:p>
      <w:pPr>
        <w:numPr>
          <w:ilvl w:val="1"/>
          <w:numId w:val="8"/>
        </w:numPr>
      </w:pPr>
      <w:r>
        <w:rPr/>
        <w:t xml:space="preserve">En plenaria, el docente escribe en la pizarra las variables importantes: longitud del péndulo, gravedad, periodo.</w:t>
      </w:r>
    </w:p>
    <w:p>
      <w:pPr>
        <w:numPr>
          <w:ilvl w:val="1"/>
          <w:numId w:val="8"/>
        </w:numPr>
      </w:pPr>
      <w:r>
        <w:rPr/>
        <w:t xml:space="preserve">Guiar a los estudiantes para que, con apoyo del simulador virtual, observen cómo cambia el periodo con la longitud y deduzcan la fórmula del periodo T = 2π√(L/g).</w:t>
      </w:r>
    </w:p>
    <w:p>
      <w:pPr>
        <w:numPr>
          <w:ilvl w:val="1"/>
          <w:numId w:val="8"/>
        </w:numPr>
      </w:pPr>
      <w:r>
        <w:rPr/>
        <w:t xml:space="preserve">Los estudiantes anotan la deducción paso a paso y resuelven ejemplos sencillos.</w:t>
      </w:r>
    </w:p>
    <w:p>
      <w:pPr>
        <w:numPr>
          <w:ilvl w:val="0"/>
          <w:numId w:val="8"/>
        </w:numPr>
      </w:pPr>
      <w:r>
        <w:rPr>
          <w:b w:val="1"/>
          <w:bCs w:val="1"/>
        </w:rPr>
        <w:t xml:space="preserve">Organización:</w:t>
      </w:r>
      <w:r>
        <w:rPr/>
        <w:t xml:space="preserve"> Plenaria y trabajo individual</w:t>
      </w:r>
    </w:p>
    <w:p>
      <w:pPr>
        <w:numPr>
          <w:ilvl w:val="0"/>
          <w:numId w:val="8"/>
        </w:numPr>
      </w:pPr>
      <w:r>
        <w:rPr>
          <w:b w:val="1"/>
          <w:bCs w:val="1"/>
        </w:rPr>
        <w:t xml:space="preserve">Producto:</w:t>
      </w:r>
      <w:r>
        <w:rPr/>
        <w:t xml:space="preserve"> Apuntes y ejercicios resueltos en hoja de trabajo.</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Facilita la discusión, pregunta “¿Qué pasa si el péndulo es más largo?”, “¿Por qué la masa no afecta el periodo?”</w:t>
      </w:r>
    </w:p>
    <w:p>
      <w:pPr/>
      <w:r>
        <w:rPr>
          <w:b w:val="1"/>
          <w:bCs w:val="1"/>
        </w:rPr>
        <w:t xml:space="preserve">Actividad 3: Diferenciar Tipos de Oscilaciones</w:t>
      </w:r>
    </w:p>
    <w:p>
      <w:pPr>
        <w:numPr>
          <w:ilvl w:val="0"/>
          <w:numId w:val="9"/>
        </w:numPr>
      </w:pPr>
      <w:r>
        <w:rPr>
          <w:b w:val="1"/>
          <w:bCs w:val="1"/>
        </w:rPr>
        <w:t xml:space="preserve">Objetivo:</w:t>
      </w:r>
      <w:r>
        <w:rPr/>
        <w:t xml:space="preserve"> Diferenciar oscilaciones simples, amortiguadas y forzadas.</w:t>
      </w:r>
    </w:p>
    <w:p>
      <w:pPr>
        <w:numPr>
          <w:ilvl w:val="0"/>
          <w:numId w:val="9"/>
        </w:numPr>
      </w:pPr>
      <w:r>
        <w:rPr>
          <w:b w:val="1"/>
          <w:bCs w:val="1"/>
        </w:rPr>
        <w:t xml:space="preserve">Instrucciones:</w:t>
      </w:r>
    </w:p>
    <w:p>
      <w:pPr>
        <w:numPr>
          <w:ilvl w:val="1"/>
          <w:numId w:val="9"/>
        </w:numPr>
      </w:pPr>
      <w:r>
        <w:rPr/>
        <w:t xml:space="preserve">Presentar imágenes y videos con ejemplos de cada tipo de oscilación.</w:t>
      </w:r>
    </w:p>
    <w:p>
      <w:pPr>
        <w:numPr>
          <w:ilvl w:val="1"/>
          <w:numId w:val="9"/>
        </w:numPr>
      </w:pPr>
      <w:r>
        <w:rPr/>
        <w:t xml:space="preserve">Dividir a los estudiantes en parejas para que identifiquen y expliquen las diferencias en un cuadro comparativo.</w:t>
      </w:r>
    </w:p>
    <w:p>
      <w:pPr>
        <w:numPr>
          <w:ilvl w:val="1"/>
          <w:numId w:val="9"/>
        </w:numPr>
      </w:pPr>
      <w:r>
        <w:rPr/>
        <w:t xml:space="preserve">Socializar los resultados en plenaria.</w:t>
      </w:r>
    </w:p>
    <w:p>
      <w:pPr>
        <w:numPr>
          <w:ilvl w:val="0"/>
          <w:numId w:val="9"/>
        </w:numPr>
      </w:pPr>
      <w:r>
        <w:rPr>
          <w:b w:val="1"/>
          <w:bCs w:val="1"/>
        </w:rPr>
        <w:t xml:space="preserve">Organización:</w:t>
      </w:r>
      <w:r>
        <w:rPr/>
        <w:t xml:space="preserve"> Parejas y plenaria</w:t>
      </w:r>
    </w:p>
    <w:p>
      <w:pPr>
        <w:numPr>
          <w:ilvl w:val="0"/>
          <w:numId w:val="9"/>
        </w:numPr>
      </w:pPr>
      <w:r>
        <w:rPr>
          <w:b w:val="1"/>
          <w:bCs w:val="1"/>
        </w:rPr>
        <w:t xml:space="preserve">Producto:</w:t>
      </w:r>
      <w:r>
        <w:rPr/>
        <w:t xml:space="preserve"> Cuadro comparativo impreso o en cartulina.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 la observación guiada y retroalimenta las explicaciones.</w:t>
      </w:r>
    </w:p>
    <w:p>
      <w:pPr/>
      <w:r>
        <w:rPr>
          <w:b w:val="1"/>
          <w:bCs w:val="1"/>
        </w:rPr>
        <w:t xml:space="preserve">Diferenciación</w:t>
      </w:r>
    </w:p>
    <w:p>
      <w:pPr>
        <w:numPr>
          <w:ilvl w:val="0"/>
          <w:numId w:val="10"/>
        </w:numPr>
      </w:pPr>
      <w:r>
        <w:rPr/>
        <w:t xml:space="preserve">Para estudiantes que terminan antes: Proponer problemas adicionales con variaciones en la longitud y masa para resolver individualmente.</w:t>
      </w:r>
    </w:p>
    <w:p>
      <w:pPr>
        <w:numPr>
          <w:ilvl w:val="0"/>
          <w:numId w:val="10"/>
        </w:numPr>
      </w:pPr>
      <w:r>
        <w:rPr/>
        <w:t xml:space="preserve">Para estudiantes que requieran más apoyo: Formar pequeños grupos de apoyo para repasar conceptos clave mediante ejemplos visuales y explicaciones simplificadas.</w:t>
      </w:r>
    </w:p>
    <w:p>
      <w:pPr/>
      <w:r>
        <w:rPr>
          <w:b w:val="1"/>
          <w:bCs w:val="1"/>
        </w:rPr>
        <w:t xml:space="preserve">Transición</w:t>
      </w:r>
    </w:p>
    <w:p>
      <w:pPr/>
      <w:r>
        <w:rPr/>
        <w:t xml:space="preserve">Conectar la deducción de fórmulas con la aplicación práctica en problemas cotidianos, preparando a los estudiantes para la próxima sesión que abordará ejercicios y aplicaciones.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estudiante escribe en una tarjeta tres ideas clave aprendidas hoy sobre el movimiento pendular y la conservación de la energía.</w:t>
      </w:r>
    </w:p>
    <w:p>
      <w:pPr/>
      <w:r>
        <w:rPr>
          <w:b w:val="1"/>
          <w:bCs w:val="1"/>
        </w:rPr>
        <w:t xml:space="preserve">Reflexión metacognitiva:</w:t>
      </w:r>
    </w:p>
    <w:p>
      <w:pPr>
        <w:numPr>
          <w:ilvl w:val="0"/>
          <w:numId w:val="11"/>
        </w:numPr>
      </w:pPr>
      <w:r>
        <w:rPr/>
        <w:t xml:space="preserve">¿Cómo se relaciona el movimiento del columpio con la energía potencial y cinética?</w:t>
      </w:r>
    </w:p>
    <w:p>
      <w:pPr>
        <w:numPr>
          <w:ilvl w:val="0"/>
          <w:numId w:val="11"/>
        </w:numPr>
      </w:pPr>
      <w:r>
        <w:rPr/>
        <w:t xml:space="preserve">¿Qué factores afectan el periodo del péndulo y por qué?</w:t>
      </w:r>
    </w:p>
    <w:p>
      <w:pPr>
        <w:numPr>
          <w:ilvl w:val="0"/>
          <w:numId w:val="11"/>
        </w:numPr>
      </w:pPr>
      <w:r>
        <w:rPr/>
        <w:t xml:space="preserve">¿Cómo podemos diferenciar una oscilación amortiguada de una simple?</w:t>
      </w:r>
    </w:p>
    <w:p>
      <w:pPr/>
      <w:r>
        <w:rPr>
          <w:b w:val="1"/>
          <w:bCs w:val="1"/>
        </w:rPr>
        <w:t xml:space="preserve">Retroalimentación:</w:t>
      </w:r>
    </w:p>
    <w:p>
      <w:pPr/>
      <w:r>
        <w:rPr/>
        <w:t xml:space="preserve">El docente lee algunas tarjetas, comenta y refuerza conceptos erróneos o destacando puntos fuertes.</w:t>
      </w:r>
    </w:p>
    <w:p>
      <w:pPr/>
      <w:r>
        <w:rPr>
          <w:b w:val="1"/>
          <w:bCs w:val="1"/>
        </w:rPr>
        <w:t xml:space="preserve">Transferencia:</w:t>
      </w:r>
    </w:p>
    <w:p>
      <w:pPr/>
      <w:r>
        <w:rPr/>
        <w:t xml:space="preserve">Se invita a los estudiantes a observar columpios u otros movimientos oscilatorios en su entorno para discutir en la siguiente sesión.</w:t>
      </w:r>
    </w:p>
    <w:p>
      <w:pPr/>
      <w:r>
        <w:rPr>
          <w:b w:val="1"/>
          <w:bCs w:val="1"/>
        </w:rPr>
        <w:t xml:space="preserve">Tarea:</w:t>
      </w:r>
    </w:p>
    <w:p>
      <w:pPr/>
      <w:r>
        <w:rPr/>
        <w:t xml:space="preserve">Investigar ejemplos cotidianos de oscilaciones amortiguadas y forzadas, y traer imágenes o videos para la discusión.</w:t>
      </w:r>
    </w:p>
    <w:p>
      <w:pPr/>
      <w:r>
        <w:rPr/>
        <w:t xml:space="preserve">Sesión 2: Aplicación Matemática y Resolución de Problemas del Movimiento PendularFase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sesión anterior con la aplicación práctica de las fórmulas del movimiento pendular para resolver problemas reales y cotidianos.</w:t>
      </w:r>
    </w:p>
    <w:p>
      <w:pPr/>
      <w:r>
        <w:rPr>
          <w:b w:val="1"/>
          <w:bCs w:val="1"/>
        </w:rPr>
        <w:t xml:space="preserve">Activación de conocimientos previos:</w:t>
      </w:r>
    </w:p>
    <w:p>
      <w:pPr>
        <w:numPr>
          <w:ilvl w:val="0"/>
          <w:numId w:val="12"/>
        </w:numPr>
      </w:pPr>
      <w:r>
        <w:rPr>
          <w:b w:val="1"/>
          <w:bCs w:val="1"/>
        </w:rPr>
        <w:t xml:space="preserve">Docente:</w:t>
      </w:r>
      <w:r>
        <w:rPr/>
        <w:t xml:space="preserve"> Pregunta rápida: “¿Qué fórmula usamos para calcular el periodo del péndulo? ¿Qué variables intervienen?”</w:t>
      </w:r>
    </w:p>
    <w:p>
      <w:pPr>
        <w:numPr>
          <w:ilvl w:val="0"/>
          <w:numId w:val="12"/>
        </w:numPr>
      </w:pPr>
      <w:r>
        <w:rPr>
          <w:b w:val="1"/>
          <w:bCs w:val="1"/>
        </w:rPr>
        <w:t xml:space="preserve">Estudiantes:</w:t>
      </w:r>
      <w:r>
        <w:rPr/>
        <w:t xml:space="preserve"> Responden en voz alta, refrescando memoria.</w:t>
      </w:r>
    </w:p>
    <w:p>
      <w:pPr/>
      <w:r>
        <w:rPr>
          <w:b w:val="1"/>
          <w:bCs w:val="1"/>
        </w:rPr>
        <w:t xml:space="preserve">Motivación y enganche:</w:t>
      </w:r>
    </w:p>
    <w:p>
      <w:pPr>
        <w:numPr>
          <w:ilvl w:val="0"/>
          <w:numId w:val="13"/>
        </w:numPr>
      </w:pPr>
      <w:r>
        <w:rPr>
          <w:b w:val="1"/>
          <w:bCs w:val="1"/>
        </w:rPr>
        <w:t xml:space="preserve">Docente:</w:t>
      </w:r>
      <w:r>
        <w:rPr/>
        <w:t xml:space="preserve"> Presenta un problema real: “¿Cuánto tarda un columpio en completar una oscilación si su cuerda mide 2 metros?”</w:t>
      </w:r>
    </w:p>
    <w:p>
      <w:pPr>
        <w:numPr>
          <w:ilvl w:val="0"/>
          <w:numId w:val="13"/>
        </w:numPr>
      </w:pPr>
      <w:r>
        <w:rPr>
          <w:b w:val="1"/>
          <w:bCs w:val="1"/>
        </w:rPr>
        <w:t xml:space="preserve">Estudiantes:</w:t>
      </w:r>
      <w:r>
        <w:rPr/>
        <w:t xml:space="preserve"> Se muestran interesados y plantean hipótesis.</w:t>
      </w:r>
    </w:p>
    <w:p>
      <w:pPr/>
      <w:r>
        <w:rPr>
          <w:b w:val="1"/>
          <w:bCs w:val="1"/>
        </w:rPr>
        <w:t xml:space="preserve">Contextualización:</w:t>
      </w:r>
    </w:p>
    <w:p>
      <w:pPr/>
      <w:r>
        <w:rPr/>
        <w:t xml:space="preserve">El docente explica que hoy aplicarán las fórmulas para resolver problemas similares y entender mejor el movimiento.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Resolución Guiada de Problemas</w:t>
      </w:r>
    </w:p>
    <w:p>
      <w:pPr>
        <w:numPr>
          <w:ilvl w:val="0"/>
          <w:numId w:val="14"/>
        </w:numPr>
      </w:pPr>
      <w:r>
        <w:rPr>
          <w:b w:val="1"/>
          <w:bCs w:val="1"/>
        </w:rPr>
        <w:t xml:space="preserve">Objetivo:</w:t>
      </w:r>
      <w:r>
        <w:rPr/>
        <w:t xml:space="preserve"> Aplicar las relaciones matemáticas del movimiento pendular para resolver problemas.</w:t>
      </w:r>
    </w:p>
    <w:p>
      <w:pPr>
        <w:numPr>
          <w:ilvl w:val="0"/>
          <w:numId w:val="14"/>
        </w:numPr>
      </w:pPr>
      <w:r>
        <w:rPr>
          <w:b w:val="1"/>
          <w:bCs w:val="1"/>
        </w:rPr>
        <w:t xml:space="preserve">Instrucciones:</w:t>
      </w:r>
    </w:p>
    <w:p>
      <w:pPr>
        <w:numPr>
          <w:ilvl w:val="1"/>
          <w:numId w:val="14"/>
        </w:numPr>
      </w:pPr>
      <w:r>
        <w:rPr/>
        <w:t xml:space="preserve">En plenaria, el docente presenta varios problemas con diferentes longitudes y tiempos.</w:t>
      </w:r>
    </w:p>
    <w:p>
      <w:pPr>
        <w:numPr>
          <w:ilvl w:val="1"/>
          <w:numId w:val="14"/>
        </w:numPr>
      </w:pPr>
      <w:r>
        <w:rPr/>
        <w:t xml:space="preserve">Los estudiantes trabajan en parejas para calcular los periodos, tiempos y analizar variaciones.</w:t>
      </w:r>
    </w:p>
    <w:p>
      <w:pPr>
        <w:numPr>
          <w:ilvl w:val="1"/>
          <w:numId w:val="14"/>
        </w:numPr>
      </w:pPr>
      <w:r>
        <w:rPr/>
        <w:t xml:space="preserve">Se resuelven juntos los primeros problemas, luego los estudiantes intentan resolver otros en su hoja de trabajo.</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Respuestas a problemas con cálculos y explicaciones.</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del docente:</w:t>
      </w:r>
      <w:r>
        <w:rPr/>
        <w:t xml:space="preserve"> Supervisa, formula preguntas para guiar el razonamiento y aclara dudas.</w:t>
      </w:r>
    </w:p>
    <w:p>
      <w:pPr/>
      <w:r>
        <w:rPr>
          <w:b w:val="1"/>
          <w:bCs w:val="1"/>
        </w:rPr>
        <w:t xml:space="preserve">Actividad 2: Simulación Virtual y Análisis</w:t>
      </w:r>
    </w:p>
    <w:p>
      <w:pPr>
        <w:numPr>
          <w:ilvl w:val="0"/>
          <w:numId w:val="15"/>
        </w:numPr>
      </w:pPr>
      <w:r>
        <w:rPr>
          <w:b w:val="1"/>
          <w:bCs w:val="1"/>
        </w:rPr>
        <w:t xml:space="preserve">Objetivo:</w:t>
      </w:r>
      <w:r>
        <w:rPr/>
        <w:t xml:space="preserve"> Profundizar en la comprensión del movimiento pendular y analizar cómo varía el periodo con diferentes parámetros.</w:t>
      </w:r>
    </w:p>
    <w:p>
      <w:pPr>
        <w:numPr>
          <w:ilvl w:val="0"/>
          <w:numId w:val="15"/>
        </w:numPr>
      </w:pPr>
      <w:r>
        <w:rPr>
          <w:b w:val="1"/>
          <w:bCs w:val="1"/>
        </w:rPr>
        <w:t xml:space="preserve">Instrucciones:</w:t>
      </w:r>
    </w:p>
    <w:p>
      <w:pPr>
        <w:numPr>
          <w:ilvl w:val="1"/>
          <w:numId w:val="15"/>
        </w:numPr>
      </w:pPr>
      <w:r>
        <w:rPr/>
        <w:t xml:space="preserve">Los estudiantes usan el simulador virtual por parejas para modificar la longitud y observar el cambio en el periodo.</w:t>
      </w:r>
    </w:p>
    <w:p>
      <w:pPr>
        <w:numPr>
          <w:ilvl w:val="1"/>
          <w:numId w:val="15"/>
        </w:numPr>
      </w:pPr>
      <w:r>
        <w:rPr/>
        <w:t xml:space="preserve">Registran datos y responden preguntas de reflexión en la hoja de trabajo.</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Tabla de datos y respuestas escritas.</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Ayuda con el manejo del simulador, fomenta la reflexión con preguntas como “¿Qué pasa si la gravedad cambia?”</w:t>
      </w:r>
    </w:p>
    <w:p>
      <w:pPr/>
      <w:r>
        <w:rPr>
          <w:b w:val="1"/>
          <w:bCs w:val="1"/>
        </w:rPr>
        <w:t xml:space="preserve">Actividad 3: Debate Rápido sobre Tipos de Oscilaciones</w:t>
      </w:r>
    </w:p>
    <w:p>
      <w:pPr>
        <w:numPr>
          <w:ilvl w:val="0"/>
          <w:numId w:val="16"/>
        </w:numPr>
      </w:pPr>
      <w:r>
        <w:rPr>
          <w:b w:val="1"/>
          <w:bCs w:val="1"/>
        </w:rPr>
        <w:t xml:space="preserve">Objetivo:</w:t>
      </w:r>
      <w:r>
        <w:rPr/>
        <w:t xml:space="preserve"> Reforzar la diferenciación entre oscilaciones simples, amortiguadas y forzadas.</w:t>
      </w:r>
    </w:p>
    <w:p>
      <w:pPr>
        <w:numPr>
          <w:ilvl w:val="0"/>
          <w:numId w:val="16"/>
        </w:numPr>
      </w:pPr>
      <w:r>
        <w:rPr>
          <w:b w:val="1"/>
          <w:bCs w:val="1"/>
        </w:rPr>
        <w:t xml:space="preserve">Instrucciones:</w:t>
      </w:r>
    </w:p>
    <w:p>
      <w:pPr>
        <w:numPr>
          <w:ilvl w:val="1"/>
          <w:numId w:val="16"/>
        </w:numPr>
      </w:pPr>
      <w:r>
        <w:rPr/>
        <w:t xml:space="preserve">En plenaria, el docente plantea situaciones cotidianas y los estudiantes discuten en grupos pequeños qué tipo de oscilación representa cada situación.</w:t>
      </w:r>
    </w:p>
    <w:p>
      <w:pPr>
        <w:numPr>
          <w:ilvl w:val="1"/>
          <w:numId w:val="16"/>
        </w:numPr>
      </w:pPr>
      <w:r>
        <w:rPr/>
        <w:t xml:space="preserve">Se socializan las conclusiones y se clarifican dudas.</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Conclusiones orales y anotaciones en hoja.</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Modera el debate y corrige conceptos erróneos.</w:t>
      </w:r>
    </w:p>
    <w:p>
      <w:pPr/>
      <w:r>
        <w:rPr>
          <w:b w:val="1"/>
          <w:bCs w:val="1"/>
        </w:rPr>
        <w:t xml:space="preserve">Diferenciación</w:t>
      </w:r>
    </w:p>
    <w:p>
      <w:pPr>
        <w:numPr>
          <w:ilvl w:val="0"/>
          <w:numId w:val="17"/>
        </w:numPr>
      </w:pPr>
      <w:r>
        <w:rPr/>
        <w:t xml:space="preserve">Para alumnos avanzados: Resolver problemas con variaciones en la gravedad (simulaciones en planetas diferentes).</w:t>
      </w:r>
    </w:p>
    <w:p>
      <w:pPr>
        <w:numPr>
          <w:ilvl w:val="0"/>
          <w:numId w:val="17"/>
        </w:numPr>
      </w:pPr>
      <w:r>
        <w:rPr/>
        <w:t xml:space="preserve">Para alumnos con dificultades: Uso de diagramas visuales para explicar el movimiento y apoyo individual durante la resolución.</w:t>
      </w:r>
    </w:p>
    <w:p>
      <w:pPr/>
      <w:r>
        <w:rPr>
          <w:b w:val="1"/>
          <w:bCs w:val="1"/>
        </w:rPr>
        <w:t xml:space="preserve">Transición</w:t>
      </w:r>
    </w:p>
    <w:p>
      <w:pPr/>
      <w:r>
        <w:rPr/>
        <w:t xml:space="preserve">Se prepara a los estudiantes para aplicar lo aprendido en un proyecto de solución de problemas reales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elaboran un mapa conceptual en grupos con las fórmulas y conceptos clave.</w:t>
      </w:r>
    </w:p>
    <w:p>
      <w:pPr/>
      <w:r>
        <w:rPr>
          <w:b w:val="1"/>
          <w:bCs w:val="1"/>
        </w:rPr>
        <w:t xml:space="preserve">Reflexión metacognitiva:</w:t>
      </w:r>
    </w:p>
    <w:p>
      <w:pPr>
        <w:numPr>
          <w:ilvl w:val="0"/>
          <w:numId w:val="18"/>
        </w:numPr>
      </w:pPr>
      <w:r>
        <w:rPr/>
        <w:t xml:space="preserve">¿Cómo afecta la longitud del péndulo al tiempo que tarda en oscilar?</w:t>
      </w:r>
    </w:p>
    <w:p>
      <w:pPr>
        <w:numPr>
          <w:ilvl w:val="0"/>
          <w:numId w:val="18"/>
        </w:numPr>
      </w:pPr>
      <w:r>
        <w:rPr/>
        <w:t xml:space="preserve">¿Por qué la masa no cambia el periodo de oscilación?</w:t>
      </w:r>
    </w:p>
    <w:p>
      <w:pPr>
        <w:numPr>
          <w:ilvl w:val="0"/>
          <w:numId w:val="18"/>
        </w:numPr>
      </w:pPr>
      <w:r>
        <w:rPr/>
        <w:t xml:space="preserve">¿Qué diferencias observan entre las oscilaciones que vimos hoy?</w:t>
      </w:r>
    </w:p>
    <w:p>
      <w:pPr/>
      <w:r>
        <w:rPr>
          <w:b w:val="1"/>
          <w:bCs w:val="1"/>
        </w:rPr>
        <w:t xml:space="preserve">Retroalimentación:</w:t>
      </w:r>
    </w:p>
    <w:p>
      <w:pPr/>
      <w:r>
        <w:rPr/>
        <w:t xml:space="preserve">El docente comenta sobre los mapas conceptuales y las respuestas, destacando aprendizajes claves.</w:t>
      </w:r>
    </w:p>
    <w:p>
      <w:pPr/>
      <w:r>
        <w:rPr>
          <w:b w:val="1"/>
          <w:bCs w:val="1"/>
        </w:rPr>
        <w:t xml:space="preserve">Transferencia:</w:t>
      </w:r>
    </w:p>
    <w:p>
      <w:pPr/>
      <w:r>
        <w:rPr/>
        <w:t xml:space="preserve">Invita a relacionar estos conceptos con otros movimientos periódicos en la naturaleza y tecnología.</w:t>
      </w:r>
    </w:p>
    <w:p>
      <w:pPr/>
      <w:r>
        <w:rPr>
          <w:b w:val="1"/>
          <w:bCs w:val="1"/>
        </w:rPr>
        <w:t xml:space="preserve">Tarea:</w:t>
      </w:r>
    </w:p>
    <w:p>
      <w:pPr/>
      <w:r>
        <w:rPr/>
        <w:t xml:space="preserve">Resolver tres problemas adicionales de movimiento pendular y preparar una breve explicación para compartir.</w:t>
      </w:r>
    </w:p>
    <w:p>
      <w:pPr/>
      <w:r>
        <w:rPr/>
        <w:t xml:space="preserve">Sesión 3: Profundizando en Oscilaciones Amortiguadas y ForzadasFase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previos y presentar las oscilaciones amortiguadas y forzadas de forma clara y contextualizada.</w:t>
      </w:r>
    </w:p>
    <w:p>
      <w:pPr/>
      <w:r>
        <w:rPr>
          <w:b w:val="1"/>
          <w:bCs w:val="1"/>
        </w:rPr>
        <w:t xml:space="preserve">Activación de conocimientos previos:</w:t>
      </w:r>
    </w:p>
    <w:p>
      <w:pPr>
        <w:numPr>
          <w:ilvl w:val="0"/>
          <w:numId w:val="19"/>
        </w:numPr>
      </w:pPr>
      <w:r>
        <w:rPr>
          <w:b w:val="1"/>
          <w:bCs w:val="1"/>
        </w:rPr>
        <w:t xml:space="preserve">Docente:</w:t>
      </w:r>
      <w:r>
        <w:rPr/>
        <w:t xml:space="preserve"> Pregunta: “¿Qué creen que pasa con un columpio cuando alguien lo empuja constantemente o si hay resistencia del aire?”</w:t>
      </w:r>
    </w:p>
    <w:p>
      <w:pPr>
        <w:numPr>
          <w:ilvl w:val="0"/>
          <w:numId w:val="19"/>
        </w:numPr>
      </w:pPr>
      <w:r>
        <w:rPr>
          <w:b w:val="1"/>
          <w:bCs w:val="1"/>
        </w:rPr>
        <w:t xml:space="preserve">Estudiantes:</w:t>
      </w:r>
      <w:r>
        <w:rPr/>
        <w:t xml:space="preserve"> Responden y comparan con experiencias previas.</w:t>
      </w:r>
    </w:p>
    <w:p>
      <w:pPr/>
      <w:r>
        <w:rPr>
          <w:b w:val="1"/>
          <w:bCs w:val="1"/>
        </w:rPr>
        <w:t xml:space="preserve">Motivación y enganche:</w:t>
      </w:r>
    </w:p>
    <w:p>
      <w:pPr>
        <w:numPr>
          <w:ilvl w:val="0"/>
          <w:numId w:val="20"/>
        </w:numPr>
      </w:pPr>
      <w:r>
        <w:rPr>
          <w:b w:val="1"/>
          <w:bCs w:val="1"/>
        </w:rPr>
        <w:t xml:space="preserve">Docente:</w:t>
      </w:r>
      <w:r>
        <w:rPr/>
        <w:t xml:space="preserve"> Demostración práctica con un péndulo que se detiene lentamente y otro que recibe impulsos periódicos.</w:t>
      </w:r>
    </w:p>
    <w:p>
      <w:pPr>
        <w:numPr>
          <w:ilvl w:val="0"/>
          <w:numId w:val="20"/>
        </w:numPr>
      </w:pPr>
      <w:r>
        <w:rPr>
          <w:b w:val="1"/>
          <w:bCs w:val="1"/>
        </w:rPr>
        <w:t xml:space="preserve">Estudiantes:</w:t>
      </w:r>
      <w:r>
        <w:rPr/>
        <w:t xml:space="preserve"> Observan y se plantean preguntas.</w:t>
      </w:r>
    </w:p>
    <w:p>
      <w:pPr/>
      <w:r>
        <w:rPr>
          <w:b w:val="1"/>
          <w:bCs w:val="1"/>
        </w:rPr>
        <w:t xml:space="preserve">Contextualización:</w:t>
      </w:r>
    </w:p>
    <w:p>
      <w:pPr/>
      <w:r>
        <w:rPr/>
        <w:t xml:space="preserve">Se explica cómo estos tipos de oscilación aparecen en la vida real: relojes, amortiguadores de autos, etc.</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Experimento de Oscilación Amortiguada</w:t>
      </w:r>
    </w:p>
    <w:p>
      <w:pPr>
        <w:numPr>
          <w:ilvl w:val="0"/>
          <w:numId w:val="21"/>
        </w:numPr>
      </w:pPr>
      <w:r>
        <w:rPr>
          <w:b w:val="1"/>
          <w:bCs w:val="1"/>
        </w:rPr>
        <w:t xml:space="preserve">Objetivo:</w:t>
      </w:r>
      <w:r>
        <w:rPr/>
        <w:t xml:space="preserve"> Observar y describir una oscilación amortiguada y su efecto en la energía.</w:t>
      </w:r>
    </w:p>
    <w:p>
      <w:pPr>
        <w:numPr>
          <w:ilvl w:val="0"/>
          <w:numId w:val="21"/>
        </w:numPr>
      </w:pPr>
      <w:r>
        <w:rPr>
          <w:b w:val="1"/>
          <w:bCs w:val="1"/>
        </w:rPr>
        <w:t xml:space="preserve">Instrucciones:</w:t>
      </w:r>
    </w:p>
    <w:p>
      <w:pPr>
        <w:numPr>
          <w:ilvl w:val="1"/>
          <w:numId w:val="21"/>
        </w:numPr>
      </w:pPr>
      <w:r>
        <w:rPr/>
        <w:t xml:space="preserve">En grupos, los estudiantes hacen oscilar un péndulo con resistencia (p.ej. papel o aire) y registran cómo disminuye la amplitud con el tiempo.</w:t>
      </w:r>
    </w:p>
    <w:p>
      <w:pPr>
        <w:numPr>
          <w:ilvl w:val="1"/>
          <w:numId w:val="21"/>
        </w:numPr>
      </w:pPr>
      <w:r>
        <w:rPr/>
        <w:t xml:space="preserve">Analizan cómo se pierde energía y discuten causas.</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Registro de datos y explicación escrita.</w:t>
      </w:r>
    </w:p>
    <w:p>
      <w:pPr>
        <w:numPr>
          <w:ilvl w:val="0"/>
          <w:numId w:val="21"/>
        </w:numPr>
      </w:pPr>
      <w:r>
        <w:rPr>
          <w:b w:val="1"/>
          <w:bCs w:val="1"/>
        </w:rPr>
        <w:t xml:space="preserve">Tiempo:</w:t>
      </w:r>
      <w:r>
        <w:rPr/>
        <w:t xml:space="preserve"> 50 minutos</w:t>
      </w:r>
    </w:p>
    <w:p>
      <w:pPr>
        <w:numPr>
          <w:ilvl w:val="0"/>
          <w:numId w:val="21"/>
        </w:numPr>
      </w:pPr>
      <w:r>
        <w:rPr>
          <w:b w:val="1"/>
          <w:bCs w:val="1"/>
        </w:rPr>
        <w:t xml:space="preserve">Rol del docente:</w:t>
      </w:r>
      <w:r>
        <w:rPr/>
        <w:t xml:space="preserve"> Observa, formula preguntas para guiar el análisis y apoya con explicaciones.</w:t>
      </w:r>
    </w:p>
    <w:p>
      <w:pPr/>
      <w:r>
        <w:rPr>
          <w:b w:val="1"/>
          <w:bCs w:val="1"/>
        </w:rPr>
        <w:t xml:space="preserve">Actividad 2: Simulación y Análisis de Oscilación Forzada</w:t>
      </w:r>
    </w:p>
    <w:p>
      <w:pPr>
        <w:numPr>
          <w:ilvl w:val="0"/>
          <w:numId w:val="22"/>
        </w:numPr>
      </w:pPr>
      <w:r>
        <w:rPr>
          <w:b w:val="1"/>
          <w:bCs w:val="1"/>
        </w:rPr>
        <w:t xml:space="preserve">Objetivo:</w:t>
      </w:r>
      <w:r>
        <w:rPr/>
        <w:t xml:space="preserve"> Comprender cómo una fuerza externa periódica afecta la oscilación.</w:t>
      </w:r>
    </w:p>
    <w:p>
      <w:pPr>
        <w:numPr>
          <w:ilvl w:val="0"/>
          <w:numId w:val="22"/>
        </w:numPr>
      </w:pPr>
      <w:r>
        <w:rPr>
          <w:b w:val="1"/>
          <w:bCs w:val="1"/>
        </w:rPr>
        <w:t xml:space="preserve">Instrucciones:</w:t>
      </w:r>
    </w:p>
    <w:p>
      <w:pPr>
        <w:numPr>
          <w:ilvl w:val="1"/>
          <w:numId w:val="22"/>
        </w:numPr>
      </w:pPr>
      <w:r>
        <w:rPr/>
        <w:t xml:space="preserve">Utilizan simulador virtual para aplicar fuerzas externas a un péndulo y observar cambios en amplitud y frecuencia.</w:t>
      </w:r>
    </w:p>
    <w:p>
      <w:pPr>
        <w:numPr>
          <w:ilvl w:val="1"/>
          <w:numId w:val="22"/>
        </w:numPr>
      </w:pPr>
      <w:r>
        <w:rPr/>
        <w:t xml:space="preserve">Responden preguntas sobre resonancia y efectos observados.</w:t>
      </w:r>
    </w:p>
    <w:p>
      <w:pPr>
        <w:numPr>
          <w:ilvl w:val="0"/>
          <w:numId w:val="22"/>
        </w:numPr>
      </w:pPr>
      <w:r>
        <w:rPr>
          <w:b w:val="1"/>
          <w:bCs w:val="1"/>
        </w:rPr>
        <w:t xml:space="preserve">Organización:</w:t>
      </w:r>
      <w:r>
        <w:rPr/>
        <w:t xml:space="preserve"> Parejas</w:t>
      </w:r>
    </w:p>
    <w:p>
      <w:pPr>
        <w:numPr>
          <w:ilvl w:val="0"/>
          <w:numId w:val="22"/>
        </w:numPr>
      </w:pPr>
      <w:r>
        <w:rPr>
          <w:b w:val="1"/>
          <w:bCs w:val="1"/>
        </w:rPr>
        <w:t xml:space="preserve">Producto:</w:t>
      </w:r>
      <w:r>
        <w:rPr/>
        <w:t xml:space="preserve"> Respuestas escritas y tabla de observaciones.</w:t>
      </w:r>
    </w:p>
    <w:p>
      <w:pPr>
        <w:numPr>
          <w:ilvl w:val="0"/>
          <w:numId w:val="22"/>
        </w:numPr>
      </w:pPr>
      <w:r>
        <w:rPr>
          <w:b w:val="1"/>
          <w:bCs w:val="1"/>
        </w:rPr>
        <w:t xml:space="preserve">Tiempo:</w:t>
      </w:r>
      <w:r>
        <w:rPr/>
        <w:t xml:space="preserve"> 40 minutos</w:t>
      </w:r>
    </w:p>
    <w:p>
      <w:pPr>
        <w:numPr>
          <w:ilvl w:val="0"/>
          <w:numId w:val="22"/>
        </w:numPr>
      </w:pPr>
      <w:r>
        <w:rPr>
          <w:b w:val="1"/>
          <w:bCs w:val="1"/>
        </w:rPr>
        <w:t xml:space="preserve">Rol del docente:</w:t>
      </w:r>
      <w:r>
        <w:rPr/>
        <w:t xml:space="preserve"> Facilita el uso del simulador y fomenta la reflexión.</w:t>
      </w:r>
    </w:p>
    <w:p>
      <w:pPr/>
      <w:r>
        <w:rPr>
          <w:b w:val="1"/>
          <w:bCs w:val="1"/>
        </w:rPr>
        <w:t xml:space="preserve">Actividad 3: Creación de un Organizador Gráfico Comparativo</w:t>
      </w:r>
    </w:p>
    <w:p>
      <w:pPr>
        <w:numPr>
          <w:ilvl w:val="0"/>
          <w:numId w:val="23"/>
        </w:numPr>
      </w:pPr>
      <w:r>
        <w:rPr>
          <w:b w:val="1"/>
          <w:bCs w:val="1"/>
        </w:rPr>
        <w:t xml:space="preserve">Objetivo:</w:t>
      </w:r>
      <w:r>
        <w:rPr/>
        <w:t xml:space="preserve"> Diferenciar claramente los tipos de oscilaciones estudiadas.</w:t>
      </w:r>
    </w:p>
    <w:p>
      <w:pPr>
        <w:numPr>
          <w:ilvl w:val="0"/>
          <w:numId w:val="23"/>
        </w:numPr>
      </w:pPr>
      <w:r>
        <w:rPr>
          <w:b w:val="1"/>
          <w:bCs w:val="1"/>
        </w:rPr>
        <w:t xml:space="preserve">Instrucciones:</w:t>
      </w:r>
    </w:p>
    <w:p>
      <w:pPr>
        <w:numPr>
          <w:ilvl w:val="1"/>
          <w:numId w:val="23"/>
        </w:numPr>
      </w:pPr>
      <w:r>
        <w:rPr/>
        <w:t xml:space="preserve">En grupos, los estudiantes elaboran un organizador gráfico que incluya características, ejemplos y fórmulas relacionadas.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Organizador gráfico en cartulina.</w:t>
      </w:r>
    </w:p>
    <w:p>
      <w:pPr>
        <w:numPr>
          <w:ilvl w:val="0"/>
          <w:numId w:val="23"/>
        </w:numPr>
      </w:pPr>
      <w:r>
        <w:rPr>
          <w:b w:val="1"/>
          <w:bCs w:val="1"/>
        </w:rPr>
        <w:t xml:space="preserve">Tiempo:</w:t>
      </w:r>
      <w:r>
        <w:rPr/>
        <w:t xml:space="preserve"> 10 minutos</w:t>
      </w:r>
    </w:p>
    <w:p>
      <w:pPr>
        <w:numPr>
          <w:ilvl w:val="0"/>
          <w:numId w:val="23"/>
        </w:numPr>
      </w:pPr>
      <w:r>
        <w:rPr>
          <w:b w:val="1"/>
          <w:bCs w:val="1"/>
        </w:rPr>
        <w:t xml:space="preserve">Rol del docente:</w:t>
      </w:r>
      <w:r>
        <w:rPr/>
        <w:t xml:space="preserve"> Supervisa y orienta la elaboración.</w:t>
      </w:r>
    </w:p>
    <w:p>
      <w:pPr/>
      <w:r>
        <w:rPr>
          <w:b w:val="1"/>
          <w:bCs w:val="1"/>
        </w:rPr>
        <w:t xml:space="preserve">Diferenciación</w:t>
      </w:r>
    </w:p>
    <w:p>
      <w:pPr>
        <w:numPr>
          <w:ilvl w:val="0"/>
          <w:numId w:val="24"/>
        </w:numPr>
      </w:pPr>
      <w:r>
        <w:rPr/>
        <w:t xml:space="preserve">Estudiantes rápidos pueden investigar ejemplos de resonancia en la música o ingeniería.</w:t>
      </w:r>
    </w:p>
    <w:p>
      <w:pPr>
        <w:numPr>
          <w:ilvl w:val="0"/>
          <w:numId w:val="24"/>
        </w:numPr>
      </w:pPr>
      <w:r>
        <w:rPr/>
        <w:t xml:space="preserve">Quienes requieran apoyo reciben guías visuales y explicaciones adicionales en grupos pequeños.</w:t>
      </w:r>
    </w:p>
    <w:p>
      <w:pPr/>
      <w:r>
        <w:rPr>
          <w:b w:val="1"/>
          <w:bCs w:val="1"/>
        </w:rPr>
        <w:t xml:space="preserve">Transición</w:t>
      </w:r>
    </w:p>
    <w:p>
      <w:pPr/>
      <w:r>
        <w:rPr/>
        <w:t xml:space="preserve">Se enlaza el conocimiento de oscilaciones con la aplicación matemática para resolver problemas más complejos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Elaboración colectiva en pizarra de un resumen con características de cada oscilación.</w:t>
      </w:r>
    </w:p>
    <w:p>
      <w:pPr/>
      <w:r>
        <w:rPr>
          <w:b w:val="1"/>
          <w:bCs w:val="1"/>
        </w:rPr>
        <w:t xml:space="preserve">Reflexión metacognitiva:</w:t>
      </w:r>
    </w:p>
    <w:p>
      <w:pPr>
        <w:numPr>
          <w:ilvl w:val="0"/>
          <w:numId w:val="25"/>
        </w:numPr>
      </w:pPr>
      <w:r>
        <w:rPr/>
        <w:t xml:space="preserve">¿Qué diferencias clave hay entre oscilaciones simples, amortiguadas y forzadas?</w:t>
      </w:r>
    </w:p>
    <w:p>
      <w:pPr>
        <w:numPr>
          <w:ilvl w:val="0"/>
          <w:numId w:val="25"/>
        </w:numPr>
      </w:pPr>
      <w:r>
        <w:rPr/>
        <w:t xml:space="preserve">¿Por qué es importante entender estas diferencias en la vida real?</w:t>
      </w:r>
    </w:p>
    <w:p>
      <w:pPr>
        <w:numPr>
          <w:ilvl w:val="0"/>
          <w:numId w:val="25"/>
        </w:numPr>
      </w:pPr>
      <w:r>
        <w:rPr/>
        <w:t xml:space="preserve">¿Cómo afecta la energía en cada tipo de oscilación?</w:t>
      </w:r>
    </w:p>
    <w:p>
      <w:pPr/>
      <w:r>
        <w:rPr>
          <w:b w:val="1"/>
          <w:bCs w:val="1"/>
        </w:rPr>
        <w:t xml:space="preserve">Retroalimentación:</w:t>
      </w:r>
    </w:p>
    <w:p>
      <w:pPr/>
      <w:r>
        <w:rPr/>
        <w:t xml:space="preserve">Comentarios del docente sobre el resumen y la reflexión de los estudiantes.</w:t>
      </w:r>
    </w:p>
    <w:p>
      <w:pPr/>
      <w:r>
        <w:rPr>
          <w:b w:val="1"/>
          <w:bCs w:val="1"/>
        </w:rPr>
        <w:t xml:space="preserve">Transferencia:</w:t>
      </w:r>
    </w:p>
    <w:p>
      <w:pPr/>
      <w:r>
        <w:rPr/>
        <w:t xml:space="preserve">Invitación a observar fenómenos de oscilación en el entorno y traer ejemplos para la siguiente sesión.</w:t>
      </w:r>
    </w:p>
    <w:p>
      <w:pPr/>
      <w:r>
        <w:rPr>
          <w:b w:val="1"/>
          <w:bCs w:val="1"/>
        </w:rPr>
        <w:t xml:space="preserve">Tarea:</w:t>
      </w:r>
    </w:p>
    <w:p>
      <w:pPr/>
      <w:r>
        <w:rPr/>
        <w:t xml:space="preserve">Buscar ejemplos en casa o medios digitales de oscilaciones amortiguadas y forzadas.</w:t>
      </w:r>
    </w:p>
    <w:p>
      <w:pPr/>
      <w:r>
        <w:rPr/>
        <w:t xml:space="preserve">Sesión 4: Resolución de Problemas Cotidianos y Aplicaciones del Movimiento PendularFase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y preparar a los estudiantes para resolver problemas aplicados del movimiento pendular.</w:t>
      </w:r>
    </w:p>
    <w:p>
      <w:pPr/>
      <w:r>
        <w:rPr>
          <w:b w:val="1"/>
          <w:bCs w:val="1"/>
        </w:rPr>
        <w:t xml:space="preserve">Activación de conocimientos previos:</w:t>
      </w:r>
    </w:p>
    <w:p>
      <w:pPr>
        <w:numPr>
          <w:ilvl w:val="0"/>
          <w:numId w:val="26"/>
        </w:numPr>
      </w:pPr>
      <w:r>
        <w:rPr>
          <w:b w:val="1"/>
          <w:bCs w:val="1"/>
        </w:rPr>
        <w:t xml:space="preserve">Docente:</w:t>
      </w:r>
      <w:r>
        <w:rPr/>
        <w:t xml:space="preserve"> Pregunta: “¿Recuerdan la fórmula del periodo del péndulo? ¿Cómo la usarían para resolver un problema real?”</w:t>
      </w:r>
    </w:p>
    <w:p>
      <w:pPr>
        <w:numPr>
          <w:ilvl w:val="0"/>
          <w:numId w:val="26"/>
        </w:numPr>
      </w:pPr>
      <w:r>
        <w:rPr>
          <w:b w:val="1"/>
          <w:bCs w:val="1"/>
        </w:rPr>
        <w:t xml:space="preserve">Estudiantes:</w:t>
      </w:r>
      <w:r>
        <w:rPr/>
        <w:t xml:space="preserve"> Responden y discuten en parejas.</w:t>
      </w:r>
    </w:p>
    <w:p>
      <w:pPr/>
      <w:r>
        <w:rPr>
          <w:b w:val="1"/>
          <w:bCs w:val="1"/>
        </w:rPr>
        <w:t xml:space="preserve">Motivación y enganche:</w:t>
      </w:r>
    </w:p>
    <w:p>
      <w:pPr>
        <w:numPr>
          <w:ilvl w:val="0"/>
          <w:numId w:val="27"/>
        </w:numPr>
      </w:pPr>
      <w:r>
        <w:rPr>
          <w:b w:val="1"/>
          <w:bCs w:val="1"/>
        </w:rPr>
        <w:t xml:space="preserve">Docente:</w:t>
      </w:r>
      <w:r>
        <w:rPr/>
        <w:t xml:space="preserve"> Presenta situaciones reales donde se usa el movimiento pendular, por ejemplo en relojes antiguos o en sistemas de amortiguación.</w:t>
      </w:r>
    </w:p>
    <w:p>
      <w:pPr>
        <w:numPr>
          <w:ilvl w:val="0"/>
          <w:numId w:val="27"/>
        </w:numPr>
      </w:pPr>
      <w:r>
        <w:rPr>
          <w:b w:val="1"/>
          <w:bCs w:val="1"/>
        </w:rPr>
        <w:t xml:space="preserve">Estudiantes:</w:t>
      </w:r>
      <w:r>
        <w:rPr/>
        <w:t xml:space="preserve"> Expresan interés y hacen preguntas.</w:t>
      </w:r>
    </w:p>
    <w:p>
      <w:pPr/>
      <w:r>
        <w:rPr>
          <w:b w:val="1"/>
          <w:bCs w:val="1"/>
        </w:rPr>
        <w:t xml:space="preserve">Contextualización:</w:t>
      </w:r>
    </w:p>
    <w:p>
      <w:pPr/>
      <w:r>
        <w:rPr/>
        <w:t xml:space="preserve">Se conecta el aprendizaje con aplicaciones reales y cotidianas.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Resolución de Problemas Aplicados</w:t>
      </w:r>
    </w:p>
    <w:p>
      <w:pPr>
        <w:numPr>
          <w:ilvl w:val="0"/>
          <w:numId w:val="28"/>
        </w:numPr>
      </w:pPr>
      <w:r>
        <w:rPr>
          <w:b w:val="1"/>
          <w:bCs w:val="1"/>
        </w:rPr>
        <w:t xml:space="preserve">Objetivo:</w:t>
      </w:r>
      <w:r>
        <w:rPr/>
        <w:t xml:space="preserve"> Aplicar matemáticamente el movimiento pendular en problemas cotidianos.</w:t>
      </w:r>
    </w:p>
    <w:p>
      <w:pPr>
        <w:numPr>
          <w:ilvl w:val="0"/>
          <w:numId w:val="28"/>
        </w:numPr>
      </w:pPr>
      <w:r>
        <w:rPr>
          <w:b w:val="1"/>
          <w:bCs w:val="1"/>
        </w:rPr>
        <w:t xml:space="preserve">Instrucciones:</w:t>
      </w:r>
    </w:p>
    <w:p>
      <w:pPr>
        <w:numPr>
          <w:ilvl w:val="1"/>
          <w:numId w:val="28"/>
        </w:numPr>
      </w:pPr>
      <w:r>
        <w:rPr/>
        <w:t xml:space="preserve">En grupos, los estudiantes reciben problemas reales para resolver utilizando las fórmulas deducidas.</w:t>
      </w:r>
    </w:p>
    <w:p>
      <w:pPr>
        <w:numPr>
          <w:ilvl w:val="1"/>
          <w:numId w:val="28"/>
        </w:numPr>
      </w:pPr>
      <w:r>
        <w:rPr/>
        <w:t xml:space="preserve">Ejemplo: calcular el periodo de un columpio en un parque o analizar oscilaciones en un sistema mecánico simple.</w:t>
      </w:r>
    </w:p>
    <w:p>
      <w:pPr>
        <w:numPr>
          <w:ilvl w:val="1"/>
          <w:numId w:val="28"/>
        </w:numPr>
      </w:pPr>
      <w:r>
        <w:rPr/>
        <w:t xml:space="preserve">Discuten y explican sus soluciones en plenaria.</w:t>
      </w:r>
    </w:p>
    <w:p>
      <w:pPr>
        <w:numPr>
          <w:ilvl w:val="0"/>
          <w:numId w:val="28"/>
        </w:numPr>
      </w:pPr>
      <w:r>
        <w:rPr>
          <w:b w:val="1"/>
          <w:bCs w:val="1"/>
        </w:rPr>
        <w:t xml:space="preserve">Organización:</w:t>
      </w:r>
      <w:r>
        <w:rPr/>
        <w:t xml:space="preserve"> Grupos de 4</w:t>
      </w:r>
    </w:p>
    <w:p>
      <w:pPr>
        <w:numPr>
          <w:ilvl w:val="0"/>
          <w:numId w:val="28"/>
        </w:numPr>
      </w:pPr>
      <w:r>
        <w:rPr>
          <w:b w:val="1"/>
          <w:bCs w:val="1"/>
        </w:rPr>
        <w:t xml:space="preserve">Producto:</w:t>
      </w:r>
      <w:r>
        <w:rPr/>
        <w:t xml:space="preserve"> Resolución escrita y explicación oral.</w:t>
      </w:r>
    </w:p>
    <w:p>
      <w:pPr>
        <w:numPr>
          <w:ilvl w:val="0"/>
          <w:numId w:val="28"/>
        </w:numPr>
      </w:pPr>
      <w:r>
        <w:rPr>
          <w:b w:val="1"/>
          <w:bCs w:val="1"/>
        </w:rPr>
        <w:t xml:space="preserve">Tiempo:</w:t>
      </w:r>
      <w:r>
        <w:rPr/>
        <w:t xml:space="preserve"> 70 minutos</w:t>
      </w:r>
    </w:p>
    <w:p>
      <w:pPr>
        <w:numPr>
          <w:ilvl w:val="0"/>
          <w:numId w:val="28"/>
        </w:numPr>
      </w:pPr>
      <w:r>
        <w:rPr>
          <w:b w:val="1"/>
          <w:bCs w:val="1"/>
        </w:rPr>
        <w:t xml:space="preserve">Rol del docente:</w:t>
      </w:r>
      <w:r>
        <w:rPr/>
        <w:t xml:space="preserve"> Supervisar, guiar el razonamiento y apoyar con dudas.</w:t>
      </w:r>
    </w:p>
    <w:p>
      <w:pPr/>
      <w:r>
        <w:rPr>
          <w:b w:val="1"/>
          <w:bCs w:val="1"/>
        </w:rPr>
        <w:t xml:space="preserve">Actividad 2: Creación de Problemas</w:t>
      </w:r>
    </w:p>
    <w:p>
      <w:pPr>
        <w:numPr>
          <w:ilvl w:val="0"/>
          <w:numId w:val="29"/>
        </w:numPr>
      </w:pPr>
      <w:r>
        <w:rPr>
          <w:b w:val="1"/>
          <w:bCs w:val="1"/>
        </w:rPr>
        <w:t xml:space="preserve">Objetivo:</w:t>
      </w:r>
      <w:r>
        <w:rPr/>
        <w:t xml:space="preserve"> Fomentar el pensamiento crítico creando problemas basados en el movimiento pendular.</w:t>
      </w:r>
    </w:p>
    <w:p>
      <w:pPr>
        <w:numPr>
          <w:ilvl w:val="0"/>
          <w:numId w:val="29"/>
        </w:numPr>
      </w:pPr>
      <w:r>
        <w:rPr>
          <w:b w:val="1"/>
          <w:bCs w:val="1"/>
        </w:rPr>
        <w:t xml:space="preserve">Instrucciones:</w:t>
      </w:r>
    </w:p>
    <w:p>
      <w:pPr>
        <w:numPr>
          <w:ilvl w:val="1"/>
          <w:numId w:val="29"/>
        </w:numPr>
      </w:pPr>
      <w:r>
        <w:rPr/>
        <w:t xml:space="preserve">En parejas, los estudiantes inventan problemas relacionados con oscilaciones en su entorno.</w:t>
      </w:r>
    </w:p>
    <w:p>
      <w:pPr>
        <w:numPr>
          <w:ilvl w:val="1"/>
          <w:numId w:val="29"/>
        </w:numPr>
      </w:pPr>
      <w:r>
        <w:rPr/>
        <w:t xml:space="preserve">Comparten los problemas con otro grupo para resolverlos.</w:t>
      </w:r>
    </w:p>
    <w:p>
      <w:pPr>
        <w:numPr>
          <w:ilvl w:val="0"/>
          <w:numId w:val="29"/>
        </w:numPr>
      </w:pPr>
      <w:r>
        <w:rPr>
          <w:b w:val="1"/>
          <w:bCs w:val="1"/>
        </w:rPr>
        <w:t xml:space="preserve">Organización:</w:t>
      </w:r>
      <w:r>
        <w:rPr/>
        <w:t xml:space="preserve"> Parejas y luego intercambio entre grupos</w:t>
      </w:r>
    </w:p>
    <w:p>
      <w:pPr>
        <w:numPr>
          <w:ilvl w:val="0"/>
          <w:numId w:val="29"/>
        </w:numPr>
      </w:pPr>
      <w:r>
        <w:rPr>
          <w:b w:val="1"/>
          <w:bCs w:val="1"/>
        </w:rPr>
        <w:t xml:space="preserve">Producto:</w:t>
      </w:r>
      <w:r>
        <w:rPr/>
        <w:t xml:space="preserve"> Problemas escritos y soluciones.</w:t>
      </w:r>
    </w:p>
    <w:p>
      <w:pPr>
        <w:numPr>
          <w:ilvl w:val="0"/>
          <w:numId w:val="29"/>
        </w:numPr>
      </w:pPr>
      <w:r>
        <w:rPr>
          <w:b w:val="1"/>
          <w:bCs w:val="1"/>
        </w:rPr>
        <w:t xml:space="preserve">Tiempo:</w:t>
      </w:r>
      <w:r>
        <w:rPr/>
        <w:t xml:space="preserve"> 30 minutos</w:t>
      </w:r>
    </w:p>
    <w:p>
      <w:pPr>
        <w:numPr>
          <w:ilvl w:val="0"/>
          <w:numId w:val="29"/>
        </w:numPr>
      </w:pPr>
      <w:r>
        <w:rPr>
          <w:b w:val="1"/>
          <w:bCs w:val="1"/>
        </w:rPr>
        <w:t xml:space="preserve">Rol del docente:</w:t>
      </w:r>
      <w:r>
        <w:rPr/>
        <w:t xml:space="preserve"> Revisa la pertinencia y dificultad de los problemas, retroalimenta.</w:t>
      </w:r>
    </w:p>
    <w:p>
      <w:pPr/>
      <w:r>
        <w:rPr>
          <w:b w:val="1"/>
          <w:bCs w:val="1"/>
        </w:rPr>
        <w:t xml:space="preserve">Diferenciación</w:t>
      </w:r>
    </w:p>
    <w:p>
      <w:pPr>
        <w:numPr>
          <w:ilvl w:val="0"/>
          <w:numId w:val="30"/>
        </w:numPr>
      </w:pPr>
      <w:r>
        <w:rPr/>
        <w:t xml:space="preserve">Para estudiantes avanzados: Proponer problemas con variables múltiples y análisis gráfico.</w:t>
      </w:r>
    </w:p>
    <w:p>
      <w:pPr>
        <w:numPr>
          <w:ilvl w:val="0"/>
          <w:numId w:val="30"/>
        </w:numPr>
      </w:pPr>
      <w:r>
        <w:rPr/>
        <w:t xml:space="preserve">Para estudiantes que necesitan apoyo: Descomponer problemas complejos en pasos más simples con guía.</w:t>
      </w:r>
    </w:p>
    <w:p>
      <w:pPr/>
      <w:r>
        <w:rPr>
          <w:b w:val="1"/>
          <w:bCs w:val="1"/>
        </w:rPr>
        <w:t xml:space="preserve">Transición</w:t>
      </w:r>
    </w:p>
    <w:p>
      <w:pPr/>
      <w:r>
        <w:rPr/>
        <w:t xml:space="preserve">Invitar a preparar una presentación sobre un aspecto del movimiento pendular para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Realizar un resumen oral grupal de los conceptos y problemas resueltos.</w:t>
      </w:r>
    </w:p>
    <w:p>
      <w:pPr/>
      <w:r>
        <w:rPr>
          <w:b w:val="1"/>
          <w:bCs w:val="1"/>
        </w:rPr>
        <w:t xml:space="preserve">Reflexión metacognitiva</w:t>
      </w:r>
    </w:p>
    <w:p>
      <w:pPr>
        <w:numPr>
          <w:ilvl w:val="0"/>
          <w:numId w:val="31"/>
        </w:numPr>
      </w:pPr>
      <w:r>
        <w:rPr/>
        <w:t xml:space="preserve">¿Cómo aplicamos las fórmulas del movimiento pendular en problemas reales?</w:t>
      </w:r>
    </w:p>
    <w:p>
      <w:pPr>
        <w:numPr>
          <w:ilvl w:val="0"/>
          <w:numId w:val="31"/>
        </w:numPr>
      </w:pPr>
      <w:r>
        <w:rPr/>
        <w:t xml:space="preserve">¿Qué dificultades tuvieron y cómo las superaron?</w:t>
      </w:r>
    </w:p>
    <w:p>
      <w:pPr>
        <w:numPr>
          <w:ilvl w:val="0"/>
          <w:numId w:val="31"/>
        </w:numPr>
      </w:pPr>
      <w:r>
        <w:rPr/>
        <w:t xml:space="preserve">¿Qué otro fenómeno cotidiano podría analizarse con estos conceptos?</w:t>
      </w:r>
    </w:p>
    <w:p>
      <w:pPr/>
      <w:r>
        <w:rPr>
          <w:b w:val="1"/>
          <w:bCs w:val="1"/>
        </w:rPr>
        <w:t xml:space="preserve">Retroalimentación</w:t>
      </w:r>
    </w:p>
    <w:p>
      <w:pPr/>
      <w:r>
        <w:rPr/>
        <w:t xml:space="preserve">El docente comenta sobre el desempeño grupal y destaca logros y áreas a fortalecer.</w:t>
      </w:r>
    </w:p>
    <w:p>
      <w:pPr/>
      <w:r>
        <w:rPr>
          <w:b w:val="1"/>
          <w:bCs w:val="1"/>
        </w:rPr>
        <w:t xml:space="preserve">Transferencia</w:t>
      </w:r>
    </w:p>
    <w:p>
      <w:pPr/>
      <w:r>
        <w:rPr/>
        <w:t xml:space="preserve">Preparar presentaciones para compartir en la próxima sesión.</w:t>
      </w:r>
    </w:p>
    <w:p>
      <w:pPr/>
      <w:r>
        <w:rPr>
          <w:b w:val="1"/>
          <w:bCs w:val="1"/>
        </w:rPr>
        <w:t xml:space="preserve">Tarea</w:t>
      </w:r>
    </w:p>
    <w:p>
      <w:pPr/>
      <w:r>
        <w:rPr/>
        <w:t xml:space="preserve">Ensayar la presentación y buscar ejemplos visuales o materiales para apoyar la explicación.</w:t>
      </w:r>
    </w:p>
    <w:p>
      <w:pPr/>
      <w:r>
        <w:rPr/>
        <w:t xml:space="preserve">Sesión 5: Presentación y Debate sobre el Movimiento PendularFase de Inicio</w:t>
      </w:r>
    </w:p>
    <w:p>
      <w:pPr/>
      <w:r>
        <w:rPr>
          <w:b w:val="1"/>
          <w:bCs w:val="1"/>
        </w:rPr>
        <w:t xml:space="preserve">Tiempo estimado:</w:t>
      </w:r>
      <w:r>
        <w:rPr>
          <w:b w:val="1"/>
          <w:bCs w:val="1"/>
        </w:rPr>
        <w:t xml:space="preserve"> 10 minutos</w:t>
      </w:r>
    </w:p>
    <w:p>
      <w:pPr/>
      <w:r>
        <w:rPr>
          <w:b w:val="1"/>
          <w:bCs w:val="1"/>
        </w:rPr>
        <w:t xml:space="preserve">Propósito</w:t>
      </w:r>
    </w:p>
    <w:p>
      <w:pPr/>
      <w:r>
        <w:rPr/>
        <w:t xml:space="preserve">Preparar a los estudiantes para presentar y debatir sobre temas relacionados con el movimiento pendular.</w:t>
      </w:r>
    </w:p>
    <w:p>
      <w:pPr/>
      <w:r>
        <w:rPr>
          <w:b w:val="1"/>
          <w:bCs w:val="1"/>
        </w:rPr>
        <w:t xml:space="preserve">Activación</w:t>
      </w:r>
    </w:p>
    <w:p>
      <w:pPr>
        <w:numPr>
          <w:ilvl w:val="0"/>
          <w:numId w:val="32"/>
        </w:numPr>
      </w:pPr>
      <w:r>
        <w:rPr/>
        <w:t xml:space="preserve">Revisión rápida de los puntos clave mediante preguntas dirigidas.</w:t>
      </w:r>
    </w:p>
    <w:p>
      <w:pPr/>
      <w:r>
        <w:rPr>
          <w:b w:val="1"/>
          <w:bCs w:val="1"/>
        </w:rPr>
        <w:t xml:space="preserve">Motivación</w:t>
      </w:r>
    </w:p>
    <w:p>
      <w:pPr>
        <w:numPr>
          <w:ilvl w:val="0"/>
          <w:numId w:val="33"/>
        </w:numPr>
      </w:pPr>
      <w:r>
        <w:rPr/>
        <w:t xml:space="preserve">Invitar a que cada grupo comparta expectativas para la presentación.</w:t>
      </w:r>
    </w:p>
    <w:p>
      <w:pPr/>
      <w:r>
        <w:rPr>
          <w:b w:val="1"/>
          <w:bCs w:val="1"/>
        </w:rPr>
        <w:t xml:space="preserve">Contextualización</w:t>
      </w:r>
    </w:p>
    <w:p>
      <w:pPr/>
      <w:r>
        <w:rPr/>
        <w:t xml:space="preserve">Recordar la importancia del trabajo colaborativo y la comunicación efectiva.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Presentaciones Grupales y Debate</w:t>
      </w:r>
    </w:p>
    <w:p>
      <w:pPr>
        <w:numPr>
          <w:ilvl w:val="0"/>
          <w:numId w:val="34"/>
        </w:numPr>
      </w:pPr>
      <w:r>
        <w:rPr/>
        <w:t xml:space="preserve">Los grupos presentan sus temas con apoyo visual o materiales.</w:t>
      </w:r>
    </w:p>
    <w:p>
      <w:pPr>
        <w:numPr>
          <w:ilvl w:val="0"/>
          <w:numId w:val="34"/>
        </w:numPr>
      </w:pPr>
      <w:r>
        <w:rPr/>
        <w:t xml:space="preserve">Después de cada presentación se abre espacio para preguntas y debate.</w:t>
      </w:r>
    </w:p>
    <w:p>
      <w:pPr>
        <w:numPr>
          <w:ilvl w:val="0"/>
          <w:numId w:val="34"/>
        </w:numPr>
      </w:pPr>
      <w:r>
        <w:rPr/>
        <w:t xml:space="preserve">El docente modera, fomentando la crítica constructiva y la participación.</w:t>
      </w:r>
    </w:p>
    <w:p>
      <w:pPr/>
      <w:r>
        <w:rPr>
          <w:b w:val="1"/>
          <w:bCs w:val="1"/>
        </w:rPr>
        <w:t xml:space="preserve">Diferenciación</w:t>
      </w:r>
    </w:p>
    <w:p>
      <w:pPr>
        <w:numPr>
          <w:ilvl w:val="0"/>
          <w:numId w:val="35"/>
        </w:numPr>
      </w:pPr>
      <w:r>
        <w:rPr/>
        <w:t xml:space="preserve">Apoyo en la organización y lenguaje para estudiantes con dificultades.</w:t>
      </w:r>
    </w:p>
    <w:p>
      <w:pPr>
        <w:numPr>
          <w:ilvl w:val="0"/>
          <w:numId w:val="35"/>
        </w:numPr>
      </w:pPr>
      <w:r>
        <w:rPr/>
        <w:t xml:space="preserve">Desafíos adicionales para estudiantes avanzados en las preguntas y debates.</w:t>
      </w:r>
    </w:p>
    <w:p>
      <w:pPr/>
      <w:r>
        <w:rPr>
          <w:b w:val="1"/>
          <w:bCs w:val="1"/>
        </w:rPr>
        <w:t xml:space="preserve">Transición</w:t>
      </w:r>
    </w:p>
    <w:p>
      <w:pPr/>
      <w:r>
        <w:rPr/>
        <w:t xml:space="preserve">Se prepara la última sesión para consolidar y evaluar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Reflexión grupal sobre los aprendizajes y habilidades desarrolladas.</w:t>
      </w:r>
    </w:p>
    <w:p>
      <w:pPr/>
      <w:r>
        <w:rPr>
          <w:b w:val="1"/>
          <w:bCs w:val="1"/>
        </w:rPr>
        <w:t xml:space="preserve">Reflexión metacognitiva</w:t>
      </w:r>
    </w:p>
    <w:p>
      <w:pPr>
        <w:numPr>
          <w:ilvl w:val="0"/>
          <w:numId w:val="36"/>
        </w:numPr>
      </w:pPr>
      <w:r>
        <w:rPr/>
        <w:t xml:space="preserve">¿Qué aprendí hoy sobre el movimiento pendular?</w:t>
      </w:r>
    </w:p>
    <w:p>
      <w:pPr>
        <w:numPr>
          <w:ilvl w:val="0"/>
          <w:numId w:val="36"/>
        </w:numPr>
      </w:pPr>
      <w:r>
        <w:rPr/>
        <w:t xml:space="preserve">¿Cómo mejoré mi trabajo en equipo y comunicación?</w:t>
      </w:r>
    </w:p>
    <w:p>
      <w:pPr>
        <w:numPr>
          <w:ilvl w:val="0"/>
          <w:numId w:val="36"/>
        </w:numPr>
      </w:pPr>
      <w:r>
        <w:rPr/>
        <w:t xml:space="preserve">¿Qué me gustaría profundizar más?</w:t>
      </w:r>
    </w:p>
    <w:p>
      <w:pPr/>
      <w:r>
        <w:rPr>
          <w:b w:val="1"/>
          <w:bCs w:val="1"/>
        </w:rPr>
        <w:t xml:space="preserve">Retroalimentación</w:t>
      </w:r>
    </w:p>
    <w:p>
      <w:pPr/>
      <w:r>
        <w:rPr/>
        <w:t xml:space="preserve">Comentarios y reconocimiento del docente.</w:t>
      </w:r>
    </w:p>
    <w:p>
      <w:pPr/>
      <w:r>
        <w:rPr>
          <w:b w:val="1"/>
          <w:bCs w:val="1"/>
        </w:rPr>
        <w:t xml:space="preserve">Tarea</w:t>
      </w:r>
    </w:p>
    <w:p>
      <w:pPr/>
      <w:r>
        <w:rPr/>
        <w:t xml:space="preserve">Preparar para evaluación final y repaso general.</w:t>
      </w:r>
    </w:p>
    <w:p>
      <w:pPr/>
      <w:r>
        <w:rPr/>
        <w:t xml:space="preserve">Sesión 6: Evaluación, Síntesis Final y ReflexiónFase de Inicio</w:t>
      </w:r>
    </w:p>
    <w:p>
      <w:pPr/>
      <w:r>
        <w:rPr>
          <w:b w:val="1"/>
          <w:bCs w:val="1"/>
        </w:rPr>
        <w:t xml:space="preserve">Tiempo estimado:</w:t>
      </w:r>
      <w:r>
        <w:rPr>
          <w:b w:val="1"/>
          <w:bCs w:val="1"/>
        </w:rPr>
        <w:t xml:space="preserve"> 10 minutos</w:t>
      </w:r>
    </w:p>
    <w:p>
      <w:pPr/>
      <w:r>
        <w:rPr>
          <w:b w:val="1"/>
          <w:bCs w:val="1"/>
        </w:rPr>
        <w:t xml:space="preserve">Propósito</w:t>
      </w:r>
    </w:p>
    <w:p>
      <w:pPr/>
      <w:r>
        <w:rPr/>
        <w:t xml:space="preserve">Preparar a los estudiantes para la evaluación sumativa y resumen final.</w:t>
      </w:r>
    </w:p>
    <w:p>
      <w:pPr/>
      <w:r>
        <w:rPr>
          <w:b w:val="1"/>
          <w:bCs w:val="1"/>
        </w:rPr>
        <w:t xml:space="preserve">Activación</w:t>
      </w:r>
    </w:p>
    <w:p>
      <w:pPr>
        <w:numPr>
          <w:ilvl w:val="0"/>
          <w:numId w:val="37"/>
        </w:numPr>
      </w:pPr>
      <w:r>
        <w:rPr/>
        <w:t xml:space="preserve">Preguntas rápidas para activar memoria.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Evaluación Escrita</w:t>
      </w:r>
    </w:p>
    <w:p>
      <w:pPr>
        <w:numPr>
          <w:ilvl w:val="0"/>
          <w:numId w:val="38"/>
        </w:numPr>
      </w:pPr>
      <w:r>
        <w:rPr/>
        <w:t xml:space="preserve">Realización de prueba escrita con preguntas teóricas y problemas prácticos.</w:t>
      </w:r>
    </w:p>
    <w:p>
      <w:pPr>
        <w:numPr>
          <w:ilvl w:val="0"/>
          <w:numId w:val="38"/>
        </w:numPr>
      </w:pPr>
      <w:r>
        <w:rPr/>
        <w:t xml:space="preserve">Tiempo: 60 minutos</w:t>
      </w:r>
    </w:p>
    <w:p>
      <w:pPr/>
      <w:r>
        <w:rPr>
          <w:b w:val="1"/>
          <w:bCs w:val="1"/>
        </w:rPr>
        <w:t xml:space="preserve">Actividad 2: Debate y Retroalimentación</w:t>
      </w:r>
    </w:p>
    <w:p>
      <w:pPr>
        <w:numPr>
          <w:ilvl w:val="0"/>
          <w:numId w:val="39"/>
        </w:numPr>
      </w:pPr>
      <w:r>
        <w:rPr/>
        <w:t xml:space="preserve">Corrección grupal de algunas preguntas.</w:t>
      </w:r>
    </w:p>
    <w:p>
      <w:pPr>
        <w:numPr>
          <w:ilvl w:val="0"/>
          <w:numId w:val="39"/>
        </w:numPr>
      </w:pPr>
      <w:r>
        <w:rPr/>
        <w:t xml:space="preserve">Discusión de dudas y aclaraciones.</w:t>
      </w:r>
    </w:p>
    <w:p>
      <w:pPr>
        <w:numPr>
          <w:ilvl w:val="0"/>
          <w:numId w:val="39"/>
        </w:numPr>
      </w:pPr>
      <w:r>
        <w:rPr/>
        <w:t xml:space="preserve">Tiempo: 40 minutos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Resumen final con los aprendizajes clave y logros de la unidad.</w:t>
      </w:r>
    </w:p>
    <w:p>
      <w:pPr/>
      <w:r>
        <w:rPr>
          <w:b w:val="1"/>
          <w:bCs w:val="1"/>
        </w:rPr>
        <w:t xml:space="preserve">Reflexión metacognitiva</w:t>
      </w:r>
    </w:p>
    <w:p>
      <w:pPr>
        <w:numPr>
          <w:ilvl w:val="0"/>
          <w:numId w:val="40"/>
        </w:numPr>
      </w:pPr>
      <w:r>
        <w:rPr/>
        <w:t xml:space="preserve">¿Qué conceptos del movimiento pendular domino mejor ahora?</w:t>
      </w:r>
    </w:p>
    <w:p>
      <w:pPr>
        <w:numPr>
          <w:ilvl w:val="0"/>
          <w:numId w:val="40"/>
        </w:numPr>
      </w:pPr>
      <w:r>
        <w:rPr/>
        <w:t xml:space="preserve">¿Cómo puedo aplicar lo aprendido en la vida diaria?</w:t>
      </w:r>
    </w:p>
    <w:p>
      <w:pPr/>
      <w:r>
        <w:rPr>
          <w:b w:val="1"/>
          <w:bCs w:val="1"/>
        </w:rPr>
        <w:t xml:space="preserve">Retroalimentación</w:t>
      </w:r>
    </w:p>
    <w:p>
      <w:pPr/>
      <w:r>
        <w:rPr/>
        <w:t xml:space="preserve">El docente felicita avances y sugiere áreas para fortalecer.</w:t>
      </w:r>
    </w:p>
    <w:p>
      <w:pPr/>
      <w:r>
        <w:rPr>
          <w:b w:val="1"/>
          <w:bCs w:val="1"/>
        </w:rPr>
        <w:t xml:space="preserve">Transferencia</w:t>
      </w:r>
    </w:p>
    <w:p>
      <w:pPr/>
      <w:r>
        <w:rPr/>
        <w:t xml:space="preserve">Invitar a seguir observando fenómenos oscilatorios en su entorno.</w:t>
      </w:r>
    </w:p>
    <w:p>
      <w:pPr/>
      <w:r>
        <w:rPr>
          <w:b w:val="1"/>
          <w:bCs w:val="1"/>
        </w:rPr>
        <w:t xml:space="preserve">Tarea</w:t>
      </w:r>
    </w:p>
    <w:p>
      <w:pPr/>
      <w:r>
        <w:rPr/>
        <w:t xml:space="preserve">Reflexión escrita sobre la experiencia de aprendizaje.</w:t>
      </w:r>
    </w:p>
    <w:p/>
    <w:p>
      <w:pPr/>
      <w:r>
        <w:rPr>
          <w:color w:val="2b6cb0"/>
          <w:sz w:val="28"/>
          <w:szCs w:val="28"/>
          <w:b w:val="1"/>
          <w:bCs w:val="1"/>
        </w:rPr>
        <w:t xml:space="preserve">Evaluación</w:t>
      </w:r>
    </w:p>
    <w:p>
      <w:pPr/>
      <w:r>
        <w:rPr>
          <w:b w:val="1"/>
          <w:bCs w:val="1"/>
        </w:rPr>
        <w:t xml:space="preserve">Tipo de evaluación:</w:t>
      </w:r>
    </w:p>
    <w:p>
      <w:pPr>
        <w:numPr>
          <w:ilvl w:val="0"/>
          <w:numId w:val="41"/>
        </w:numPr>
      </w:pPr>
      <w:r>
        <w:rPr>
          <w:b w:val="1"/>
          <w:bCs w:val="1"/>
        </w:rPr>
        <w:t xml:space="preserve">Diagnóstica:</w:t>
      </w:r>
      <w:r>
        <w:rPr/>
        <w:t xml:space="preserve"> Al inicio de la primera sesión con preguntas detonadoras para conocer conocimientos previos.</w:t>
      </w:r>
    </w:p>
    <w:p>
      <w:pPr>
        <w:numPr>
          <w:ilvl w:val="0"/>
          <w:numId w:val="41"/>
        </w:numPr>
      </w:pPr>
      <w:r>
        <w:rPr>
          <w:b w:val="1"/>
          <w:bCs w:val="1"/>
        </w:rPr>
        <w:t xml:space="preserve">Formativa:</w:t>
      </w:r>
      <w:r>
        <w:rPr/>
        <w:t xml:space="preserve"> Durante las actividades de desarrollo (observación, resolución de problemas, debates, simulaciones) para retroalimentar y ajustar el aprendizaje.</w:t>
      </w:r>
    </w:p>
    <w:p>
      <w:pPr>
        <w:numPr>
          <w:ilvl w:val="0"/>
          <w:numId w:val="41"/>
        </w:numPr>
      </w:pPr>
      <w:r>
        <w:rPr>
          <w:b w:val="1"/>
          <w:bCs w:val="1"/>
        </w:rPr>
        <w:t xml:space="preserve">Sumativa:</w:t>
      </w:r>
      <w:r>
        <w:rPr/>
        <w:t xml:space="preserve"> En la sesión 6 con evaluación escrita y presentación oral.</w:t>
      </w:r>
    </w:p>
    <w:p>
      <w:pPr/>
      <w:r>
        <w:rPr>
          <w:b w:val="1"/>
          <w:bCs w:val="1"/>
        </w:rPr>
        <w:t xml:space="preserve">Criterios de evaluación:</w:t>
      </w:r>
    </w:p>
    <w:p>
      <w:pPr>
        <w:numPr>
          <w:ilvl w:val="0"/>
          <w:numId w:val="42"/>
        </w:numPr>
      </w:pPr>
      <w:r>
        <w:rPr/>
        <w:t xml:space="preserve">Aplica correctamente el Principio de Conservación de la Energía en análisis de movimiento armónico simple.</w:t>
      </w:r>
    </w:p>
    <w:p>
      <w:pPr>
        <w:numPr>
          <w:ilvl w:val="0"/>
          <w:numId w:val="42"/>
        </w:numPr>
      </w:pPr>
      <w:r>
        <w:rPr/>
        <w:t xml:space="preserve">Describe y formula adecuadamente el movimiento pendular con sus variables.</w:t>
      </w:r>
    </w:p>
    <w:p>
      <w:pPr>
        <w:numPr>
          <w:ilvl w:val="0"/>
          <w:numId w:val="42"/>
        </w:numPr>
      </w:pPr>
      <w:r>
        <w:rPr/>
        <w:t xml:space="preserve">Distingue claramente entre oscilaciones simples, amortiguadas y forzadas en contextos reales.</w:t>
      </w:r>
    </w:p>
    <w:p>
      <w:pPr>
        <w:numPr>
          <w:ilvl w:val="0"/>
          <w:numId w:val="42"/>
        </w:numPr>
      </w:pPr>
      <w:r>
        <w:rPr/>
        <w:t xml:space="preserve">Resuelve problemas matemáticos relacionados con el movimiento pendular aplicando las fórmulas correctas.</w:t>
      </w:r>
    </w:p>
    <w:p>
      <w:pPr/>
      <w:r>
        <w:rPr>
          <w:b w:val="1"/>
          <w:bCs w:val="1"/>
        </w:rPr>
        <w:t xml:space="preserve">Instrumentos sugeridos:</w:t>
      </w:r>
    </w:p>
    <w:p>
      <w:pPr>
        <w:numPr>
          <w:ilvl w:val="0"/>
          <w:numId w:val="43"/>
        </w:numPr>
      </w:pPr>
      <w:r>
        <w:rPr/>
        <w:t xml:space="preserve">Lista de cotejo para evaluación de presentaciones y debate.</w:t>
      </w:r>
    </w:p>
    <w:p>
      <w:pPr>
        <w:numPr>
          <w:ilvl w:val="0"/>
          <w:numId w:val="43"/>
        </w:numPr>
      </w:pPr>
      <w:r>
        <w:rPr/>
        <w:t xml:space="preserve">Rúbrica para análisis de problemas resueltos.</w:t>
      </w:r>
    </w:p>
    <w:p>
      <w:pPr>
        <w:numPr>
          <w:ilvl w:val="0"/>
          <w:numId w:val="43"/>
        </w:numPr>
      </w:pPr>
      <w:r>
        <w:rPr/>
        <w:t xml:space="preserve">Prueba escrita con preguntas teóricas y prácticas.</w:t>
      </w:r>
    </w:p>
    <w:p>
      <w:pPr>
        <w:numPr>
          <w:ilvl w:val="0"/>
          <w:numId w:val="43"/>
        </w:numPr>
      </w:pPr>
      <w:r>
        <w:rPr/>
        <w:t xml:space="preserve">Observación directa durante actividades grupales.</w:t>
      </w:r>
    </w:p>
    <w:p>
      <w:pPr/>
      <w:r>
        <w:rPr>
          <w:b w:val="1"/>
          <w:bCs w:val="1"/>
        </w:rPr>
        <w:t xml:space="preserve">Evidencias de aprendizaje:</w:t>
      </w:r>
    </w:p>
    <w:p>
      <w:pPr>
        <w:numPr>
          <w:ilvl w:val="0"/>
          <w:numId w:val="44"/>
        </w:numPr>
      </w:pPr>
      <w:r>
        <w:rPr/>
        <w:t xml:space="preserve">Registros de experimentos y análisis de energía.</w:t>
      </w:r>
    </w:p>
    <w:p>
      <w:pPr>
        <w:numPr>
          <w:ilvl w:val="0"/>
          <w:numId w:val="44"/>
        </w:numPr>
      </w:pPr>
      <w:r>
        <w:rPr/>
        <w:t xml:space="preserve">Problemas resueltos y explicaciones matemáticas.</w:t>
      </w:r>
    </w:p>
    <w:p>
      <w:pPr>
        <w:numPr>
          <w:ilvl w:val="0"/>
          <w:numId w:val="44"/>
        </w:numPr>
      </w:pPr>
      <w:r>
        <w:rPr/>
        <w:t xml:space="preserve">Organizadores gráficos y cuadros comparativos.</w:t>
      </w:r>
    </w:p>
    <w:p>
      <w:pPr>
        <w:numPr>
          <w:ilvl w:val="0"/>
          <w:numId w:val="44"/>
        </w:numPr>
      </w:pPr>
      <w:r>
        <w:rPr/>
        <w:t xml:space="preserve">Presentaciones orales y participación en debates.</w:t>
      </w:r>
    </w:p>
    <w:p>
      <w:pPr>
        <w:numPr>
          <w:ilvl w:val="0"/>
          <w:numId w:val="44"/>
        </w:numPr>
      </w:pPr>
      <w:r>
        <w:rPr/>
        <w:t xml:space="preserve">Resultados de la evaluación escrita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E13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4C8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240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FFD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1AF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34F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316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2D8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0BB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BF7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54C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178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4CD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B08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D98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6974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13B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477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1A9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204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549C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71F9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BEAE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2DDA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13EB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A588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8471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C461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0542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BB74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591B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C23A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73B9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19D0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39E0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7874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87F5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563C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2483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4B90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524B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6896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F467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DE54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2026-09-26T03:15:56-05:00</dcterms:created>
  <dcterms:modified xsi:type="dcterms:W3CDTF">2026-09-26T03:15:56-05:00</dcterms:modified>
</cp:coreProperties>
</file>

<file path=docProps/custom.xml><?xml version="1.0" encoding="utf-8"?>
<Properties xmlns="http://schemas.openxmlformats.org/officeDocument/2006/custom-properties" xmlns:vt="http://schemas.openxmlformats.org/officeDocument/2006/docPropsVTypes"/>
</file>