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Presente Perfecto: Verbos Regulares e Irregulares en Acción</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comprendan y utilicen correctamente el presente perfecto en inglés, haciendo énfasis en los verbos regulares e irregulares. Los estudiantes aprenderán a identificar cuándo y cómo emplear esta estructura gramatical para hablar de acciones que conectan el pasado con el presente, lo que es fundamental para comunicarse de manera efectiva en contextos cotidianos y académicos. A través de actividades dinámicas, colaborativas y variadas, se busca que los alumnos desarrollen confianza para construir oraciones en presente perfecto, reconociendo las diferencias en la conjugación de los verbos regulares e irregulares. Este aprendizaje es relevante porque les permite expresar experiencias, logros y acciones recientes, habilidades que tienen aplicación directa en su vida diaria, como compartir sus actividades, contar anécdotas, y participar en conversaciones en inglés de manera más natural y precisa. Además, la metodología basada en el Diseño Universal para el Aprendizaje garantiza que cada estudiante pueda acceder, participar y demostrar su aprendizaje de maneras diversas, respetando su ritmo y estilo de aprendizaje.</w:t>
      </w:r>
    </w:p>
    <w:p/>
    <w:p>
      <w:pPr/>
      <w:r>
        <w:rPr>
          <w:color w:val="2b6cb0"/>
          <w:sz w:val="28"/>
          <w:szCs w:val="28"/>
          <w:b w:val="1"/>
          <w:bCs w:val="1"/>
        </w:rPr>
        <w:t xml:space="preserve">Objetivos de Aprendizaje</w:t>
      </w:r>
    </w:p>
    <w:p>
      <w:pPr>
        <w:numPr>
          <w:ilvl w:val="0"/>
          <w:numId w:val="1"/>
        </w:numPr>
      </w:pPr>
      <w:r>
        <w:rPr/>
        <w:t xml:space="preserve">Identificar el uso del presente perfecto en inglés en contextos orales y escritos.</w:t>
      </w:r>
    </w:p>
    <w:p>
      <w:pPr>
        <w:numPr>
          <w:ilvl w:val="0"/>
          <w:numId w:val="1"/>
        </w:numPr>
      </w:pPr>
      <w:r>
        <w:rPr/>
        <w:t xml:space="preserve">Diferenciar y conjugar correctamente verbos regulares e irregulares en presente perfecto.</w:t>
      </w:r>
    </w:p>
    <w:p>
      <w:pPr>
        <w:numPr>
          <w:ilvl w:val="0"/>
          <w:numId w:val="1"/>
        </w:numPr>
      </w:pPr>
      <w:r>
        <w:rPr/>
        <w:t xml:space="preserve">Construir oraciones afirmativas, negativas e interrogativas utilizando el presente perfecto.</w:t>
      </w:r>
    </w:p>
    <w:p>
      <w:pPr>
        <w:numPr>
          <w:ilvl w:val="0"/>
          <w:numId w:val="1"/>
        </w:numPr>
      </w:pPr>
      <w:r>
        <w:rPr/>
        <w:t xml:space="preserve">Analizar ejemplos cotidianos donde se emplea el presente perfecto para expresar experiencias y acciones recientes.</w:t>
      </w:r>
    </w:p>
    <w:p/>
    <w:p>
      <w:pPr/>
      <w:r>
        <w:rPr>
          <w:color w:val="2b6cb0"/>
          <w:sz w:val="28"/>
          <w:szCs w:val="28"/>
          <w:b w:val="1"/>
          <w:bCs w:val="1"/>
        </w:rPr>
        <w:t xml:space="preserve">Recursos Necesarios</w:t>
      </w:r>
    </w:p>
    <w:p>
      <w:pPr>
        <w:numPr>
          <w:ilvl w:val="0"/>
          <w:numId w:val="2"/>
        </w:numPr>
      </w:pPr>
      <w:r>
        <w:rPr/>
        <w:t xml:space="preserve">Tarjetas impresas con verbos regulares e irregulares (mínimo 30 tarjetas).</w:t>
      </w:r>
    </w:p>
    <w:p>
      <w:pPr>
        <w:numPr>
          <w:ilvl w:val="0"/>
          <w:numId w:val="2"/>
        </w:numPr>
      </w:pPr>
      <w:r>
        <w:rPr/>
        <w:t xml:space="preserve">Proyector o pizarra digital para mostrar ejemplos y videos cortos.</w:t>
      </w:r>
    </w:p>
    <w:p>
      <w:pPr>
        <w:numPr>
          <w:ilvl w:val="0"/>
          <w:numId w:val="2"/>
        </w:numPr>
      </w:pPr>
      <w:r>
        <w:rPr/>
        <w:t xml:space="preserve">Video corto explicativo (3-4 minutos) sobre presente perfecto con ejemplos visuales.</w:t>
      </w:r>
    </w:p>
    <w:p>
      <w:pPr>
        <w:numPr>
          <w:ilvl w:val="0"/>
          <w:numId w:val="2"/>
        </w:numPr>
      </w:pPr>
      <w:r>
        <w:rPr/>
        <w:t xml:space="preserve">Hojas impresas con ejercicios de conjugación y ejemplos (una por estudiante).</w:t>
      </w:r>
    </w:p>
    <w:p>
      <w:pPr>
        <w:numPr>
          <w:ilvl w:val="0"/>
          <w:numId w:val="2"/>
        </w:numPr>
      </w:pPr>
      <w:r>
        <w:rPr/>
        <w:t xml:space="preserve">Cuadernos y bolígrafos para que los estudiantes tomen notas y escriban oraciones.</w:t>
      </w:r>
    </w:p>
    <w:p>
      <w:pPr>
        <w:numPr>
          <w:ilvl w:val="0"/>
          <w:numId w:val="2"/>
        </w:numPr>
      </w:pPr>
      <w:r>
        <w:rPr/>
        <w:t xml:space="preserve">Acceso a plataforma digital (opcional) para quiz interactivo (como Kahoot o Quizizz).</w:t>
      </w:r>
    </w:p>
    <w:p>
      <w:pPr>
        <w:numPr>
          <w:ilvl w:val="0"/>
          <w:numId w:val="2"/>
        </w:numPr>
      </w:pPr>
      <w:r>
        <w:rPr/>
        <w:t xml:space="preserve">Marcadores para pizarra y pizarrón.</w:t>
      </w:r>
    </w:p>
    <w:p/>
    <w:p>
      <w:pPr/>
      <w:r>
        <w:rPr>
          <w:color w:val="2b6cb0"/>
          <w:sz w:val="28"/>
          <w:szCs w:val="28"/>
          <w:b w:val="1"/>
          <w:bCs w:val="1"/>
        </w:rPr>
        <w:t xml:space="preserve">Requisitos Previos</w:t>
      </w:r>
    </w:p>
    <w:p>
      <w:pPr>
        <w:numPr>
          <w:ilvl w:val="0"/>
          <w:numId w:val="3"/>
        </w:numPr>
      </w:pPr>
      <w:r>
        <w:rPr/>
        <w:t xml:space="preserve">Conocimiento básico de los tiempos verbales en inglés, especialmente el pasado simple.</w:t>
      </w:r>
    </w:p>
    <w:p>
      <w:pPr>
        <w:numPr>
          <w:ilvl w:val="0"/>
          <w:numId w:val="3"/>
        </w:numPr>
      </w:pPr>
      <w:r>
        <w:rPr/>
        <w:t xml:space="preserve">Familiaridad con el vocabulario básico para expresar acciones cotidianas.</w:t>
      </w:r>
    </w:p>
    <w:p>
      <w:pPr>
        <w:numPr>
          <w:ilvl w:val="0"/>
          <w:numId w:val="3"/>
        </w:numPr>
      </w:pPr>
      <w:r>
        <w:rPr/>
        <w:t xml:space="preserve">Habilidad para formar oraciones simples en inglés.</w:t>
      </w:r>
    </w:p>
    <w:p>
      <w:pPr>
        <w:numPr>
          <w:ilvl w:val="0"/>
          <w:numId w:val="3"/>
        </w:numPr>
      </w:pPr>
      <w:r>
        <w:rPr/>
        <w:t xml:space="preserve">Experiencia previa leyendo y escuchando ejemplos sencillos en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a usar un tiempo verbal muy importante en inglés, el presente perfecto, para hablar sobre experiencias y acciones que tienen relación con el presente. Señala que dominar este tiempo les ayudará a comunicarse mejor y compartir cosas interesantes de su vida.</w:t>
      </w:r>
    </w:p>
    <w:p>
      <w:pPr/>
      <w:r>
        <w:rPr>
          <w:b w:val="1"/>
          <w:bCs w:val="1"/>
        </w:rPr>
        <w:t xml:space="preserve">Activación de conocimientos previos:</w:t>
      </w:r>
    </w:p>
    <w:p>
      <w:pPr/>
      <w:r>
        <w:rPr>
          <w:b w:val="1"/>
          <w:bCs w:val="1"/>
        </w:rPr>
        <w:t xml:space="preserve">Docente:</w:t>
      </w:r>
      <w:r>
        <w:rPr/>
        <w:t xml:space="preserve"> Muestra en la pizarra la oración: "I ate pizza yesterday." Pregunta a los estudiantes: “¿Qué tiempo verbal es este? ¿Cómo hablamos de acciones que pasaron pero que todavía importan hoy?” Luego, plantea la pregunta detonadora: “¿Cómo dirías en inglés ‘He visitado Londres’?”</w:t>
      </w:r>
    </w:p>
    <w:p>
      <w:pPr/>
      <w:r>
        <w:rPr>
          <w:b w:val="1"/>
          <w:bCs w:val="1"/>
        </w:rPr>
        <w:t xml:space="preserve">Estudiantes:</w:t>
      </w:r>
      <w:r>
        <w:rPr/>
        <w:t xml:space="preserve"> Responden oralmente, discuten brevemente en parejas si conocen la estructura, y comparten sus ideas con el grupo.</w:t>
      </w:r>
    </w:p>
    <w:p>
      <w:pPr/>
      <w:r>
        <w:rPr>
          <w:b w:val="1"/>
          <w:bCs w:val="1"/>
        </w:rPr>
        <w:t xml:space="preserve">Motivación y enganche:</w:t>
      </w:r>
    </w:p>
    <w:p>
      <w:pPr/>
      <w:r>
        <w:rPr>
          <w:b w:val="1"/>
          <w:bCs w:val="1"/>
        </w:rPr>
        <w:t xml:space="preserve">Docente:</w:t>
      </w:r>
      <w:r>
        <w:rPr/>
        <w:t xml:space="preserve"> Comparte un dato curioso: “¿Sabían que en inglés usamos el presente perfecto para decir cosas que hemos hecho alguna vez en la vida? Por ejemplo, ‘I have eaten sushi’ significa que en algún momento lo probé, aunque no diga cuándo exactamente.” Muestra imágenes de actividades divertidas (viajar, probar comida, hacer deportes) para vincular el tema con la vida de los estudiantes.</w:t>
      </w:r>
    </w:p>
    <w:p>
      <w:pPr/>
      <w:r>
        <w:rPr>
          <w:b w:val="1"/>
          <w:bCs w:val="1"/>
        </w:rPr>
        <w:t xml:space="preserve">Contextualización:</w:t>
      </w:r>
    </w:p>
    <w:p>
      <w:pPr/>
      <w:r>
        <w:rPr>
          <w:b w:val="1"/>
          <w:bCs w:val="1"/>
        </w:rPr>
        <w:t xml:space="preserve">Docente:</w:t>
      </w:r>
      <w:r>
        <w:rPr/>
        <w:t xml:space="preserve"> Explica que durante esta clase aprenderán a usar el presente perfecto para contar sus experiencias y hablar de cosas que han hecho o no han hecho aún, algo que pueden usar con amigos, en redes sociales o en clase de inglés.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un video corto (3-4 minutos) que explica el presente perfecto con ejemplos claros y visuales, mostrando la estructura: sujeto + have/has + verbo en participio pasado, diferenciando verbos regulares (terminan en -ed) e irregulares (cambian la forma).</w:t>
      </w:r>
    </w:p>
    <w:p>
      <w:pPr/>
      <w:r>
        <w:rPr/>
        <w:t xml:space="preserve">Después del video, escribe en la pizarra ejemplos de oraciones afirmativas, negativas e interrogativas con verbos regulares e irregulares. Por ejemplo: “I have visited my grandparents.” “She has not finished her homework.” “Have you ever seen a lion?”</w:t>
      </w:r>
    </w:p>
    <w:p>
      <w:pPr/>
      <w:r>
        <w:rPr>
          <w:b w:val="1"/>
          <w:bCs w:val="1"/>
        </w:rPr>
        <w:t xml:space="preserve">Actividad 1: Clasificando verbos</w:t>
      </w:r>
    </w:p>
    <w:p>
      <w:pPr>
        <w:numPr>
          <w:ilvl w:val="0"/>
          <w:numId w:val="4"/>
        </w:numPr>
      </w:pPr>
      <w:r>
        <w:rPr>
          <w:b w:val="1"/>
          <w:bCs w:val="1"/>
        </w:rPr>
        <w:t xml:space="preserve">Objetivo:</w:t>
      </w:r>
      <w:r>
        <w:rPr/>
        <w:t xml:space="preserve"> Diferenciar verbos regulares e irregulares en presente perfecto.</w:t>
      </w:r>
    </w:p>
    <w:p>
      <w:pPr>
        <w:numPr>
          <w:ilvl w:val="0"/>
          <w:numId w:val="4"/>
        </w:numPr>
      </w:pPr>
      <w:r>
        <w:rPr>
          <w:b w:val="1"/>
          <w:bCs w:val="1"/>
        </w:rPr>
        <w:t xml:space="preserve">Instrucciones:</w:t>
      </w:r>
      <w:r>
        <w:rPr/>
        <w:t xml:space="preserve"> El docente reparte tarjetas con verbos en infinitivo. En grupos de 3, los estudiantes clasifican las tarjetas en dos columnas: regulares e irregulares. Luego, escriben la forma en participio pasado de cada verbo (usando una lista de referencia si es necesario).</w:t>
      </w:r>
    </w:p>
    <w:p>
      <w:pPr>
        <w:numPr>
          <w:ilvl w:val="0"/>
          <w:numId w:val="4"/>
        </w:numPr>
      </w:pPr>
      <w:r>
        <w:rPr>
          <w:b w:val="1"/>
          <w:bCs w:val="1"/>
        </w:rPr>
        <w:t xml:space="preserve">Organización:</w:t>
      </w:r>
      <w:r>
        <w:rPr/>
        <w:t xml:space="preserve"> Grupos de 3 estudiantes.</w:t>
      </w:r>
    </w:p>
    <w:p>
      <w:pPr>
        <w:numPr>
          <w:ilvl w:val="0"/>
          <w:numId w:val="4"/>
        </w:numPr>
      </w:pPr>
      <w:r>
        <w:rPr>
          <w:b w:val="1"/>
          <w:bCs w:val="1"/>
        </w:rPr>
        <w:t xml:space="preserve">Producto:</w:t>
      </w:r>
      <w:r>
        <w:rPr/>
        <w:t xml:space="preserve"> Listado en papel con la clasificación y formas en participio.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apoyando con ejemplos, corrigiendo dudas y preguntando: "¿Por qué clasificaron este verbo aquí? ¿Cómo se forma el participio pasado?"</w:t>
      </w:r>
    </w:p>
    <w:p>
      <w:pPr/>
      <w:r>
        <w:rPr>
          <w:b w:val="1"/>
          <w:bCs w:val="1"/>
        </w:rPr>
        <w:t xml:space="preserve">Actividad 2: Construyendo oraciones</w:t>
      </w:r>
    </w:p>
    <w:p>
      <w:pPr>
        <w:numPr>
          <w:ilvl w:val="0"/>
          <w:numId w:val="5"/>
        </w:numPr>
      </w:pPr>
      <w:r>
        <w:rPr>
          <w:b w:val="1"/>
          <w:bCs w:val="1"/>
        </w:rPr>
        <w:t xml:space="preserve">Objetivo:</w:t>
      </w:r>
      <w:r>
        <w:rPr/>
        <w:t xml:space="preserve"> Construir oraciones afirmativas, negativas e interrogativas en presente perfecto usando verbos regulares e irregulares.</w:t>
      </w:r>
    </w:p>
    <w:p>
      <w:pPr>
        <w:numPr>
          <w:ilvl w:val="0"/>
          <w:numId w:val="5"/>
        </w:numPr>
      </w:pPr>
      <w:r>
        <w:rPr>
          <w:b w:val="1"/>
          <w:bCs w:val="1"/>
        </w:rPr>
        <w:t xml:space="preserve">Instrucciones:</w:t>
      </w:r>
      <w:r>
        <w:rPr/>
        <w:t xml:space="preserve"> El docente entrega una hoja con situaciones cotidianas (ej. “comer sushi”, “visitar un museo”, “ver una película”). En parejas, los estudiantes escriben oraciones en presente perfecto en sus tres formas (afirmativa, negativa, interrogativa) relacionadas con esas situaciones.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Hoja con oraciones completas y correctas.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y ofrece retroalimentación inmediata, corrigiendo errores y haciendo preguntas guiadas: “¿Por qué usaste ‘have’ aquí? ¿Cuál es la forma correcta del verbo?”</w:t>
      </w:r>
    </w:p>
    <w:p>
      <w:pPr/>
      <w:r>
        <w:rPr>
          <w:b w:val="1"/>
          <w:bCs w:val="1"/>
        </w:rPr>
        <w:t xml:space="preserve">Actividad 3: Juego rápido "Have you ever...?"</w:t>
      </w:r>
    </w:p>
    <w:p>
      <w:pPr>
        <w:numPr>
          <w:ilvl w:val="0"/>
          <w:numId w:val="6"/>
        </w:numPr>
      </w:pPr>
      <w:r>
        <w:rPr>
          <w:b w:val="1"/>
          <w:bCs w:val="1"/>
        </w:rPr>
        <w:t xml:space="preserve">Objetivo:</w:t>
      </w:r>
      <w:r>
        <w:rPr/>
        <w:t xml:space="preserve"> Practicar la formación de preguntas en presente perfecto y fomentar la interacción oral.</w:t>
      </w:r>
    </w:p>
    <w:p>
      <w:pPr>
        <w:numPr>
          <w:ilvl w:val="0"/>
          <w:numId w:val="6"/>
        </w:numPr>
      </w:pPr>
      <w:r>
        <w:rPr>
          <w:b w:val="1"/>
          <w:bCs w:val="1"/>
        </w:rPr>
        <w:t xml:space="preserve">Instrucciones:</w:t>
      </w:r>
      <w:r>
        <w:rPr/>
        <w:t xml:space="preserve"> En círculo, el docente inicia haciendo una pregunta con “Have you ever...?” seguida de un verbo en participio ("Have you ever eaten sushi?"). Cada estudiante responde con oraciones completas y luego formula su propia pregunta a otro compañero.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activa y correcta en presente perfecto.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corrige y motiva respuestas completas y correctas, asegurando que todos participen.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breve párrafo contando una experiencia personal usando al menos cinco verbos diferentes en presente perfecto.</w:t>
      </w:r>
    </w:p>
    <w:p>
      <w:pPr>
        <w:numPr>
          <w:ilvl w:val="0"/>
          <w:numId w:val="7"/>
        </w:numPr>
      </w:pPr>
      <w:r>
        <w:rPr>
          <w:b w:val="1"/>
          <w:bCs w:val="1"/>
        </w:rPr>
        <w:t xml:space="preserve">Para estudiantes que necesitan más apoyo:</w:t>
      </w:r>
      <w:r>
        <w:rPr/>
        <w:t xml:space="preserve"> Se les proporciona un cuadro con ejemplos claros y una lista de verbos comunes en presente perfecto para que completen oraciones guiadas con ayuda del docente o de un compañero.</w:t>
      </w:r>
    </w:p>
    <w:p>
      <w:pPr/>
      <w:r>
        <w:rPr>
          <w:b w:val="1"/>
          <w:bCs w:val="1"/>
        </w:rPr>
        <w:t xml:space="preserve">Transiciones</w:t>
      </w:r>
    </w:p>
    <w:p>
      <w:pPr/>
      <w:r>
        <w:rPr/>
        <w:t xml:space="preserve">Después de clasificar verbos, se conecta explicando cómo usar esas formas para construir oraciones (Actividad 2). Luego, se pasa al juego oral para practicar la pregunta y respuesta en contexto real, consolidando el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escribir en una hoja tres cosas que aprendieron hoy sobre el presente perfecto y dos ejemplos de oraciones con verbos regulares e irregulares. Recoge las hojas para revisar brevemente.</w:t>
      </w:r>
    </w:p>
    <w:p>
      <w:pPr/>
      <w:r>
        <w:rPr>
          <w:b w:val="1"/>
          <w:bCs w:val="1"/>
        </w:rPr>
        <w:t xml:space="preserve">Reflexión metacognitiva:</w:t>
      </w:r>
    </w:p>
    <w:p>
      <w:pPr/>
      <w:r>
        <w:rPr>
          <w:b w:val="1"/>
          <w:bCs w:val="1"/>
        </w:rPr>
        <w:t xml:space="preserve">Docente:</w:t>
      </w:r>
      <w:r>
        <w:rPr/>
        <w:t xml:space="preserve"> Hace las siguientes preguntas para que los estudiantes respondan oralmente o por escrito:</w:t>
      </w:r>
    </w:p>
    <w:p>
      <w:pPr>
        <w:numPr>
          <w:ilvl w:val="0"/>
          <w:numId w:val="8"/>
        </w:numPr>
      </w:pPr>
      <w:r>
        <w:rPr/>
        <w:t xml:space="preserve">¿Cuándo usamos el presente perfecto en inglés?</w:t>
      </w:r>
    </w:p>
    <w:p>
      <w:pPr>
        <w:numPr>
          <w:ilvl w:val="0"/>
          <w:numId w:val="8"/>
        </w:numPr>
      </w:pPr>
      <w:r>
        <w:rPr/>
        <w:t xml:space="preserve">¿Cómo puedo saber si un verbo es regular o irregular en presente perfecto?</w:t>
      </w:r>
    </w:p>
    <w:p>
      <w:pPr>
        <w:numPr>
          <w:ilvl w:val="0"/>
          <w:numId w:val="8"/>
        </w:numPr>
      </w:pPr>
      <w:r>
        <w:rPr/>
        <w:t xml:space="preserve">¿Qué me resulta más fácil o difícil al usar este tiempo verbal?</w:t>
      </w:r>
    </w:p>
    <w:p>
      <w:pPr/>
      <w:r>
        <w:rPr>
          <w:b w:val="1"/>
          <w:bCs w:val="1"/>
        </w:rPr>
        <w:t xml:space="preserve">Retroalimentación:</w:t>
      </w:r>
    </w:p>
    <w:p>
      <w:pPr/>
      <w:r>
        <w:rPr>
          <w:b w:val="1"/>
          <w:bCs w:val="1"/>
        </w:rPr>
        <w:t xml:space="preserve">Docente:</w:t>
      </w:r>
      <w:r>
        <w:rPr/>
        <w:t xml:space="preserve"> Revisa las respuestas, destaca logros y corrige errores comunes, animando a los estudiantes a seguir practicando. Ofrece comentarios positivos y sugerencias para mejorar.</w:t>
      </w:r>
    </w:p>
    <w:p>
      <w:pPr/>
      <w:r>
        <w:rPr>
          <w:b w:val="1"/>
          <w:bCs w:val="1"/>
        </w:rPr>
        <w:t xml:space="preserve">Transferencia:</w:t>
      </w:r>
    </w:p>
    <w:p>
      <w:pPr/>
      <w:r>
        <w:rPr>
          <w:b w:val="1"/>
          <w:bCs w:val="1"/>
        </w:rPr>
        <w:t xml:space="preserve">Docente:</w:t>
      </w:r>
      <w:r>
        <w:rPr/>
        <w:t xml:space="preserve"> Explica que en la próxima clase se profundizará en usos específicos del presente perfecto y su comparación con otros tiempos verbales, y que pueden practicar en casa contando experiencias a familiares o amigos en inglés.</w:t>
      </w:r>
    </w:p>
    <w:p>
      <w:pPr/>
      <w:r>
        <w:rPr>
          <w:b w:val="1"/>
          <w:bCs w:val="1"/>
        </w:rPr>
        <w:t xml:space="preserve">Tarea o reto:</w:t>
      </w:r>
    </w:p>
    <w:p>
      <w:pPr/>
      <w:r>
        <w:rPr>
          <w:b w:val="1"/>
          <w:bCs w:val="1"/>
        </w:rPr>
        <w:t xml:space="preserve">Docente:</w:t>
      </w:r>
      <w:r>
        <w:rPr/>
        <w:t xml:space="preserve"> Propone como tarea escribir un pequeño diario con cinco oraciones en presente perfecto sobre cosas que han hecho esta semana, usando tanto verbos regulares como irregulares.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y discusión inicial para identificar conocimientos previos.</w:t>
      </w:r>
    </w:p>
    <w:p>
      <w:pPr>
        <w:numPr>
          <w:ilvl w:val="0"/>
          <w:numId w:val="9"/>
        </w:numPr>
      </w:pPr>
      <w:r>
        <w:rPr>
          <w:b w:val="1"/>
          <w:bCs w:val="1"/>
        </w:rPr>
        <w:t xml:space="preserve">Formativa:</w:t>
      </w:r>
      <w:r>
        <w:rPr/>
        <w:t xml:space="preserve"> Durante la fase de desarrollo, evaluando la participación en actividades de clasificación, construcción de oraciones y juego oral.</w:t>
      </w:r>
    </w:p>
    <w:p>
      <w:pPr>
        <w:numPr>
          <w:ilvl w:val="0"/>
          <w:numId w:val="9"/>
        </w:numPr>
      </w:pPr>
      <w:r>
        <w:rPr>
          <w:b w:val="1"/>
          <w:bCs w:val="1"/>
        </w:rPr>
        <w:t xml:space="preserve">Sumativa:</w:t>
      </w:r>
      <w:r>
        <w:rPr/>
        <w:t xml:space="preserve"> En la fase de cierre, a través de la síntesis escrita y reflexión metacognitiva.</w:t>
      </w:r>
    </w:p>
    <w:p>
      <w:pPr/>
      <w:r>
        <w:rPr>
          <w:b w:val="1"/>
          <w:bCs w:val="1"/>
        </w:rPr>
        <w:t xml:space="preserve">Criterios de evaluación:</w:t>
      </w:r>
    </w:p>
    <w:p>
      <w:pPr>
        <w:numPr>
          <w:ilvl w:val="0"/>
          <w:numId w:val="10"/>
        </w:numPr>
      </w:pPr>
      <w:r>
        <w:rPr/>
        <w:t xml:space="preserve">Identifica correctamente el uso del presente perfecto (objetivo 1).</w:t>
      </w:r>
    </w:p>
    <w:p>
      <w:pPr>
        <w:numPr>
          <w:ilvl w:val="0"/>
          <w:numId w:val="10"/>
        </w:numPr>
      </w:pPr>
      <w:r>
        <w:rPr/>
        <w:t xml:space="preserve">Diferencia y conjuga adecuadamente verbos regulares e irregulares en presente perfecto (objetivo 2).</w:t>
      </w:r>
    </w:p>
    <w:p>
      <w:pPr>
        <w:numPr>
          <w:ilvl w:val="0"/>
          <w:numId w:val="10"/>
        </w:numPr>
      </w:pPr>
      <w:r>
        <w:rPr/>
        <w:t xml:space="preserve">Construye oraciones afirmativas, negativas e interrogativas en presente perfecto con coherencia y precisión (objetivo 3).</w:t>
      </w:r>
    </w:p>
    <w:p>
      <w:pPr>
        <w:numPr>
          <w:ilvl w:val="0"/>
          <w:numId w:val="10"/>
        </w:numPr>
      </w:pPr>
      <w:r>
        <w:rPr/>
        <w:t xml:space="preserve">Analiza ejemplos y aplica el presente perfecto en contextos cotidianos (objetivo 4).</w:t>
      </w:r>
    </w:p>
    <w:p>
      <w:pPr/>
      <w:r>
        <w:rPr>
          <w:b w:val="1"/>
          <w:bCs w:val="1"/>
        </w:rPr>
        <w:t xml:space="preserve">Instrumentos sugeridos:</w:t>
      </w:r>
    </w:p>
    <w:p>
      <w:pPr>
        <w:numPr>
          <w:ilvl w:val="0"/>
          <w:numId w:val="11"/>
        </w:numPr>
      </w:pPr>
      <w:r>
        <w:rPr/>
        <w:t xml:space="preserve">Lista de cotejo para observar participación y corrección en actividades grupales.</w:t>
      </w:r>
    </w:p>
    <w:p>
      <w:pPr>
        <w:numPr>
          <w:ilvl w:val="0"/>
          <w:numId w:val="11"/>
        </w:numPr>
      </w:pPr>
      <w:r>
        <w:rPr/>
        <w:t xml:space="preserve">Revisión de hojas de trabajo con ejercicios escritos.</w:t>
      </w:r>
    </w:p>
    <w:p>
      <w:pPr>
        <w:numPr>
          <w:ilvl w:val="0"/>
          <w:numId w:val="11"/>
        </w:numPr>
      </w:pPr>
      <w:r>
        <w:rPr/>
        <w:t xml:space="preserve">Observación directa durante el juego oral.</w:t>
      </w:r>
    </w:p>
    <w:p>
      <w:pPr>
        <w:numPr>
          <w:ilvl w:val="0"/>
          <w:numId w:val="11"/>
        </w:numPr>
      </w:pPr>
      <w:r>
        <w:rPr/>
        <w:t xml:space="preserve">Autoevaluación escrita breve en la fase de cierre.</w:t>
      </w:r>
    </w:p>
    <w:p>
      <w:pPr/>
      <w:r>
        <w:rPr>
          <w:b w:val="1"/>
          <w:bCs w:val="1"/>
        </w:rPr>
        <w:t xml:space="preserve">Evidencias de aprendizaje:</w:t>
      </w:r>
    </w:p>
    <w:p>
      <w:pPr>
        <w:numPr>
          <w:ilvl w:val="0"/>
          <w:numId w:val="12"/>
        </w:numPr>
      </w:pPr>
      <w:r>
        <w:rPr/>
        <w:t xml:space="preserve">Listados de verbos clasificados y conjugados.</w:t>
      </w:r>
    </w:p>
    <w:p>
      <w:pPr>
        <w:numPr>
          <w:ilvl w:val="0"/>
          <w:numId w:val="12"/>
        </w:numPr>
      </w:pPr>
      <w:r>
        <w:rPr/>
        <w:t xml:space="preserve">Oraciones escritas en hoja con uso correcto del presente perfecto.</w:t>
      </w:r>
    </w:p>
    <w:p>
      <w:pPr>
        <w:numPr>
          <w:ilvl w:val="0"/>
          <w:numId w:val="12"/>
        </w:numPr>
      </w:pPr>
      <w:r>
        <w:rPr/>
        <w:t xml:space="preserve">Participación oral adecuada en el juego “Have you ever…?”</w:t>
      </w:r>
    </w:p>
    <w:p>
      <w:pPr>
        <w:numPr>
          <w:ilvl w:val="0"/>
          <w:numId w:val="12"/>
        </w:numPr>
      </w:pPr>
      <w:r>
        <w:rPr/>
        <w:t xml:space="preserve">Respuestas escritas en la síntesis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6A4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78A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5C5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E24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850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3B2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A10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5EC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99B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109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233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C58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2026-09-25T22:18:40-05:00</dcterms:created>
  <dcterms:modified xsi:type="dcterms:W3CDTF">2026-09-25T22:18:40-05:00</dcterms:modified>
</cp:coreProperties>
</file>

<file path=docProps/custom.xml><?xml version="1.0" encoding="utf-8"?>
<Properties xmlns="http://schemas.openxmlformats.org/officeDocument/2006/custom-properties" xmlns:vt="http://schemas.openxmlformats.org/officeDocument/2006/docPropsVTypes"/>
</file>