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Independencia de Centroamérica: Raíces del Estado Moderno y sus Retos Contemporáneos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Sociología investiguen y analicen los procesos políticos, económicos y sociales que emergieron tras la independencia de Centroamérica en 1821 hasta la actualidad. A través de una metodología activa basada en la investigación, los estudiantes comprenderán cómo estos procesos contribuyeron a la formación del Estado moderno en la región y los desafíos que enfrenta actualmente.</w:t>
      </w:r>
    </w:p>
    <w:p>
      <w:pPr/>
      <w:r>
        <w:rPr/>
        <w:t xml:space="preserve">La relevancia radica en conectar la historia con la realidad sociopolítica contemporánea, permitiendo a los estudiantes interpretar las estructuras actuales desde sus raíces históricas y reflexionar sobre su impacto en la sociedad actual. Este conocimiento les ayudará a desarrollar un pensamiento crítico para analizar fenómenos sociales y políticos, fortaleciendo competencias investigativas y analíticas clave dentro de la sociología.</w:t>
      </w:r>
    </w:p>
    <w:p>
      <w:pPr/>
      <w:r>
        <w:rPr/>
        <w:t xml:space="preserve">El plan promueve un aprendizaje activo y colaborativo, donde el uso de fuentes primarias y el método científico serán centrales para la construcción del conocimiento, fomentando habilidades investigativas que tendrán aplicación directa en su formación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políticos, económicos y sociales que surgieron a partir de la independencia de Centroamérica en 1821.</w:t>
      </w:r>
    </w:p>
    <w:p>
      <w:pPr>
        <w:numPr>
          <w:ilvl w:val="0"/>
          <w:numId w:val="1"/>
        </w:numPr>
      </w:pPr>
      <w:r>
        <w:rPr/>
        <w:t xml:space="preserve">Evaluar la influencia de estos procesos en la formación del Estado moderno en la región.</w:t>
      </w:r>
    </w:p>
    <w:p>
      <w:pPr>
        <w:numPr>
          <w:ilvl w:val="0"/>
          <w:numId w:val="1"/>
        </w:numPr>
      </w:pPr>
      <w:r>
        <w:rPr/>
        <w:t xml:space="preserve">Argumentar sobre los desafíos actuales del Estado centroamericano vinculándolos con su historia sociopolítica.</w:t>
      </w:r>
    </w:p>
    <w:p>
      <w:pPr>
        <w:numPr>
          <w:ilvl w:val="0"/>
          <w:numId w:val="1"/>
        </w:numPr>
      </w:pPr>
      <w:r>
        <w:rPr/>
        <w:t xml:space="preserve">Investigar y utilizar fuentes primarias para sustentar sus análisis y conclusiones.</w:t>
      </w:r>
    </w:p>
    <w:p>
      <w:pPr>
        <w:numPr>
          <w:ilvl w:val="0"/>
          <w:numId w:val="1"/>
        </w:numPr>
      </w:pPr>
      <w:r>
        <w:rPr/>
        <w:t xml:space="preserve">Desarrollar habilidades de investigación sociológica aplicando el método científico en el estudio histórico-social.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históricos primarios relacionados con la independencia (actas, decretos, cartas, testimonios).</w:t>
      </w:r>
    </w:p>
    <w:p>
      <w:pPr>
        <w:numPr>
          <w:ilvl w:val="0"/>
          <w:numId w:val="2"/>
        </w:numPr>
      </w:pPr>
      <w:r>
        <w:rPr/>
        <w:t xml:space="preserve">Acceso a bases de datos digitales y bibliotecas virtuales universitarias.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Material para trabajo colaborativo: hojas, marcadores, rotafolios o pizarras blancas.</w:t>
      </w:r>
    </w:p>
    <w:p>
      <w:pPr>
        <w:numPr>
          <w:ilvl w:val="0"/>
          <w:numId w:val="2"/>
        </w:numPr>
      </w:pPr>
      <w:r>
        <w:rPr/>
        <w:t xml:space="preserve">Plataformas digitales para trabajo colaborativo (Google Drive, Padlet o similar).</w:t>
      </w:r>
    </w:p>
    <w:p>
      <w:pPr>
        <w:numPr>
          <w:ilvl w:val="0"/>
          <w:numId w:val="2"/>
        </w:numPr>
      </w:pPr>
      <w:r>
        <w:rPr/>
        <w:t xml:space="preserve">Videos documentales breves sobre la independencia de Centroamérica y su contexto.</w:t>
      </w:r>
    </w:p>
    <w:p>
      <w:pPr>
        <w:numPr>
          <w:ilvl w:val="0"/>
          <w:numId w:val="2"/>
        </w:numPr>
      </w:pPr>
      <w:r>
        <w:rPr/>
        <w:t xml:space="preserve">Guías de análisis de fuentes primarias y fichas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historia general de América Latina y Centroamérica.</w:t>
      </w:r>
    </w:p>
    <w:p>
      <w:pPr>
        <w:numPr>
          <w:ilvl w:val="0"/>
          <w:numId w:val="3"/>
        </w:numPr>
      </w:pPr>
      <w:r>
        <w:rPr/>
        <w:t xml:space="preserve">Familiaridad con conceptos sociológicos fundamentales como Estado, sociedad, poder y cambio social.</w:t>
      </w:r>
    </w:p>
    <w:p>
      <w:pPr>
        <w:numPr>
          <w:ilvl w:val="0"/>
          <w:numId w:val="3"/>
        </w:numPr>
      </w:pPr>
      <w:r>
        <w:rPr/>
        <w:t xml:space="preserve">Habilidades básicas en búsqueda y manejo de información académica digital.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 o documentos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Contextualización y planteamiento de preguntas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contexto histórico de la independencia de Centroamérica, despertar la curiosidad y preparar a los estudiantes para diseñar preguntas de investigación centradas en los procesos políticos, económicos y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minutos) que resume los antecedentes y el proceso de independencia de 1821 en Centroamérica.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atentamente.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plantea la pregunta detonadora: </w:t>
      </w:r>
      <w:r>
        <w:rPr>
          <w:i w:val="1"/>
          <w:iCs w:val="1"/>
        </w:rPr>
        <w:t xml:space="preserve">"¿Cuáles creen que fueron los principales cambios políticos, económicos y sociales tras la independencia de 1821 y cómo creen que estos influyen en la realidad actual?"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“Después de la independencia, la región intentó formar una República Federal que duró menos de diez años, ¿por qué creen que no prosperó?”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hipótesis iniciales en voz alta.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importancia de entender el origen de las estructuras políticas y sociales que afectan la gobernabilidad y desarrollo actual de sus países.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comprender problemas contemporáneos.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científico aplicado a la investigación sociológica histórica, explicando cómo formular preguntas de investigación y analizar fuentes primarias.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Formulación de preguntas de investigación sociológica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plantear preguntas de investigación relevantes que aborden los procesos posteriores a la independencia.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2"/>
          <w:numId w:val="5"/>
        </w:numPr>
      </w:pPr>
      <w:r>
        <w:rPr/>
        <w:t xml:space="preserve">Solicita que, con base en el video y la pregunta detonadora, elaboren al menos 3 preguntas de investigación relacionadas con procesos políticos, económicos o sociales posteriores a 1821.</w:t>
      </w:r>
    </w:p>
    <w:p>
      <w:pPr>
        <w:numPr>
          <w:ilvl w:val="2"/>
          <w:numId w:val="5"/>
        </w:numPr>
      </w:pPr>
      <w:r>
        <w:rPr/>
        <w:t xml:space="preserve">Ejemplos: “¿Cómo afectó la independencia el sistema económico regional?”, “¿Qué cambios políticos permitieron o bloquearon la consolidación del Estado?”</w:t>
      </w:r>
    </w:p>
    <w:p>
      <w:pPr>
        <w:numPr>
          <w:ilvl w:val="2"/>
          <w:numId w:val="5"/>
        </w:numPr>
      </w:pPr>
      <w:r>
        <w:rPr/>
        <w:t xml:space="preserve">Les entrega una plantilla para registrar las preguntas.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con preguntas guía (“¿Qué variables sociopolíticas consideran importantes?”), supervisa avances y estimula la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Análisis inicial de fuentes primarias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relevante en documentos históricos para responder preguntas de investigación.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copias de un documento primario (acta de independencia, fragmentos de discursos, decretos económicos)</w:t>
      </w:r>
    </w:p>
    <w:p>
      <w:pPr>
        <w:numPr>
          <w:ilvl w:val="2"/>
          <w:numId w:val="5"/>
        </w:numPr>
      </w:pPr>
      <w:r>
        <w:rPr/>
        <w:t xml:space="preserve">Los grupos leen y subrayan información vinculada a sus preguntas de investigación.</w:t>
      </w:r>
    </w:p>
    <w:p>
      <w:pPr>
        <w:numPr>
          <w:ilvl w:val="2"/>
          <w:numId w:val="5"/>
        </w:numPr>
      </w:pPr>
      <w:r>
        <w:rPr/>
        <w:t xml:space="preserve">Discuten el contenido y preparan una breve síntesis para compartir.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breve escrita y verbal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comprensión del lenguaje histórico, formula preguntas para profundizar el análisis (“¿Qué implicaciones políticas tiene este decreto?”), supervisa el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Puesta en común y retroalimentación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fortalecer preguntas de investigación.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Cada grupo expone sus preguntas y síntesis (máximo 5 minutos por grupo).</w:t>
      </w:r>
    </w:p>
    <w:p>
      <w:pPr>
        <w:numPr>
          <w:ilvl w:val="2"/>
          <w:numId w:val="5"/>
        </w:numPr>
      </w:pPr>
      <w:r>
        <w:rPr/>
        <w:t xml:space="preserve">El docente modera, ofrece retroalimentación y sugiere mejoras o enfoques complementarios.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de preguntas y hallazgos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orienta el enfoque investigativo.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elaboren un breve esquema de variables sociopolíticas para profundizar sus preguntas.</w:t>
      </w:r>
    </w:p>
    <w:p>
      <w:pPr>
        <w:numPr>
          <w:ilvl w:val="0"/>
          <w:numId w:val="6"/>
        </w:numPr>
      </w:pPr>
      <w:r>
        <w:rPr/>
        <w:t xml:space="preserve">Para estudiantes con dificultades: proporcionar glosarios con términos históricos y sociológicos, y apoyo individual para comprensión de fuentes.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puesta en común, el docente conecta la formulación de preguntas con la importancia de investigar procesos más específicos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y una pregunta que aún tengan.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contribuye el análisis de fuentes primarias a entender el proceso de independencia?</w:t>
      </w:r>
    </w:p>
    <w:p>
      <w:pPr>
        <w:numPr>
          <w:ilvl w:val="0"/>
          <w:numId w:val="8"/>
        </w:numPr>
      </w:pPr>
      <w:r>
        <w:rPr/>
        <w:t xml:space="preserve">¿Qué aspectos sociopolíticos creen que se deben investigar para comprender el Estado moderno centroamericano?</w:t>
      </w:r>
    </w:p>
    <w:p>
      <w:pPr>
        <w:numPr>
          <w:ilvl w:val="0"/>
          <w:numId w:val="8"/>
        </w:numPr>
      </w:pPr>
      <w:r>
        <w:rPr/>
        <w:t xml:space="preserve">¿Cómo relacionan la independencia con los desafíos actuales de sus países?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tarjetas, resalta aportes clave, aclara dudas y motiva a profundizar en las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estudiarán los procesos políticos y económicos específicos a partir de las preguntas formuladas.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fuente primaria adicional (puede ser digital) relacionada con la independencia para traerla en la próxima sesión y compartirla con su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en procesos políticos y económicos post-independenciaFase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previos y presentar los objetivos para analizar los procesos políticos y económicos tras la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preguntas de investigación y fuentes presentadas en la sesión anterior.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grupos cómo las preguntas pueden guiar la exploración de procesos políticos y económicos.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impactante de un líder político centroamericano post-independencia y pregunta: “¿Cómo se reflejan estas ideas en las estructuras políticas actuales?”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procesos políticos y económicos con la formación del Estado y modelos de gobernanza en la región.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sobre la organización política y económica en Centroamérica tras la independencia, invitando a la exploración activa mediante el análisis documental y discusión.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Análisis de documentos políticos y económicos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Describir y analizar los principales cambios políticos y económicos posteriores a 1821.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Grupos reciben un paquete de documentos que incluyen constituciones, decretos económicos y testimonios.</w:t>
      </w:r>
    </w:p>
    <w:p>
      <w:pPr>
        <w:numPr>
          <w:ilvl w:val="2"/>
          <w:numId w:val="10"/>
        </w:numPr>
      </w:pPr>
      <w:r>
        <w:rPr/>
        <w:t xml:space="preserve">Realizan una lectura crítica para identificar características clave de los procesos políticos y económicos.</w:t>
      </w:r>
    </w:p>
    <w:p>
      <w:pPr>
        <w:numPr>
          <w:ilvl w:val="2"/>
          <w:numId w:val="10"/>
        </w:numPr>
      </w:pPr>
      <w:r>
        <w:rPr/>
        <w:t xml:space="preserve">Responden preguntas guía del docente para profundizar en el análisis.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análisis y conclusiones.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plantea preguntas provocadoras (“¿Qué intereses económicos están detrás de estos decretos?”), supervisa el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Debate estructurado sobre la formación del Estado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causas y consecuencias políticas del proceso de independencia y la formación estatal.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El docente plantea la afirmación: “La independencia fue el inicio de un Estado fuerte y estable en Centroamérica.”</w:t>
      </w:r>
    </w:p>
    <w:p>
      <w:pPr>
        <w:numPr>
          <w:ilvl w:val="2"/>
          <w:numId w:val="10"/>
        </w:numPr>
      </w:pPr>
      <w:r>
        <w:rPr/>
        <w:t xml:space="preserve">Grupos se dividen en dos: a favor y en contra.</w:t>
      </w:r>
    </w:p>
    <w:p>
      <w:pPr>
        <w:numPr>
          <w:ilvl w:val="2"/>
          <w:numId w:val="10"/>
        </w:numPr>
      </w:pPr>
      <w:r>
        <w:rPr/>
        <w:t xml:space="preserve">Preparan argumentos basados en la evidencia analizada.</w:t>
      </w:r>
    </w:p>
    <w:p>
      <w:pPr>
        <w:numPr>
          <w:ilvl w:val="2"/>
          <w:numId w:val="10"/>
        </w:numPr>
      </w:pPr>
      <w:r>
        <w:rPr/>
        <w:t xml:space="preserve">Realizan un debate moderado por el docente.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 de conclusiones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resalta puntos clave de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asignar que preparen preguntas para investigar en la siguiente sesión sobre procesos sociales.</w:t>
      </w:r>
    </w:p>
    <w:p>
      <w:pPr>
        <w:numPr>
          <w:ilvl w:val="0"/>
          <w:numId w:val="11"/>
        </w:numPr>
      </w:pPr>
      <w:r>
        <w:rPr/>
        <w:t xml:space="preserve">Para estudiantes con dificultades: proporcionar resúmenes de documentos y apoyo en la formulación de argumentos.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debate, el docente destaca que la siguiente sesión abordará los procesos sociales vinculados a la independencia y su impacto en la actualidad.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conclusión clave del debate por escrito en una pizarra o plataforma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Registran las conclusiones y reflexionan sobre ellas.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procesos políticos y económicos fueron más determinantes tras la independencia?</w:t>
      </w:r>
    </w:p>
    <w:p>
      <w:pPr>
        <w:numPr>
          <w:ilvl w:val="0"/>
          <w:numId w:val="13"/>
        </w:numPr>
      </w:pPr>
      <w:r>
        <w:rPr/>
        <w:t xml:space="preserve">¿Cómo se relacionan estos procesos con las estructuras estatales actuales?</w:t>
      </w:r>
    </w:p>
    <w:p>
      <w:pPr>
        <w:numPr>
          <w:ilvl w:val="0"/>
          <w:numId w:val="13"/>
        </w:numPr>
      </w:pPr>
      <w:r>
        <w:rPr/>
        <w:t xml:space="preserve">¿Qué nuevas preguntas surgieron para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conclusiones, enfatiza la complejidad de los procesos y motiva a continuar con la investigación social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comprensión de los procesos sociales será clave para entender los retos del Estado moderno.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lectura sobre movimientos sociales o estructuras sociales postindependencia para discusión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Procesos sociales y formación del Estado moderno en CentroaméricaFase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conocimientos previos y enfocar la atención en la dinámica social postindependencia y su relación con el Estado moderno.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grupos sociales creen que tuvieron mayor influencia en la construcción del Estado después de la independencia y por qué?”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histórica o caricatura que representa la sociedad centroamericana postindependencia para generar debate.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procesos sociales configuran las bases del Estado moderno y sus tensiones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temática de procesos sociales relevantes (clases sociales, movimientos indígenas, elites políticas, estructuras de poder) y su impacto en el Estado.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Investigación y análisis de fuentes sociales primarias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las dinámicas sociales postindependencia que influyeron en la formación estatal.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Grupos reciben testimonios, fragmentos de crónicas, y datos estadísticos históricos sobre poblaciones y movimientos sociales.</w:t>
      </w:r>
    </w:p>
    <w:p>
      <w:pPr>
        <w:numPr>
          <w:ilvl w:val="2"/>
          <w:numId w:val="15"/>
        </w:numPr>
      </w:pPr>
      <w:r>
        <w:rPr/>
        <w:t xml:space="preserve">Analizan las fuentes para responder preguntas: ¿Qué grupos sociales aparecen? ¿Cuáles fueron sus demandas? ¿Cómo influenciaron el Estado?</w:t>
      </w:r>
    </w:p>
    <w:p>
      <w:pPr>
        <w:numPr>
          <w:ilvl w:val="2"/>
          <w:numId w:val="15"/>
        </w:numPr>
      </w:pPr>
      <w:r>
        <w:rPr/>
        <w:t xml:space="preserve">Preparan un informe que relacione estos procesos sociales con los políticos y económicos estudiados.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escrito y presentación breve.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que profundicen el análisis, como “¿Qué tensiones sociales emergieron?” y “¿Cómo se reflejaron en la estructura estatal?”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Presentación y retroalimentación cruzada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comprensión mediante la exposición y discusión entre grupos.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Cada grupo expone su análisis en 5 minutos.</w:t>
      </w:r>
    </w:p>
    <w:p>
      <w:pPr>
        <w:numPr>
          <w:ilvl w:val="2"/>
          <w:numId w:val="15"/>
        </w:numPr>
      </w:pPr>
      <w:r>
        <w:rPr/>
        <w:t xml:space="preserve">Los demás grupos hacen preguntas o aportan comentarios.</w:t>
      </w:r>
    </w:p>
    <w:p>
      <w:pPr>
        <w:numPr>
          <w:ilvl w:val="2"/>
          <w:numId w:val="15"/>
        </w:numPr>
      </w:pPr>
      <w:r>
        <w:rPr/>
        <w:t xml:space="preserve">El docente modera y sintetiza los aportes.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Debate enriquecido y conclusiones colectivas.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conecta ideas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invitar a que propongan hipótesis sobre cómo estos procesos sociales explican conflictos actuales.</w:t>
      </w:r>
    </w:p>
    <w:p>
      <w:pPr>
        <w:numPr>
          <w:ilvl w:val="0"/>
          <w:numId w:val="16"/>
        </w:numPr>
      </w:pPr>
      <w:r>
        <w:rPr/>
        <w:t xml:space="preserve">Para estudiantes con dificultades: ofrecer guías de análisis y ejemplos de interpretación de fuentes sociales.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el análisis social con los desafíos contemporáneos del Estado, tema a tratar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construir un mapa mental colectivo en el aula que conecte procesos políticos, económicos y sociales estudiados.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 y discusión del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se interrelacionan los procesos sociales con los políticos y económicos tras la independencia?</w:t>
      </w:r>
    </w:p>
    <w:p>
      <w:pPr>
        <w:numPr>
          <w:ilvl w:val="0"/>
          <w:numId w:val="18"/>
        </w:numPr>
      </w:pPr>
      <w:r>
        <w:rPr/>
        <w:t xml:space="preserve">¿Qué aportes del análisis histórico-social pueden aplicarse para entender el Estado moderno?</w:t>
      </w:r>
    </w:p>
    <w:p>
      <w:pPr>
        <w:numPr>
          <w:ilvl w:val="0"/>
          <w:numId w:val="18"/>
        </w:numPr>
      </w:pPr>
      <w:r>
        <w:rPr/>
        <w:t xml:space="preserve">¿Qué desafíos actuales identifican que tienen raíces en estos procesos?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las conexiones realizadas, fortalezas del análisis y áreas para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abordará los desafíos actuales del Estado centroamericano a la luz de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actual de desafío estatal (social, político o económico) para analizar en la sesión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Desafíos actuales del Estado moderno centroamericano y conclusionesFase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aprendizajes previos y preparar el análisis de los desafíos contemporáneos del Estado moderno en Centroamérica.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el caso actual que investigó.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casos y reflexionan sobre su relación con la historia estudiada.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estadísticas recientes o noticias sobre desafíos políticos, sociales o económicos actuales.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información con los procesos históricos estudiados y la formación del Estado moderno.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desafíos actuales del Estado centroamericano (corrupción, desigualdad, conflictos sociales, gobernabilidad) y propone relacionarlos con los procesos históricos analizados.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Análisis comparativo entre pasado y presente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desafíos actuales del Estado moderno en relación con su formación histórica.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0"/>
        </w:numPr>
      </w:pPr>
      <w:r>
        <w:rPr/>
        <w:t xml:space="preserve">Grupos retoman sus casos actuales y los contrastan con procesos políticos, económicos y sociales estudiados.</w:t>
      </w:r>
    </w:p>
    <w:p>
      <w:pPr>
        <w:numPr>
          <w:ilvl w:val="2"/>
          <w:numId w:val="20"/>
        </w:numPr>
      </w:pPr>
      <w:r>
        <w:rPr/>
        <w:t xml:space="preserve">Elaboran un análisis escrito que responda: ¿Qué raíces históricas identifican en los desafíos actuales? ¿Qué lecciones ofrece la historia para soluciones presentes?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articulación de ideas, formula preguntas para profundizar (“¿Cómo explica la historia el fenómeno actual?”), evalúa avances.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Síntesis y proyección final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sobre el futuro del Estado centroamericano.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0"/>
        </w:numPr>
      </w:pPr>
      <w:r>
        <w:rPr/>
        <w:t xml:space="preserve">En plenaria, cada grupo comparte sus conclusiones.</w:t>
      </w:r>
    </w:p>
    <w:p>
      <w:pPr>
        <w:numPr>
          <w:ilvl w:val="2"/>
          <w:numId w:val="20"/>
        </w:numPr>
      </w:pPr>
      <w:r>
        <w:rPr/>
        <w:t xml:space="preserve">El docente guía una reflexión final sobre la importancia del análisis histórico para comprender y afrontar los desafíos actuales.</w:t>
      </w:r>
    </w:p>
    <w:p>
      <w:pPr>
        <w:numPr>
          <w:ilvl w:val="2"/>
          <w:numId w:val="20"/>
        </w:numPr>
      </w:pPr>
      <w:r>
        <w:rPr/>
        <w:t xml:space="preserve">Se propone que cada estudiante escriba un compromiso o propuesta personal para contribuir a la mejora social o política.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y compromisos individuales escritos.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sintetiza, motiva y cierra el ciclo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estimular propuestas de investigación o proyectos de intervención social.</w:t>
      </w:r>
    </w:p>
    <w:p>
      <w:pPr>
        <w:numPr>
          <w:ilvl w:val="0"/>
          <w:numId w:val="21"/>
        </w:numPr>
      </w:pPr>
      <w:r>
        <w:rPr/>
        <w:t xml:space="preserve">Para estudiantes con dificultades: ofrecer plantillas para estructurar el análisis y apoyo en la presentación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cierra la sesión conectando todo el aprendizaje con el desarrollo de competencias sociológicas y la importancia de la investigación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todos los estudiantes que realicen un “ticket de salida” con tres aprendizajes clave y una pregunta para seguir investigando.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tickets y comparten algunas preguntas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ha cambiado su comprensión sobre la independencia y el Estado moderno en Centroamérica?</w:t>
      </w:r>
    </w:p>
    <w:p>
      <w:pPr>
        <w:numPr>
          <w:ilvl w:val="0"/>
          <w:numId w:val="23"/>
        </w:numPr>
      </w:pPr>
      <w:r>
        <w:rPr/>
        <w:t xml:space="preserve">¿Qué competencias investigativas desarrollaron durante el plan?</w:t>
      </w:r>
    </w:p>
    <w:p>
      <w:pPr>
        <w:numPr>
          <w:ilvl w:val="0"/>
          <w:numId w:val="23"/>
        </w:numPr>
      </w:pPr>
      <w:r>
        <w:rPr/>
        <w:t xml:space="preserve">¿Cómo pueden aplicar este conocimiento en su vida académica o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 sobre la participación, análisis y propuestas,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continuar investigando y participando en debates sobre temas sociopolíticos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ensayo breve que relacione un desafío actual del Estado centroamericano con los procesos históricos estudiados, utilizando al menos dos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y formulación inicial de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análisis de fuentes, debates, informes grupales y reflexiones.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el análisis comparativo final, síntesis grupal, reflexiones metacognitivas y ensayo final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analizar críticamente procesos políticos, económicos y sociales (objetivo 1).</w:t>
      </w:r>
    </w:p>
    <w:p>
      <w:pPr>
        <w:numPr>
          <w:ilvl w:val="0"/>
          <w:numId w:val="25"/>
        </w:numPr>
      </w:pPr>
      <w:r>
        <w:rPr/>
        <w:t xml:space="preserve">Evaluación fundamentada de la formación del Estado moderno (objetivo 2).</w:t>
      </w:r>
    </w:p>
    <w:p>
      <w:pPr>
        <w:numPr>
          <w:ilvl w:val="0"/>
          <w:numId w:val="25"/>
        </w:numPr>
      </w:pPr>
      <w:r>
        <w:rPr/>
        <w:t xml:space="preserve">Argumentación coherente sobre desafíos actuales con base histórica (objetivo 3).</w:t>
      </w:r>
    </w:p>
    <w:p>
      <w:pPr>
        <w:numPr>
          <w:ilvl w:val="0"/>
          <w:numId w:val="25"/>
        </w:numPr>
      </w:pPr>
      <w:r>
        <w:rPr/>
        <w:t xml:space="preserve">Uso adecuado y crítico de fuentes primarias para sustentar análisis (objetivo 4).</w:t>
      </w:r>
    </w:p>
    <w:p>
      <w:pPr>
        <w:numPr>
          <w:ilvl w:val="0"/>
          <w:numId w:val="25"/>
        </w:numPr>
      </w:pPr>
      <w:r>
        <w:rPr/>
        <w:t xml:space="preserve">Desarrollo de habilidades de investigación sociológica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informes grupales y presentaciones.</w:t>
      </w:r>
    </w:p>
    <w:p>
      <w:pPr>
        <w:numPr>
          <w:ilvl w:val="0"/>
          <w:numId w:val="2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6"/>
        </w:numPr>
      </w:pPr>
      <w:r>
        <w:rPr/>
        <w:t xml:space="preserve">Observación directa y registros anecdóticos durante actividades.</w:t>
      </w:r>
    </w:p>
    <w:p>
      <w:pPr>
        <w:numPr>
          <w:ilvl w:val="0"/>
          <w:numId w:val="26"/>
        </w:numPr>
      </w:pPr>
      <w:r>
        <w:rPr/>
        <w:t xml:space="preserve">Autoevaluación y coevaluación en reflexiones metacognitivas.</w:t>
      </w:r>
    </w:p>
    <w:p>
      <w:pPr>
        <w:numPr>
          <w:ilvl w:val="0"/>
          <w:numId w:val="26"/>
        </w:numPr>
      </w:pPr>
      <w:r>
        <w:rPr/>
        <w:t xml:space="preserve">Evaluación del ensayo final con rúbrica específica.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Preguntas de investigación formuladas.</w:t>
      </w:r>
    </w:p>
    <w:p>
      <w:pPr>
        <w:numPr>
          <w:ilvl w:val="0"/>
          <w:numId w:val="27"/>
        </w:numPr>
      </w:pPr>
      <w:r>
        <w:rPr/>
        <w:t xml:space="preserve">Informes escritos y síntesis de análisis de fuentes primarias.</w:t>
      </w:r>
    </w:p>
    <w:p>
      <w:pPr>
        <w:numPr>
          <w:ilvl w:val="0"/>
          <w:numId w:val="27"/>
        </w:numPr>
      </w:pPr>
      <w:r>
        <w:rPr/>
        <w:t xml:space="preserve">Participación y argumentación en debates.</w:t>
      </w:r>
    </w:p>
    <w:p>
      <w:pPr>
        <w:numPr>
          <w:ilvl w:val="0"/>
          <w:numId w:val="27"/>
        </w:numPr>
      </w:pPr>
      <w:r>
        <w:rPr/>
        <w:t xml:space="preserve">Mapas mentales y síntesis colectivas.</w:t>
      </w:r>
    </w:p>
    <w:p>
      <w:pPr>
        <w:numPr>
          <w:ilvl w:val="0"/>
          <w:numId w:val="27"/>
        </w:numPr>
      </w:pPr>
      <w:r>
        <w:rPr/>
        <w:t xml:space="preserve">Ensayo final que integra la investigación y el análisis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D56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4AB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9E2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DFD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917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4DC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4F4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C5C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A27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1F1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D8F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689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FD5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501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DB4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A27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6E1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5DC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961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BBC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7FC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0D6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211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AAB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67A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D83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8A9B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2026-09-26T00:30:54-05:00</dcterms:created>
  <dcterms:modified xsi:type="dcterms:W3CDTF">2026-09-26T00:30:54-05:00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