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América: Maqueta y Conocimiento de Países y Capitales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 división política de América, identificando los países y sus capitales, y representándolos de manera creativa mediante la construcción de una maqueta. A través de actividades colaborativas y lúdicas, los alumnos se familiarizarán con la diversidad geográfica y política del continente americano, conectando este conocimiento con su entorno y cultura general.</w:t>
      </w:r>
    </w:p>
    <w:p>
      <w:pPr/>
      <w:r>
        <w:rPr/>
        <w:t xml:space="preserve">El aprendizaje es relevante porque permite a los niños comprender mejor el mundo en que viven, fomentar el respeto por la diversidad y fortalecer habilidades como la investigación, el trabajo en equipo y la expresión artística. Además, al construir una maqueta, aplican el conocimiento de forma tangible, lo que ayuda a consolidar su aprendizaje y a desarrollar competencias espaciales y manuales.</w:t>
      </w:r>
    </w:p>
    <w:p>
      <w:pPr/>
      <w:r>
        <w:rPr/>
        <w:t xml:space="preserve">Este proyecto también promueve la autonomía y la colaboración, ya que los alumnos trabajan en grupos para investigar, crear y presentar su maqueta, lo que enriquece su experiencia educativa y la vincula con situaciones reales fuera del aula, como la comprensión de mapas y el reconocimiento de países en medios de comunicación o viajes.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países y capitales de América.</w:t>
      </w:r>
    </w:p>
    <w:p>
      <w:pPr>
        <w:numPr>
          <w:ilvl w:val="0"/>
          <w:numId w:val="1"/>
        </w:numPr>
      </w:pPr>
      <w:r>
        <w:rPr/>
        <w:t xml:space="preserve">Investigar información básica sobre la ubicación geográfica de los países americanos.</w:t>
      </w:r>
    </w:p>
    <w:p>
      <w:pPr>
        <w:numPr>
          <w:ilvl w:val="0"/>
          <w:numId w:val="1"/>
        </w:numPr>
      </w:pPr>
      <w:r>
        <w:rPr/>
        <w:t xml:space="preserve">Construir en equipo una maqueta que represente la división política de América.</w:t>
      </w:r>
    </w:p>
    <w:p>
      <w:pPr>
        <w:numPr>
          <w:ilvl w:val="0"/>
          <w:numId w:val="1"/>
        </w:numPr>
      </w:pPr>
      <w:r>
        <w:rPr/>
        <w:t xml:space="preserve">Ejercitar habilidades de trabajo colaborativo y comunicación al presentar el proyecto.</w:t>
      </w:r>
    </w:p>
    <w:p>
      <w:pPr>
        <w:numPr>
          <w:ilvl w:val="0"/>
          <w:numId w:val="1"/>
        </w:numPr>
      </w:pPr>
      <w:r>
        <w:rPr/>
        <w:t xml:space="preserve">Relacionar el conocimiento geográfico con la vida diaria y el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o proyector con mapa político de América (1 por grupo o para exposición).</w:t>
      </w:r>
    </w:p>
    <w:p>
      <w:pPr>
        <w:numPr>
          <w:ilvl w:val="0"/>
          <w:numId w:val="2"/>
        </w:numPr>
      </w:pPr>
      <w:r>
        <w:rPr/>
        <w:t xml:space="preserve">Cartulinas de colores, papel, tijeras, pegamento, y cinta adhesiva.</w:t>
      </w:r>
    </w:p>
    <w:p>
      <w:pPr>
        <w:numPr>
          <w:ilvl w:val="0"/>
          <w:numId w:val="2"/>
        </w:numPr>
      </w:pPr>
      <w:r>
        <w:rPr/>
        <w:t xml:space="preserve">Materiales para maqueta: cartón, cajas pequeñas, plastilina o barro secado al aire, palitos de madera.</w:t>
      </w:r>
    </w:p>
    <w:p>
      <w:pPr>
        <w:numPr>
          <w:ilvl w:val="0"/>
          <w:numId w:val="2"/>
        </w:numPr>
      </w:pPr>
      <w:r>
        <w:rPr/>
        <w:t xml:space="preserve">Marcadores, lápices de colores, reglas y pegatinas o etiquetas adhesivas.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en plenaria).</w:t>
      </w:r>
    </w:p>
    <w:p>
      <w:pPr>
        <w:numPr>
          <w:ilvl w:val="0"/>
          <w:numId w:val="2"/>
        </w:numPr>
      </w:pPr>
      <w:r>
        <w:rPr/>
        <w:t xml:space="preserve">Fichas con nombres de países y capitales para juegos y actividades.</w:t>
      </w:r>
    </w:p>
    <w:p>
      <w:pPr>
        <w:numPr>
          <w:ilvl w:val="0"/>
          <w:numId w:val="2"/>
        </w:numPr>
      </w:pPr>
      <w:r>
        <w:rPr/>
        <w:t xml:space="preserve">Hojas blancas para planear y bocetar la maqueta.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o mapas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continentes y noción general de mapas.</w:t>
      </w:r>
    </w:p>
    <w:p>
      <w:pPr>
        <w:numPr>
          <w:ilvl w:val="0"/>
          <w:numId w:val="3"/>
        </w:numPr>
      </w:pPr>
      <w:r>
        <w:rPr/>
        <w:t xml:space="preserve">Habilidades básicas para recortar, pegar y manipular materiales manuales.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mapas sencillos o globos terráqueos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países y capitales de América
Fase de Inicio
Tiempo estimado: 10 minutos
Propósito de la sesión:
Docente: "Hoy vamos a iniciar un proyecto muy divertido donde conoceremos los países y capitales de América y haremos una maqueta para representarlos. Esto nos ayudará a entender mejor nuestro continente y a trabajar juntos en equipo."
Activación de conocimientos previos:
Docente: "¿Alguien puede decirme qué países conocen de América? ¿Y alguna capital?"
Estudiantes: Responden libremente; el docente apunta en la pizarra las respuestas para motivar participación.
Motivación y enganche:
Docente: "¿Sabían que América tiene más de 30 países y cada uno tiene una capital diferente? Vamos a descubrirlos juntos y a crear una maqueta para ver cómo están ubicados." 
Contextualización:
Docente: "Conocer estos países nos ayuda a entender las noticias, las culturas de otros niños y también qué lugares podemos visitar algún día. Además, construir la maqueta nos permitirá aprender jugando."
Fase de Desarrollo
Tiempo estimado: 100 minutos
Presentación del contenido:
Docente: Muestra un mapa grande de América en el proyector o pizarra. Explica brevemente la división política señalando países y capitales importantes con imágenes y nombres. Utiliza lenguaje simple y ejemplos conocidos (por ejemplo, "México con su capital, Ciudad de México").
Actividad 1: Juego de Emparejar Países y Capitales
Objetivo: Identificar países y sus capitales (Objetivo 1).
Instrucciones:
    El docente reparte fichas con nombres de países y otras con nombres de capitales.
    Los estudiantes, en grupos de 3-4, deben emparejar correctamente las fichas.
    Una vez que terminen, cada grupo comparte dos emparejamientos con toda la clase.
Organización: Grupos pequeños (3-4 estudiantes).
Producto: Conjunto de pares país-capital correctamente emparejados.
Tiempo estimado: 25 minutos.
Rol del docente: Observa, pregunta "¿Por qué crees que esta capital pertenece a este país?" y da pistas si es necesario.
Actividad 2: Investigación Guiada en Tablet o Computadora
Objetivo: Investigar ubicación geográfica (Objetivo 2).
Instrucciones:
    Cada grupo elige 3 países diferentes para investigar su ubicación y una característica básica (clima, bandera, idioma).
    Con apoyo del docente, usan recursos digitales para buscar esta información.
    Preparan una breve explicación para compartirla al final.
Organización: Grupos pequeños (3-4 estudiantes).
Producto: Apuntes escritos o dibujados con la información de cada país seleccionado.
Tiempo estimado: 35 minutos.
Rol del docente: Apoya en la búsqueda, guía preguntas para profundizar ("¿Dónde está este país en el mapa?"), fomenta la colaboración.
Actividad 3: Boceto inicial de la maqueta
Objetivo: Planear la representación de los países (Objetivo 3).
Instrucciones:
    En el mismo grupo, los estudiantes dibujan un boceto simple de cómo distribuirán los países en la maqueta.
    Deciden qué materiales usarán para representar países y capitales.
    Comparten su boceto con el docente para recibir retroalimentación.
Organización: Grupos pequeños.
Producto: Boceto y plan para la maqueta.
Tiempo estimado: 40 minutos.
Rol del docente: Revisa bocetos, sugiere mejoras y motiva a pensar en detalles (colores, tamaño, etiquetas).
Diferenciación:
Para estudiantes que terminan antes: pueden investigar datos adicionales o preparar preguntas para sus compañeros.
Para estudiantes que necesitan apoyo: trabajar con el docente o asistente para emparejar fichas y en la investigación guiada, usar mapas impresos y apoyo visual.
Transición:
Docente: "Ahora que sabemos dónde están los países y cómo vamos a hacer nuestra maqueta, en la siguiente sesión construiremos juntos la maqueta y pondremos todo lo que aprendimos en práctica."
Fase de Cierre
Tiempo estimado: 10 minutos
Síntesis:
Docente: "Vamos a hacer un pequeño resumen en grupo: ¿Cuál es un país y su capital que aprendieron hoy? ¿Cómo planean representar ese país en la maqueta?"
Estudiantes: Comparten respuestas rápidas en plenaria.
Reflexión metacognitiva:
¿Qué país y capital les pareció más interesante y por qué?
¿Cómo creen que la maqueta nos ayudará a entender mejor América?
¿Qué aprendieron hoy que no sabían antes?
Retroalimentación:
Docente: Da comentarios positivos sobre la participación, corrige dudas y destaca el trabajo en equipo.
Transferencia:
Docente: "En casa pueden buscar en mapas o libros más países de América y pensar en cómo los representarían. En la próxima clase construiremos la maqueta, ¡será muy divertido!"
Sesión 2: Construyendo la maqueta de América
Fase de Inicio
Tiempo estimado: 10 minutos
Propósito de la sesión:
Docente: "Hoy vamos a construir en equipo la maqueta de América con todos los países y capitales que aprendimos. Así veremos cómo se ubican y cómo se conectan." 
Activación de conocimientos previos:
Docente: Pregunta rápida en plenaria: "¿Quién recuerda un país y su capital que vimos ayer? ¿Dónde estará ubicado en nuestra maqueta?"
Motivación y enganche:
Docente: "Construir la maqueta es como ser arquitectos y geógrafos a la vez, ¡vamos a crear nuestro propio continente en el aula!"
Contextualización:
Docente: "Con esta maqueta podremos explicar a nuestros familiares y amigos dónde está cada país y cómo se relacionan, usando lo que aprendimos." 
Fase de Desarrollo
Tiempo estimado: 100 minutos
Presentación del contenido:
Docente: Recuerda brevemente a los estudiantes la información sobre países y capitales que investigaron y cómo usarán los materiales para construir la maqueta.
Actividad 1: Construcción de la maqueta
Objetivo: Representar los países en una maqueta (Objetivo 3).
Instrucciones:
    En grupos, los estudiantes distribuyen el espacio en la base de la maqueta para colocar cada país según su ubicación geográfica.
    Usan cartón, plastilina u otros materiales para representar los países en tamaño proporcional.
    Colocan etiquetas con el nombre del país y su capital.
    Decorarán con colores y detalles para diferenciar países (banderas, símbolos).
Organización: Grupos pequeños (3-4 estudiantes).
Producto: Maqueta física grupal con países y capitales señalados.
Tiempo estimado: 70 minutos.
Rol del docente: Observa, guía la distribución geográfica con preguntas ("¿Este país está al norte o al sur?"), apoya en el uso correcto de materiales y fomenta la colaboración.
Actividad 2: Presentación breve de cada grupo
Objetivo: Comunicar y explicar el proyecto (Objetivo 4).
Instrucciones:
    Cada grupo presenta su parte de la maqueta, explicando algunos países y capitales destacados.
    Responden preguntas de sus compañeros y del docente.
Organización: Plenaria.
Producto: Presentación oral grupal y maqueta.
Tiempo estimado: 30 minutos.
Rol del docente: Facilita diálogo, formula preguntas para profundizar y brinda retroalimentación positiva.
Diferenciación:
Para estudiantes que terminan antes: decorar detalles adicionales o ayudar a compañeros.
Para estudiantes con dificultades: asignar roles de apoyo con tareas específicas (colocar etiquetas, colorear), y acompañamiento cercano del docente.
Transición:
Docente: "Muy bien equipo, mañana cuando pasemos a otra materia, recuerden que pueden seguir pensando en cómo usar este conocimiento para entender mapas y noticias."
Fase de Cierre
Tiempo estimado: 10 minutos
Síntesis:
Docente: "Vamos a hacer un círculo y cada uno dirá una cosa que aprendió o le gustó del proyecto."
Estudiantes: Comparten en voz alta.
Reflexión metacognitiva:
¿Qué parte de la maqueta te pareció más fácil de hacer y por qué?
¿Qué aprendiste sobre los países y capitales que no sabías antes?
¿Cómo te ayudó trabajar en equipo para hacer la maqueta?
Retroalimentación:
Docente: Felicita por el esfuerzo colectivo, señala logros en el conocimiento y en la colaboración, y da recomendaciones para mejorar en futuros proyectos.
Transferencia:
Docente: "Pueden mostrar la maqueta a sus familias y contarles qué aprendieron. También pueden observar mapas en libros o en internet para seguir aprendiendo más sobre América y otros continentes."
Tarea o reto:
Docente: "En casa, con ayuda de un adulto, busquen una noticia o algo interesante sobre algún país de América y anótenlo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se evalúa el conocimiento previo sobre países y capitales.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emparejar fichas, investigación y construcción de la maqueta,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grupal de la maqueta y la reflexión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al menos 10 países y sus capitales de América (Objetivo 1).</w:t>
      </w:r>
    </w:p>
    <w:p>
      <w:pPr>
        <w:numPr>
          <w:ilvl w:val="0"/>
          <w:numId w:val="5"/>
        </w:numPr>
      </w:pPr>
      <w:r>
        <w:rPr/>
        <w:t xml:space="preserve">Demuestra capacidad para investigar y localizar países en el mapa (Objetivo 2).</w:t>
      </w:r>
    </w:p>
    <w:p>
      <w:pPr>
        <w:numPr>
          <w:ilvl w:val="0"/>
          <w:numId w:val="5"/>
        </w:numPr>
      </w:pPr>
      <w:r>
        <w:rPr/>
        <w:t xml:space="preserve">Participa activamente en la construcción y diseño de la maqueta (Objetivo 3).</w:t>
      </w:r>
    </w:p>
    <w:p>
      <w:pPr>
        <w:numPr>
          <w:ilvl w:val="0"/>
          <w:numId w:val="5"/>
        </w:numPr>
      </w:pPr>
      <w:r>
        <w:rPr/>
        <w:t xml:space="preserve">Comunica de forma clara y respetuosa la información aprendida durante la presentación (Objetivo 4).</w:t>
      </w:r>
    </w:p>
    <w:p>
      <w:pPr>
        <w:numPr>
          <w:ilvl w:val="0"/>
          <w:numId w:val="5"/>
        </w:numPr>
      </w:pPr>
      <w:r>
        <w:rPr/>
        <w:t xml:space="preserve">Muestra actitud colaborativa y respeto en el trabajo en equipo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logro en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la maqueta y presentación, considerando precisión, creatividad y trabajo en equipo.</w:t>
      </w:r>
    </w:p>
    <w:p>
      <w:pPr>
        <w:numPr>
          <w:ilvl w:val="0"/>
          <w:numId w:val="6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6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correctamente emparejadas de países y capitales.</w:t>
      </w:r>
    </w:p>
    <w:p>
      <w:pPr>
        <w:numPr>
          <w:ilvl w:val="0"/>
          <w:numId w:val="7"/>
        </w:numPr>
      </w:pPr>
      <w:r>
        <w:rPr/>
        <w:t xml:space="preserve">Apuntes y dibujos de la investigación realizada.</w:t>
      </w:r>
    </w:p>
    <w:p>
      <w:pPr>
        <w:numPr>
          <w:ilvl w:val="0"/>
          <w:numId w:val="7"/>
        </w:numPr>
      </w:pPr>
      <w:r>
        <w:rPr/>
        <w:t xml:space="preserve">Bocetos y planificación de la maqueta.</w:t>
      </w:r>
    </w:p>
    <w:p>
      <w:pPr>
        <w:numPr>
          <w:ilvl w:val="0"/>
          <w:numId w:val="7"/>
        </w:numPr>
      </w:pPr>
      <w:r>
        <w:rPr/>
        <w:t xml:space="preserve">Maqueta física construida con la representación de la división política de América.</w:t>
      </w:r>
    </w:p>
    <w:p>
      <w:pPr>
        <w:numPr>
          <w:ilvl w:val="0"/>
          <w:numId w:val="7"/>
        </w:numPr>
      </w:pPr>
      <w:r>
        <w:rPr/>
        <w:t xml:space="preserve">Presentación oral grupal sobre la maqueta y sus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América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países y capitales de América, y su capacidad para ubicarlos espacialmente.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necesarios:</w:t>
      </w:r>
      <w:r>
        <w:rPr/>
        <w:t xml:space="preserve"> Mapa grande de América (sin nombres), hojas de papel con preguntas, lápices de colores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las siguientes actividades breves para evaluar el conocimiento previo de los estudiantes. Puede realizarlas en forma individual o grupal para fomentar la participación.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países</w:t>
      </w:r>
      <w:r>
        <w:rPr/>
        <w:t xml:space="preserve"> (3-4 minutos)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Entregue a cada estudiante una hoja con un mapa simple de América sin nombres.</w:t>
      </w:r>
    </w:p>
    <w:p>
      <w:pPr>
        <w:numPr>
          <w:ilvl w:val="1"/>
          <w:numId w:val="9"/>
        </w:numPr>
      </w:pPr>
      <w:r>
        <w:rPr/>
        <w:t xml:space="preserve">Pida que señalen con un círculo dónde creen que está su país o un país que conozcan.</w:t>
      </w:r>
    </w:p>
    <w:p>
      <w:pPr>
        <w:numPr>
          <w:ilvl w:val="1"/>
          <w:numId w:val="9"/>
        </w:numPr>
      </w:pPr>
      <w:r>
        <w:rPr/>
        <w:t xml:space="preserve">Luego, pregunte a algunos niños que nombren un país de América que conozcan.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Preguntas cortas sobre capitales</w:t>
      </w:r>
      <w:r>
        <w:rPr/>
        <w:t xml:space="preserve"> (3-4 minutos)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Orales o escritas, formule preguntas sencillas como: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¿Cómo se llama la capital de México?</w:t>
      </w:r>
    </w:p>
    <w:p>
      <w:pPr>
        <w:numPr>
          <w:ilvl w:val="2"/>
          <w:numId w:val="9"/>
        </w:numPr>
      </w:pPr>
      <w:r>
        <w:rPr/>
        <w:t xml:space="preserve">¿Conoces alguna capital de un país de América?</w:t>
      </w:r>
    </w:p>
    <w:p>
      <w:pPr>
        <w:numPr>
          <w:ilvl w:val="2"/>
          <w:numId w:val="9"/>
        </w:numPr>
      </w:pPr>
      <w:r>
        <w:rPr/>
        <w:t xml:space="preserve">¿Qué ciudad crees que es la capital de Argentina?</w:t>
      </w:r>
    </w:p>
    <w:p>
      <w:pPr>
        <w:numPr>
          <w:ilvl w:val="1"/>
          <w:numId w:val="9"/>
        </w:numPr>
      </w:pPr>
      <w:r>
        <w:rPr/>
        <w:t xml:space="preserve">Anote las respuestas para identificar el nivel de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Relación espacial básica</w:t>
      </w:r>
      <w:r>
        <w:rPr/>
        <w:t xml:space="preserve"> (2 minutos)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Pregunte a los estudiantes si pueden decir si un país está en el norte, centro o sur de América.</w:t>
      </w:r>
    </w:p>
    <w:p>
      <w:pPr>
        <w:numPr>
          <w:ilvl w:val="1"/>
          <w:numId w:val="9"/>
        </w:numPr>
      </w:pPr>
      <w:r>
        <w:rPr/>
        <w:t xml:space="preserve">Ejemplos: ¿Dónde está Canadá? ¿Y Brasil?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10"/>
        </w:numPr>
      </w:pPr>
      <w:r>
        <w:rPr/>
        <w:t xml:space="preserve">Evalúe qué países y capitales conocen los niños.</w:t>
      </w:r>
    </w:p>
    <w:p>
      <w:pPr>
        <w:numPr>
          <w:ilvl w:val="0"/>
          <w:numId w:val="10"/>
        </w:numPr>
      </w:pPr>
      <w:r>
        <w:rPr/>
        <w:t xml:space="preserve">Observe su capacidad para relacionar países con ubicaciones básicas en el mapa.</w:t>
      </w:r>
    </w:p>
    <w:p>
      <w:pPr>
        <w:numPr>
          <w:ilvl w:val="0"/>
          <w:numId w:val="10"/>
        </w:numPr>
      </w:pPr>
      <w:r>
        <w:rPr/>
        <w:t xml:space="preserve">Detecte posibles confusiones o áreas sin conocimiento para focalizar la enseñanza.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lograr que los estudiantes de primaria (6-11 años) conozcan los países y capitales de América, y puedan representarlos en una maqueta usando la metodología de Aprendizaje Basado en Proyectos, se proponen los siguientes ejemplos prácticos y casos de estudio distribuidos en las dos sesiones:</w:t>
      </w:r>
    </w:p>
    <w:p>
      <w:pPr/>
      <w:r>
        <w:rPr>
          <w:b w:val="1"/>
          <w:bCs w:val="1"/>
        </w:rPr>
        <w:t xml:space="preserve">Sesión 1: Conociendo países y capitales de América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 "El juego de las tarjetas de países y capitales"</w:t>
      </w:r>
      <w:r>
        <w:rPr/>
        <w:t xml:space="preserve">Se entregan tarjetas con el nombre de un país y otras con el nombre de su capital. Los estudiantes en grupos pequeños deben emparejar correctamente cada país con su capital. Esto favorece el reconocimiento y memorización de los nombres.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 "Viaje imaginario por América"</w:t>
      </w:r>
      <w:r>
        <w:rPr/>
        <w:t xml:space="preserve">El docente narra un recorrido por varios países de América, describiendo características básicas (por ejemplo: "Ahora llegamos a Canadá, su capital es Ottawa, y hace mucho frío en invierno") para que los niños relacionen información sencilla y visualicen la diversidad del continente.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 "Mapa gigante interactivo"</w:t>
      </w:r>
      <w:r>
        <w:rPr/>
        <w:t xml:space="preserve">En el aula se coloca un mapa grande de América sin nombres. Los estudiantes, por equipos, colocan etiquetas móviles con países y capitales en su ubicación correcta, usando pistas proporcionadas por el docente. Esto refuerza la ubicación geográfica y los nombres.</w:t>
      </w:r>
    </w:p>
    <w:p>
      <w:pPr/>
      <w:r>
        <w:rPr>
          <w:b w:val="1"/>
          <w:bCs w:val="1"/>
        </w:rPr>
        <w:t xml:space="preserve">Sesión 2: Representando países en la maqueta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 "Construcción colectiva de la maqueta"</w:t>
      </w:r>
      <w:r>
        <w:rPr/>
        <w:t xml:space="preserve">Los estudiantes, en equipos, trabajan con materiales simples (cartón, plastilina, papel, colores) para construir una maqueta del continente americano, ubicando los países y colocando pequeñas etiquetas con los nombres de los países y sus capitales. Cada equipo se responsabiliza de una región (Norteamérica, Centroamérica, Sudamérica).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 "Historias de cada país en la maqueta"</w:t>
      </w:r>
      <w:r>
        <w:rPr/>
        <w:t xml:space="preserve">Cada equipo prepara una breve historia o dato curioso sobre uno o dos países que colocaron en la maqueta (por ejemplo, comidas típicas, idioma oficial, monumentos famosos) y lo comparte con el grupo. Esto conecta el conocimiento geográfico con aspectos culturales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 "Presentación final y recorrido guiado"</w:t>
      </w:r>
      <w:r>
        <w:rPr/>
        <w:t xml:space="preserve">Los estudiantes presentan la maqueta al resto de la clase, explicando dónde están los países, sus capitales y los datos aprendidos. Este cierre permite reforzar el aprendizaje a través de la exposición y la retroalimentación grupal.</w:t>
      </w:r>
    </w:p>
    <w:p>
      <w:pPr/>
      <w:r>
        <w:rPr/>
        <w:t xml:space="preserve">Estos ejemplos y casos de estudio están diseñados para fomentar el trabajo colaborativo, el aprendizaje significativo y el desarrollo de habilidades manuales y comunicativas, en línea con la metodología de Aprendizaje Basado en Proyectos y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proyecto "Explorando América: Maqueta y Conocimiento de Países y Capitales", es fundamental brindar retroalimentación constructiva y motivadora para que los estudiantes refuercen sus aprendizajes y se sientan orgullosos de su trabajo. A continuación se proponen estrategias específicas para estudiantes de primaria (6-11 años), alineadas con los objetivos de conocer países y capitales de América y representar estos en una maqueta.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los estudiantes a compartir qué país y capital les resultó más interesante y por qué. El docente escucha atentamente y ofrece comentarios positivos, destacando los aprendizajes de cada niño y aclarando dudas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Comentarios Positivos y Específicos:</w:t>
      </w:r>
      <w:r>
        <w:rPr/>
        <w:t xml:space="preserve">Al revisar las maquetas, el docente señala aspectos concretos bien logrados, por ejemplo:</w:t>
      </w:r>
    </w:p>
    <w:p>
      <w:pPr>
        <w:numPr>
          <w:ilvl w:val="1"/>
          <w:numId w:val="13"/>
        </w:numPr>
      </w:pPr>
      <w:r>
        <w:rPr/>
        <w:t xml:space="preserve">"Me gusta cómo usaste colores diferentes para cada país, eso ayuda a identificar mejor las fronteras."</w:t>
      </w:r>
    </w:p>
    <w:p>
      <w:pPr>
        <w:numPr>
          <w:ilvl w:val="1"/>
          <w:numId w:val="13"/>
        </w:numPr>
      </w:pPr>
      <w:r>
        <w:rPr/>
        <w:t xml:space="preserve">"Excelente trabajo al colocar correctamente la capital de Brasil en la maqueta."</w:t>
      </w:r>
    </w:p>
    <w:p>
      <w:pPr>
        <w:numPr>
          <w:ilvl w:val="1"/>
          <w:numId w:val="13"/>
        </w:numPr>
      </w:pPr>
      <w:r>
        <w:rPr/>
        <w:t xml:space="preserve">"Noté que recordaste varios países y sus capitales, ¡muy buen esfuerzo para aprenderlos!"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Fortalecer el Aprendizaje:</w:t>
      </w:r>
      <w:r>
        <w:rPr/>
        <w:t xml:space="preserve">Formular preguntas que inviten a la reflexión y a conectar conceptos, tales como:</w:t>
      </w:r>
    </w:p>
    <w:p>
      <w:pPr>
        <w:numPr>
          <w:ilvl w:val="1"/>
          <w:numId w:val="13"/>
        </w:numPr>
      </w:pPr>
      <w:r>
        <w:rPr/>
        <w:t xml:space="preserve">"¿Puedes nombrar tres países que estén cerca de México y sus capitales?"</w:t>
      </w:r>
    </w:p>
    <w:p>
      <w:pPr>
        <w:numPr>
          <w:ilvl w:val="1"/>
          <w:numId w:val="13"/>
        </w:numPr>
      </w:pPr>
      <w:r>
        <w:rPr/>
        <w:t xml:space="preserve">"¿Qué te gustaría aprender más sobre alguno de estos países?"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Simple:</w:t>
      </w:r>
      <w:r>
        <w:rPr/>
        <w:t xml:space="preserve">Proponer que cada estudiante diga algo que aprendió y algo que le gustaría mejorar, por ejemplo:</w:t>
      </w:r>
    </w:p>
    <w:p>
      <w:pPr>
        <w:numPr>
          <w:ilvl w:val="1"/>
          <w:numId w:val="13"/>
        </w:numPr>
      </w:pPr>
      <w:r>
        <w:rPr/>
        <w:t xml:space="preserve">"Aprendí que la capital de Argentina es Buenos Aires."</w:t>
      </w:r>
    </w:p>
    <w:p>
      <w:pPr>
        <w:numPr>
          <w:ilvl w:val="1"/>
          <w:numId w:val="13"/>
        </w:numPr>
      </w:pPr>
      <w:r>
        <w:rPr/>
        <w:t xml:space="preserve">"Quiero recordar mejor dónde está Venezuela en la maqueta."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Esfuerzos en Grupo:</w:t>
      </w:r>
      <w:r>
        <w:rPr/>
        <w:t xml:space="preserve">Alentar a los estudiantes a felicitar a sus compañeros por aspectos específicos del trabajo en la maqueta, promoviendo un ambiente positivo y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Recomendaciones para Continuar Aprendiendo:</w:t>
      </w:r>
      <w:r>
        <w:rPr/>
        <w:t xml:space="preserve">Ofrecer sugerencias sencillas para que sigan explorando, como juegos de memoria con países y capitales o ver mapas interactivos en casa.</w:t>
      </w:r>
    </w:p>
    <w:p>
      <w:pPr/>
      <w:r>
        <w:rPr/>
        <w:t xml:space="preserve">Estas estrategias garantizan que la retroalimentación sea adecuada al nivel de los estudiantes, centrada en los objetivos de aprendizaje y motivadora para continuar el conocimiento sobre la división política de América.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América: Maqueta y Conocimiento de Países y Capitales"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países de América</w:t>
            </w:r>
            <w:br/>
            <w:r>
              <w:rPr/>
              <w:t xml:space="preserve">Identificación correcta de la mayoría de países en América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los países de América.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70% y 90% de los países.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50% y 70% de los países.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países.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capitales</w:t>
            </w:r>
            <w:br/>
            <w:r>
              <w:rPr/>
              <w:t xml:space="preserve">Reconocimiento correcto de capitales correspondientes a los países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capitales con más del 90% de los países.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capitales con entre 70% y 90% de los países.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capitales con entre 50% y 70% de los países.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capitales con menos del 50% de los países.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en la maqueta</w:t>
            </w:r>
            <w:br/>
            <w:r>
              <w:rPr/>
              <w:t xml:space="preserve">Ubicación correcta y clara de países en la maqueta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países en la ubicación correcta y usa colores o símbolos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Coloca muchos países en la ubicación correcta, con algunos errores mínimos, y usa colores o símbolos para diferenciarlos.</w:t>
            </w:r>
          </w:p>
        </w:tc>
        <w:tc>
          <w:tcPr>
            <w:noWrap/>
          </w:tcPr>
          <w:p>
            <w:pPr/>
            <w:r>
              <w:rPr/>
              <w:t xml:space="preserve">Coloca varios países en la ubicación correcta, pero con errores visibles; los colores o símbolos no siempre son claros.</w:t>
            </w:r>
          </w:p>
        </w:tc>
        <w:tc>
          <w:tcPr>
            <w:noWrap/>
          </w:tcPr>
          <w:p>
            <w:pPr/>
            <w:r>
              <w:rPr/>
              <w:t xml:space="preserve">La ubicación de los países es mayormente incorrecta y no hay uso claro de colores o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 en la maqueta</w:t>
            </w:r>
            <w:br/>
            <w:r>
              <w:rPr/>
              <w:t xml:space="preserve">Uso de materiales y detalles para hacer la maqueta atractiva y comprensible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cuidado en la construcción, usando materiales diversos y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esfuerzo, con algunos detalles que hacen la maqueta atractiva.</w:t>
            </w:r>
          </w:p>
        </w:tc>
        <w:tc>
          <w:tcPr>
            <w:noWrap/>
          </w:tcPr>
          <w:p>
            <w:pPr/>
            <w:r>
              <w:rPr/>
              <w:t xml:space="preserve">Demuestra esfuerzo básico; la maqueta es funcional pero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maqueta muestra poco esfuerzo o creatividad; es difícil de entender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</w:t>
            </w:r>
            <w:br/>
            <w:r>
              <w:rPr/>
              <w:t xml:space="preserve">Colaboración y participación en la elaboración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explica con claridad el proyecto y sus elementos.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explicando el proyecto con algunos detalles.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la explicación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no colabora; la explicación es confusa o ausente.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puntos según el nivel alcanzado en cada criterio y sume para obtener una calificación general. Utilice esta rúbrica para retroalimentar a los estudiantes, destacando fortalezas y áreas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5E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6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C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DA8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84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37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F5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12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4D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FD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F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97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8F3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