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los Números del 0 al 15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reconozcan, nombren y ordenen los números del 0 al 15 mediante actividades lúdicas y concretas. A través del enfoque de Aprendizaje Basado en Casos, los estudiantes explorarán situaciones cotidianas donde los números son protagonistas, lo que les permitirá asociar la cantidad con su símbolo numérico y entender la secuencia numérica de forma natural y divertida.</w:t>
      </w:r>
    </w:p>
    <w:p>
      <w:pPr/>
      <w:r>
        <w:rPr/>
        <w:t xml:space="preserve">El aprendizaje de los números es fundamental para el desarrollo del pensamiento lógico-matemático y para la vida diaria, ya que los niños se encuentran con números constantemente, desde contar juguetes hasta identificar cantidades en juegos y en su entorno. Este plan conecta el aprendizaje con experiencias reales, fomentando la participación activa, la colaboración y la toma de decisiones, lo que fortalece su confianza y curiosidad por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0 al 15 de manera oral y visual.</w:t>
      </w:r>
    </w:p>
    <w:p>
      <w:pPr>
        <w:numPr>
          <w:ilvl w:val="0"/>
          <w:numId w:val="1"/>
        </w:numPr>
      </w:pPr>
      <w:r>
        <w:rPr/>
        <w:t xml:space="preserve">Ordenar los números del 0 al 15 en secuencia ascendente y descendente.</w:t>
      </w:r>
    </w:p>
    <w:p>
      <w:pPr>
        <w:numPr>
          <w:ilvl w:val="0"/>
          <w:numId w:val="1"/>
        </w:numPr>
      </w:pPr>
      <w:r>
        <w:rPr/>
        <w:t xml:space="preserve">Asociar cada número con su cantidad correspondiente mediante actividades concretas.</w:t>
      </w:r>
    </w:p>
    <w:p>
      <w:pPr>
        <w:numPr>
          <w:ilvl w:val="0"/>
          <w:numId w:val="1"/>
        </w:numPr>
      </w:pPr>
      <w:r>
        <w:rPr/>
        <w:t xml:space="preserve">Practicar el conteo progresivo y regresivo utilizando objetos y juegos.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sencillos que involucren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0 al 15 (una por número).</w:t>
      </w:r>
    </w:p>
    <w:p>
      <w:pPr>
        <w:numPr>
          <w:ilvl w:val="0"/>
          <w:numId w:val="2"/>
        </w:numPr>
      </w:pPr>
      <w:r>
        <w:rPr/>
        <w:t xml:space="preserve">Objetos contables pequeños y seguros (bloques de construcción, pelotas pequeñas, frutas plásticas) - al menos 100 piezas.</w:t>
      </w:r>
    </w:p>
    <w:p>
      <w:pPr>
        <w:numPr>
          <w:ilvl w:val="0"/>
          <w:numId w:val="2"/>
        </w:numPr>
      </w:pPr>
      <w:r>
        <w:rPr/>
        <w:t xml:space="preserve">Carteles con imágenes cotidianas que muestren cantidades (ejemplo: 5 manzanas, 10 globos).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Cinta adhesiva para pegar números en el piso.</w:t>
      </w:r>
    </w:p>
    <w:p>
      <w:pPr>
        <w:numPr>
          <w:ilvl w:val="0"/>
          <w:numId w:val="2"/>
        </w:numPr>
      </w:pPr>
      <w:r>
        <w:rPr/>
        <w:t xml:space="preserve">Reproductor de audio para canciones numéricas infantiles.</w:t>
      </w:r>
    </w:p>
    <w:p>
      <w:pPr>
        <w:numPr>
          <w:ilvl w:val="0"/>
          <w:numId w:val="2"/>
        </w:numPr>
      </w:pPr>
      <w:r>
        <w:rPr/>
        <w:t xml:space="preserve">Material impreso con dibujos para colorear y números para trazar (una hoja para cada niño/a).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para casos prácticos (ejemplo: fila de niños, cajas con juguetes).</w:t>
      </w:r>
    </w:p>
    <w:p>
      <w:pPr>
        <w:numPr>
          <w:ilvl w:val="0"/>
          <w:numId w:val="2"/>
        </w:numPr>
      </w:pPr>
      <w:r>
        <w:rPr/>
        <w:t xml:space="preserve">Cámaras o tabletas para registrar evidencias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0 al 5 y habilidad para contar hasta 10.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seguir instrucciones sencillas.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de aula.</w:t>
      </w:r>
    </w:p>
    <w:p>
      <w:pPr>
        <w:numPr>
          <w:ilvl w:val="0"/>
          <w:numId w:val="3"/>
        </w:numPr>
      </w:pPr>
      <w:r>
        <w:rPr/>
        <w:t xml:space="preserve">Interés por interactuar con compañeros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del 0 al 5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números del 0 al 5 y activar conocimientos previos para comenzar a reconocerlos y nombrarlos.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cuántos dedos tiene en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cuentan sus dedos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los números del 0 al 5, invitando a los niños a cantar y bailar.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imitan movimientos y se animan con la música.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casa, cuando contamos nuestros juguetes o las manzanas que comemos, usamos los números. Hoy vamos a jugar y aprender los números del 0 al 5 para que sea más fácil contar todo lo que nos gusta."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reconocimiento visual y auditivo de los números del 0 al 5 mediante juegos y manipulación de objetos, usando casos reales como contar frutas o juguetes.</w:t>
      </w:r>
    </w:p>
    <w:p>
      <w:pPr/>
      <w:r>
        <w:rPr>
          <w:b w:val="1"/>
          <w:bCs w:val="1"/>
        </w:rPr>
        <w:t xml:space="preserve">Actividad 1: "Busca y Encuentra el Número"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números del 0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0 al 5, una a una, y dice: "Este es el número 3, ¿quién me dice qué número 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repiten el nombre del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Esconde las tarjetas en diferentes lugares visibles del aula y pide a los niños que las busquen y las lleven al frente del grupo nombrándolas al entregarlas.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recogidas y nombradas en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ayuda a quienes dudan, hace preguntas como: "¿Qué número es este? ¿Cuántos dedos tiene?"</w:t>
      </w:r>
    </w:p>
    <w:p>
      <w:pPr/>
      <w:r>
        <w:rPr>
          <w:b w:val="1"/>
          <w:bCs w:val="1"/>
        </w:rPr>
        <w:t xml:space="preserve">Actividad 2: "Contamos las Frutas"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 con cantidad y practicar conteo.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frutas plásticas (manzanas, plátanos, naranjas) y tarjetas con números del 0 al 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manzanas hay y a poner la tarjeta con el número correcto al lado."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las frutas y colocan la tarjeta con el número que corresponde a la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Frutas contadas y tarjetas asociadas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con preguntas: "¿Cuántas frutas hay? ¿Qué número es este? ¿Está bien contado?"</w:t>
      </w:r>
    </w:p>
    <w:p>
      <w:pPr/>
      <w:r>
        <w:rPr>
          <w:b w:val="1"/>
          <w:bCs w:val="1"/>
        </w:rPr>
        <w:t xml:space="preserve">Actividad 3: "Formamos la Secuencia en el Piso"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0 al 5 en secuencia ascendente.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las tarjetas con números desordenados del 0 al 5.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"Ayúdenme a poner los números en orden, del más pequeño al más grande."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Caminan y colocan las tarjetas en secuencia correcta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correcta en el piso.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pregunta "¿Qué número viene después? ¿Cuál es el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ordenar la secuencia en descendente (del 5 al 0) o a contar objetos extra y relacionarlos con números mayores.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Trabajo en parejas con ayuda del docente o asistente para contar objetos y nombrar números, usando gestos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ordenar los números, el docente invita a sentarse y conversar sobre lo que aprendieron, preparando para la siguiente sesión donde se ampliará el rango numérico.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juntos los números del 0 al 5 y mostrar la tarjeta que corresponde a cada uno."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mostrando las tarjetas en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número te gustó más y por qué?"</w:t>
      </w:r>
    </w:p>
    <w:p>
      <w:pPr>
        <w:numPr>
          <w:ilvl w:val="0"/>
          <w:numId w:val="11"/>
        </w:numPr>
      </w:pPr>
      <w:r>
        <w:rPr/>
        <w:t xml:space="preserve">"¿Pudiste contar las frutas sin ayuda?"</w:t>
      </w:r>
    </w:p>
    <w:p>
      <w:pPr>
        <w:numPr>
          <w:ilvl w:val="0"/>
          <w:numId w:val="11"/>
        </w:numPr>
      </w:pPr>
      <w:r>
        <w:rPr/>
        <w:t xml:space="preserve">"¿Qué número es el que viene después del 3?"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cariño y reconoce a cada niño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más números y jugaremos a contar más objetos, para que cada día seamos mejores contadores."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objetos que encuentren (juguetes, zapatos) y a decir el número a sus familias.</w:t>
      </w:r>
    </w:p>
    <w:p>
      <w:pPr/>
      <w:r>
        <w:rPr/>
        <w:t xml:space="preserve">Sesión 2: Explorando Números del 6 al 10 con Juegos de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números del 0 al 5 y presentar los números del 6 al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números vimos ayer? Vamos a decirlos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muestran tarjetas de números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cesta con 10 pelotas y dice: "¿Cuántas pelotas creen que hay? Hoy vamos a aprender a contar hasta 10."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el parque o en casa, muchas veces contamos cosas. Hoy vamos a aprender números nuevos para contar más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reconocimiento y asociación de números del 6 al 10 con cantidades reales mediante un caso práctico: organizar juguetes en cajas según la cantidad indicada por tarjetas numéricas.</w:t>
      </w:r>
    </w:p>
    <w:p>
      <w:pPr/>
      <w:r>
        <w:rPr>
          <w:b w:val="1"/>
          <w:bCs w:val="1"/>
        </w:rPr>
        <w:t xml:space="preserve">Actividad 1: "Clasificando Juguetes"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números del 6 al 10 con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6 al 10 y presenta cajas vacías con etiquetas numéricas.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en cada caja la cantidad de juguetes que dice la tarjeta."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cuentan los juguetes y los colocan en la caja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Cajas con cantidades correctas según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"¿Cuántos juguetes pusieron? ¿Pueden contar conmigo?"</w:t>
      </w:r>
    </w:p>
    <w:p>
      <w:pPr/>
      <w:r>
        <w:rPr>
          <w:b w:val="1"/>
          <w:bCs w:val="1"/>
        </w:rPr>
        <w:t xml:space="preserve">Actividad 2: "La Carrera de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6 al 10 en secuencia y practicar conteo ascendente.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del 6 al 10 desordenadas en el piso.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correr y tocar los números en orden, desde el 6 hasta el 10."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carrera tocando cada número en secuencia.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por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actividad física y reconocimiento numérico.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orden si es necesario, pregunta "¿Qué número viene después?"</w:t>
      </w:r>
    </w:p>
    <w:p>
      <w:pPr/>
      <w:r>
        <w:rPr>
          <w:b w:val="1"/>
          <w:bCs w:val="1"/>
        </w:rPr>
        <w:t xml:space="preserve">Actividad 3: "Dibuja y Colorea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escrita de los números del 0 al 10.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números para trazar y dibujos para colorear que correspondan a las cantidades.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Traza los números y colorea los dibujos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y números trazados.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estímulo, observa destrezas motrices.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Invitar a contar objetos adicionales y a formar secuencias del 0 al 10 en orden invertido.</w:t>
      </w:r>
    </w:p>
    <w:p>
      <w:pPr>
        <w:numPr>
          <w:ilvl w:val="0"/>
          <w:numId w:val="17"/>
        </w:numPr>
      </w:pPr>
      <w:r>
        <w:rPr/>
        <w:t xml:space="preserve">Estudiantes con apoyo: Repetir conteos en voz alta con el docente y usar objetos grandes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para comentar lo aprendido y anuncia la próxima sesión donde conocerán los números del 11 al 15.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números del 6 al 10 y los usamos para contar y organizar juguetes. ¿Quién quiere decirme un número que aprendió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"¿Pudiste contar los juguetes correctamente?"</w:t>
      </w:r>
    </w:p>
    <w:p>
      <w:pPr>
        <w:numPr>
          <w:ilvl w:val="0"/>
          <w:numId w:val="19"/>
        </w:numPr>
      </w:pPr>
      <w:r>
        <w:rPr/>
        <w:t xml:space="preserve">"¿Qué número te gustó más?"</w:t>
      </w:r>
    </w:p>
    <w:p>
      <w:pPr>
        <w:numPr>
          <w:ilvl w:val="0"/>
          <w:numId w:val="19"/>
        </w:numPr>
      </w:pPr>
      <w:r>
        <w:rPr/>
        <w:t xml:space="preserve">"¿Sabes qué número viene después del 9?"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intentos, corrige con paciencia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jugaremos con números más grandes y seguiremos contando muchas cosas."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objetos que tengan entre 6 y 10 unidades y compartirlo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primera sesión, durante la activación de conocimientos previos para conocer el nivel inicial de los niños.</w:t>
      </w:r>
    </w:p>
    <w:p>
      <w:pPr>
        <w:numPr>
          <w:ilvl w:val="0"/>
          <w:numId w:val="20"/>
        </w:numPr>
      </w:pPr>
      <w:r>
        <w:rPr/>
        <w:t xml:space="preserve">Formativa: Durante todas las sesiones, a través de la observación directa en las actividades de conteo, asociación y ordenamiento.</w:t>
      </w:r>
    </w:p>
    <w:p>
      <w:pPr>
        <w:numPr>
          <w:ilvl w:val="0"/>
          <w:numId w:val="20"/>
        </w:numPr>
      </w:pPr>
      <w:r>
        <w:rPr/>
        <w:t xml:space="preserve">Sumativa: En la última sesión, mediante actividades de secuencia numérica y conteo que integren los números del 0 al 15.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los números del 0 al 15.</w:t>
      </w:r>
    </w:p>
    <w:p>
      <w:pPr>
        <w:numPr>
          <w:ilvl w:val="0"/>
          <w:numId w:val="21"/>
        </w:numPr>
      </w:pPr>
      <w:r>
        <w:rPr/>
        <w:t xml:space="preserve">Asocia cada número con la cantidad correspondiente en objetos concretos.</w:t>
      </w:r>
    </w:p>
    <w:p>
      <w:pPr>
        <w:numPr>
          <w:ilvl w:val="0"/>
          <w:numId w:val="21"/>
        </w:numPr>
      </w:pPr>
      <w:r>
        <w:rPr/>
        <w:t xml:space="preserve">Ordena los números en secuencia ascendente y descendente.</w:t>
      </w:r>
    </w:p>
    <w:p>
      <w:pPr>
        <w:numPr>
          <w:ilvl w:val="0"/>
          <w:numId w:val="21"/>
        </w:numPr>
      </w:pPr>
      <w:r>
        <w:rPr/>
        <w:t xml:space="preserve">Realiza conteos progresivos y regresivos con precisión.</w:t>
      </w:r>
    </w:p>
    <w:p>
      <w:pPr>
        <w:numPr>
          <w:ilvl w:val="0"/>
          <w:numId w:val="21"/>
        </w:numPr>
      </w:pPr>
      <w:r>
        <w:rPr/>
        <w:t xml:space="preserve">Participa activamente en las actividades grupales y juegos numéricos.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del docente durante actividades.</w:t>
      </w:r>
    </w:p>
    <w:p>
      <w:pPr>
        <w:numPr>
          <w:ilvl w:val="0"/>
          <w:numId w:val="22"/>
        </w:numPr>
      </w:pPr>
      <w:r>
        <w:rPr/>
        <w:t xml:space="preserve">Portafolio de evidencias con hojas de trabajo y productos de actividades prácticas.</w:t>
      </w:r>
    </w:p>
    <w:p>
      <w:pPr>
        <w:numPr>
          <w:ilvl w:val="0"/>
          <w:numId w:val="22"/>
        </w:numPr>
      </w:pPr>
      <w:r>
        <w:rPr/>
        <w:t xml:space="preserve">Registro anecdótico de participación y respuestas verbales.</w:t>
      </w:r>
    </w:p>
    <w:p>
      <w:pPr>
        <w:numPr>
          <w:ilvl w:val="0"/>
          <w:numId w:val="22"/>
        </w:numPr>
      </w:pPr>
      <w:r>
        <w:rPr/>
        <w:t xml:space="preserve">Autoevaluación sencilla con preguntas guiadas en forma de dibujos o símbolos.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de números recogidas y nombradas correctamente.</w:t>
      </w:r>
    </w:p>
    <w:p>
      <w:pPr>
        <w:numPr>
          <w:ilvl w:val="0"/>
          <w:numId w:val="23"/>
        </w:numPr>
      </w:pPr>
      <w:r>
        <w:rPr/>
        <w:t xml:space="preserve">Objetos contados y clasificados según la cantidad indicada.</w:t>
      </w:r>
    </w:p>
    <w:p>
      <w:pPr>
        <w:numPr>
          <w:ilvl w:val="0"/>
          <w:numId w:val="23"/>
        </w:numPr>
      </w:pPr>
      <w:r>
        <w:rPr/>
        <w:t xml:space="preserve">Secuencias numéricas formadas correctamente en el piso o con tarjetas.</w:t>
      </w:r>
    </w:p>
    <w:p>
      <w:pPr>
        <w:numPr>
          <w:ilvl w:val="0"/>
          <w:numId w:val="23"/>
        </w:numPr>
      </w:pPr>
      <w:r>
        <w:rPr/>
        <w:t xml:space="preserve">Hojas de trabajo con números trazados y dibujos coloreados.</w:t>
      </w:r>
    </w:p>
    <w:p>
      <w:pPr>
        <w:numPr>
          <w:ilvl w:val="0"/>
          <w:numId w:val="23"/>
        </w:numPr>
      </w:pPr>
      <w:r>
        <w:rPr/>
        <w:t xml:space="preserve">Participación activa en juegos y respuesta a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"Jugando y Contando: Descubriendo los Números del 0 al 15"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y niñas sobre el reconocimiento, nombrar y ordenar números del 0 al 15, así como su habilidad para asociar números con cantidades y secuenciar números.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Reconocimiento Visual de Números (3 minutos)</w:t>
      </w:r>
    </w:p>
    <w:p>
      <w:pPr>
        <w:numPr>
          <w:ilvl w:val="1"/>
          <w:numId w:val="24"/>
        </w:numPr>
      </w:pPr>
      <w:r>
        <w:rPr/>
        <w:t xml:space="preserve">El docente muestra tarjetas con números grandes, claros y coloridos del 0 al 15 (seleccionando 5 números variados, por ejemplo 0, 3, 7, 10 y 15).</w:t>
      </w:r>
    </w:p>
    <w:p>
      <w:pPr>
        <w:numPr>
          <w:ilvl w:val="1"/>
          <w:numId w:val="24"/>
        </w:numPr>
      </w:pPr>
      <w:r>
        <w:rPr/>
        <w:t xml:space="preserve">Pregunta a cada niño: "¿Qué número es este?"</w:t>
      </w:r>
    </w:p>
    <w:p>
      <w:pPr>
        <w:numPr>
          <w:ilvl w:val="1"/>
          <w:numId w:val="24"/>
        </w:numPr>
      </w:pPr>
      <w:r>
        <w:rPr/>
        <w:t xml:space="preserve">Registra cuáles números pueden nombrar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Asociación Número-Cantidad (3 minutos)</w:t>
      </w:r>
    </w:p>
    <w:p>
      <w:pPr>
        <w:numPr>
          <w:ilvl w:val="1"/>
          <w:numId w:val="24"/>
        </w:numPr>
      </w:pPr>
      <w:r>
        <w:rPr/>
        <w:t xml:space="preserve">El docente coloca en la mesa grupos pequeños de objetos (por ejemplo 2 pelotas, 5 bloques, 1 muñeco).</w:t>
      </w:r>
    </w:p>
    <w:p>
      <w:pPr>
        <w:numPr>
          <w:ilvl w:val="1"/>
          <w:numId w:val="24"/>
        </w:numPr>
      </w:pPr>
      <w:r>
        <w:rPr/>
        <w:t xml:space="preserve">Muestra una tarjeta con un número pequeño (del 1 al 5) y pregunta: "¿Cuántos objetos hay aquí? ¿Es el mismo número que este?"</w:t>
      </w:r>
    </w:p>
    <w:p>
      <w:pPr>
        <w:numPr>
          <w:ilvl w:val="1"/>
          <w:numId w:val="24"/>
        </w:numPr>
      </w:pPr>
      <w:r>
        <w:rPr/>
        <w:t xml:space="preserve">Observa si el niño puede contar los objetos y relacionar la cantidad con el número mostrado.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Secuencia Numérica Sencilla (3-4 minutos)</w:t>
      </w:r>
    </w:p>
    <w:p>
      <w:pPr>
        <w:numPr>
          <w:ilvl w:val="1"/>
          <w:numId w:val="24"/>
        </w:numPr>
      </w:pPr>
      <w:r>
        <w:rPr/>
        <w:t xml:space="preserve">El docente entrega una secuencia desordenada de 4 números (por ejemplo 1, 3, 2, 4) en tarjetas grandes.</w:t>
      </w:r>
    </w:p>
    <w:p>
      <w:pPr>
        <w:numPr>
          <w:ilvl w:val="1"/>
          <w:numId w:val="24"/>
        </w:numPr>
      </w:pPr>
      <w:r>
        <w:rPr/>
        <w:t xml:space="preserve">Invita al niño a ordenarlas de menor a mayor con ayuda verbal: "¿Cuál número va primero? ¿Y después?"</w:t>
      </w:r>
    </w:p>
    <w:p>
      <w:pPr>
        <w:numPr>
          <w:ilvl w:val="1"/>
          <w:numId w:val="24"/>
        </w:numPr>
      </w:pPr>
      <w:r>
        <w:rPr/>
        <w:t xml:space="preserve">Observa si el niño puede ordenar al menos tres números en secuencia correcta.</w:t>
      </w:r>
    </w:p>
    <w:p>
      <w:pPr/>
      <w:r>
        <w:rPr>
          <w:b w:val="1"/>
          <w:bCs w:val="1"/>
        </w:rPr>
        <w:t xml:space="preserve">Instrumento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Observaciones/Notas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Nombran correctamente al menos 3 de 5 números mostrados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Cuenta objetos y relaciona correctamente con el número en al menos 2 de 3 casos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</w:t>
            </w:r>
          </w:p>
        </w:tc>
        <w:tc>
          <w:tcPr>
            <w:noWrap/>
          </w:tcPr>
          <w:p>
            <w:pPr/>
            <w:r>
              <w:rPr/>
              <w:t xml:space="preserve">Ordena correctamente al menos 3 números en secuencia ascendente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i w:val="1"/>
          <w:iCs w:val="1"/>
        </w:rPr>
        <w:t xml:space="preserve">Esta evaluación es breve, lúdica y permite al docente conocer rápidamente el nivel inicial de cada niño para ajustar las actividades posteriores y apoyar mejor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"Jugando y Contando: Descubriendo los Números del 0 al 15", se propone la siguiente serie de ejemplos prácticos y casos de estudio para cada sesión. Cada caso está diseñado para involucrar a los niños en situaciones cotidianas y lúdicas que favorecen el reconocimiento, nombramiento y ordenamiento de los números del 1 al 15, utilizando la metodología de Aprendizaje Basado en Casos (ABC).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 / Ejemplo</w:t>
            </w:r>
          </w:p>
        </w:tc>
        <w:tc>
          <w:tcPr>
            <w:noWrap/>
          </w:tcPr>
          <w:p>
            <w:pPr/>
            <w:r>
              <w:rPr/>
              <w:t xml:space="preserve">Objetivos Específicos Relacionados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Picnic de los Números:</w:t>
            </w:r>
            <w:r>
              <w:rPr/>
              <w:t xml:space="preserve"> Se presenta a los niños una historia ilustrada donde un grupo de animalitos va de picnic y necesita contar cuántos bocadillos llevarán. Los niños identifican y nombran los números del 1 al 5 en los distintos alimentos.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Reconocer y nombrar números del 1 al 5.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Asociar cantidad con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Jugando con Bloques de Construcción:</w:t>
            </w:r>
            <w:r>
              <w:rPr/>
              <w:t xml:space="preserve"> Se entrega a los niños bloques numerados del 0 al 10 y se les pide construir torres con las cantidades indicadas, fomentando la asociación número-cantidad y el conteo.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Contar objetos y relacionar con número.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Fortalecer la asociación numero-cantidad hasta el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Ordenando los Números en el Tren:</w:t>
            </w:r>
            <w:r>
              <w:rPr/>
              <w:t xml:space="preserve"> Se presenta una serie de vagones de tren con números desordenados del 1 al 12. Los niños deben ordenar los vagones para formar un tren correcto, trabajando la secuencia numérica.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Ordenar números del 1 al 12.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Reconocer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Mercado de Frutas:</w:t>
            </w:r>
            <w:r>
              <w:rPr/>
              <w:t xml:space="preserve"> A través de un juego de roles, los niños tienen una “tienda” con frutas. Deben contar y entregar la cantidad solicitada por el comprador (docente o compañero) usando números del 1 al 15.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Identificar números del 1 al 15.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Contar objetos y relacionarlos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Juego de la Escalera Numérica:</w:t>
            </w:r>
            <w:r>
              <w:rPr/>
              <w:t xml:space="preserve"> En el piso se dibuja una escalera con números del 0 al 15 desordenados. Los niños lanzan un dado y deben avanzar el número de casillas correcto, nombrando en voz alta el número donde caen.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Reconocer números del 0 al 15.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Practicar la secuencia numérica y el conteo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 Caja Misteriosa de Números:</w:t>
            </w:r>
            <w:r>
              <w:rPr/>
              <w:t xml:space="preserve"> Se coloca una caja con objetos (de 0 a 15 unidades) y tarjetas con números. Los niños sacan un número y deben buscar la cantidad correspondiente de objetos, promoviendo la asociación y reconocimiento numérico.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Relacionar números con cantidades concretas.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Reforzar reconocimiento y ordenamiento del 0 al 15.</w:t>
            </w:r>
          </w:p>
        </w:tc>
      </w:tr>
    </w:tbl>
    <w:p>
      <w:pPr/>
      <w:r>
        <w:rPr>
          <w:b w:val="1"/>
          <w:bCs w:val="1"/>
        </w:rPr>
        <w:t xml:space="preserve">Detalles para la Implementación de los Casos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Contexto Realista:</w:t>
      </w:r>
      <w:r>
        <w:rPr/>
        <w:t xml:space="preserve"> Los escenarios están basados en actividades y situaciones cotidianas de los niños (picnic, juego libre, mercado, juegos en el aula o patio), facilitando la identificación y motivación.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 Concretos:</w:t>
      </w:r>
      <w:r>
        <w:rPr/>
        <w:t xml:space="preserve"> Uso de objetos manipulativos como bloques, frutas de juguete, tarjetas numeradas y dados para incentivar el aprendizaje multisensorial.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caso propone que los niños participen activamente, explorando, manipulando y resolviendo desafíos adecuados a su edad.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Guía Docente:</w:t>
      </w:r>
      <w:r>
        <w:rPr/>
        <w:t xml:space="preserve"> El docente debe facilitar la reflexión durante y después de cada actividad para que los niños verbalicen el reconocimiento, la secuencia y la cantidad.</w:t>
      </w:r>
    </w:p>
    <w:p>
      <w:pPr/>
      <w:r>
        <w:rPr/>
        <w:t xml:space="preserve">Estos casos integran el Aprendizaje Basado en Casos al presentar situaciones problemáticas y lúdicas que requieren la aplicación práctica de los conceptos numéricos, promoviendo un aprendizaje significativo y contextualizado en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es fundamental que la retroalimentación sea clara, positiva, concreta y lúdica, favoreciendo la motivación y el interés por seguir aprendiendo. A continuación, se proponen estrategias específicas para el cierre de cada sesión del plan "Jugando y Contando: Descubriendo los Números del 0 al 15", alineadas con los objetivos de reconocer, nombrar y ordenar números, así como fortalecer el conteo, la asociación número-cantidad y la secuencia numérica.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con Refuerzo Positivo Personalizado:</w:t>
      </w:r>
    </w:p>
    <w:p>
      <w:pPr>
        <w:numPr>
          <w:ilvl w:val="1"/>
          <w:numId w:val="32"/>
        </w:numPr>
      </w:pPr>
      <w:r>
        <w:rPr/>
        <w:t xml:space="preserve">Al finalizar la actividad, el docente comenta a cada niño frases específicas que reconozcan sus logros, por ejemplo: "Me gustó mucho cómo contaste hasta el 10 sin equivocarte" o "¡Qué bien identificaste el número 7 en las tarjetas!".</w:t>
      </w:r>
    </w:p>
    <w:p>
      <w:pPr>
        <w:numPr>
          <w:ilvl w:val="1"/>
          <w:numId w:val="32"/>
        </w:numPr>
      </w:pPr>
      <w:r>
        <w:rPr/>
        <w:t xml:space="preserve">Esto refuerza la autoestima y el interés por continuar participando.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Preguntas Guiadas y Conversación:</w:t>
      </w:r>
    </w:p>
    <w:p>
      <w:pPr>
        <w:numPr>
          <w:ilvl w:val="1"/>
          <w:numId w:val="32"/>
        </w:numPr>
      </w:pPr>
      <w:r>
        <w:rPr/>
        <w:t xml:space="preserve">Invitar a los niños a expresar lo que aprendieron preguntando: “¿Cuál fue tu número favorito hoy? ¿Cómo lo reconociste?”</w:t>
      </w:r>
    </w:p>
    <w:p>
      <w:pPr>
        <w:numPr>
          <w:ilvl w:val="1"/>
          <w:numId w:val="32"/>
        </w:numPr>
      </w:pPr>
      <w:r>
        <w:rPr/>
        <w:t xml:space="preserve">Esto ayuda a consolidar el aprendizaje y a que el docente identifique dificultades para futuras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Visual y Táctil:</w:t>
      </w:r>
    </w:p>
    <w:p>
      <w:pPr>
        <w:numPr>
          <w:ilvl w:val="1"/>
          <w:numId w:val="32"/>
        </w:numPr>
      </w:pPr>
      <w:r>
        <w:rPr/>
        <w:t xml:space="preserve">Mostrar imágenes o juguetes que representen la cantidad correspondiente a los números trabajados y pedir a los niños que los relacionen con los números que aprendieron.</w:t>
      </w:r>
    </w:p>
    <w:p>
      <w:pPr>
        <w:numPr>
          <w:ilvl w:val="1"/>
          <w:numId w:val="32"/>
        </w:numPr>
      </w:pPr>
      <w:r>
        <w:rPr/>
        <w:t xml:space="preserve">Decir frases como: “¡Mira, tienes 5 bloques! Eso es igual al número 5 que aprendimos hoy.”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Reconocimiento y Ordenación con Elogios:</w:t>
      </w:r>
    </w:p>
    <w:p>
      <w:pPr>
        <w:numPr>
          <w:ilvl w:val="1"/>
          <w:numId w:val="32"/>
        </w:numPr>
      </w:pPr>
      <w:r>
        <w:rPr/>
        <w:t xml:space="preserve">Al cerrar la sesión con un juego de ordenar números o contar objetos, el docente ofrece comentarios alentadores como “¡Muy bien! Ordenaste los números del 1 al 10 en el orden correcto” o “Excelente, contaste 8 manzanas con ayuda de tus dedos”.</w:t>
      </w:r>
    </w:p>
    <w:p>
      <w:pPr>
        <w:numPr>
          <w:ilvl w:val="1"/>
          <w:numId w:val="32"/>
        </w:numPr>
      </w:pPr>
      <w:r>
        <w:rPr/>
        <w:t xml:space="preserve">Se puede incluir una pequeña celebración grupal para motivar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Simple y Guiada:</w:t>
      </w:r>
    </w:p>
    <w:p>
      <w:pPr>
        <w:numPr>
          <w:ilvl w:val="1"/>
          <w:numId w:val="32"/>
        </w:numPr>
      </w:pPr>
      <w:r>
        <w:rPr/>
        <w:t xml:space="preserve">Invitar a los niños a mostrar con los dedos cuántos números recuerdan o cuál les gustó más, acompañando con preguntas sencillas: “¿Te gustó contar hasta el 12? ¿Quieres intentarlo otra vez mañana?”</w:t>
      </w:r>
    </w:p>
    <w:p>
      <w:pPr>
        <w:numPr>
          <w:ilvl w:val="1"/>
          <w:numId w:val="32"/>
        </w:numPr>
      </w:pPr>
      <w:r>
        <w:rPr/>
        <w:t xml:space="preserve">Esto fomenta la reflexión sobre su propio aprendizaje de manera lúdica y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con Cuentos o Canciones Relacionadas:</w:t>
      </w:r>
    </w:p>
    <w:p>
      <w:pPr>
        <w:numPr>
          <w:ilvl w:val="1"/>
          <w:numId w:val="32"/>
        </w:numPr>
      </w:pPr>
      <w:r>
        <w:rPr/>
        <w:t xml:space="preserve">Finalizar con una canción o cuento que incluya los números del 0 al 15 y comentar con los niños: “¿Recuerdas cuándo cantamos el número 3? ¡Lo hiciste muy bien!”</w:t>
      </w:r>
    </w:p>
    <w:p>
      <w:pPr>
        <w:numPr>
          <w:ilvl w:val="1"/>
          <w:numId w:val="32"/>
        </w:numPr>
      </w:pPr>
      <w:r>
        <w:rPr/>
        <w:t xml:space="preserve">Este recurso multisensorial ayuda a fijar el aprendizaje y a hacer la retroalimentación atractiva.</w:t>
      </w:r>
    </w:p>
    <w:p>
      <w:pPr/>
      <w:r>
        <w:rPr/>
        <w:t xml:space="preserve">Estas estrategias de retroalimentación contribuyen a que los niños sientan que sus esfuerzos son reconocidos y que comprenden mejor los números y sus cantidades, facilitando el logro de los objetivos planteados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"Jugando y Contando: Descubriendo los Números del 0 al 15"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15 en diferentes formatos (visual, verbal, táctil)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15, pero requiere alguna ayuda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necesita apoyo constante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Nominación verbal de los números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números del 1 al 15 al mostrárselos o al contarlos.</w:t>
            </w:r>
          </w:p>
        </w:tc>
        <w:tc>
          <w:tcPr>
            <w:noWrap/>
          </w:tcPr>
          <w:p>
            <w:pPr/>
            <w:r>
              <w:rPr/>
              <w:t xml:space="preserve">Nombra algunos números correctamente, pero presenta dudas o errores con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nombrar los números y requiere apoyo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y secuencia numérica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 al 15 en la secuencia correcta sin ayuda.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de forma correcta, con alguna equivocación o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ordenar los números y necesita apoyo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Cuenta objetos y relaciona correctamente la cantidad con el número correspondiente entre 1 y 15.</w:t>
            </w:r>
          </w:p>
        </w:tc>
        <w:tc>
          <w:tcPr>
            <w:noWrap/>
          </w:tcPr>
          <w:p>
            <w:pPr/>
            <w:r>
              <w:rPr/>
              <w:t xml:space="preserve">Cuenta objetos y asocia número-cantidad en la mayoría de los casos, con algunas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objetos y asociar la cantidad con el número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y concretas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distracciones o menor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puntajes por cada criterio y utilice la suma para valorar el progreso general del estudiante. Considere observaciones cualitativas para complementar la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4C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FA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0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F9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8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8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16B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F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8A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6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0D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46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A3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43F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EE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A0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92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393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B2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0DD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46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E6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4A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B0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5D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DB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6C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A3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BD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FD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46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37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2026-09-26T04:01:38-05:00</dcterms:created>
  <dcterms:modified xsi:type="dcterms:W3CDTF">2026-09-26T04:01:38-05:00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