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Anualidades: Matemáticas para Decisiones Reales en Honduras</w:t>
      </w:r>
    </w:p>
    <w:p/>
    <w:p>
      <w:pPr/>
      <w:r>
        <w:rPr>
          <w:color w:val="666666"/>
          <w:sz w:val="20"/>
          <w:szCs w:val="20"/>
          <w:i w:val="1"/>
          <w:iCs w:val="1"/>
        </w:rPr>
        <w:t xml:space="preserve">Matemáticas | Números y operaciones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qué son las anualidades, sus tipos y cómo se aplican en situaciones reales del contexto hondureño. A través de casos prácticos basados en problemas financieros cotidianos, como préstamos, ahorros y pagos periódicos, los estudiantes explorarán conceptos matemáticos fundamentales que impactan sus decisiones económicas y familiares.</w:t>
      </w:r>
    </w:p>
    <w:p>
      <w:pPr/>
      <w:r>
        <w:rPr/>
        <w:t xml:space="preserve">Aprenderán a identificar anualidades ordinarias, vencidas y diferidas, desarrollando habilidades para analizar y resolver problemas que involucran pagos periódicos con intereses. Esto no solo fortalece su comprensión matemática, sino que también les prepara para enfrentar situaciones de la vida real con mayor autonomía y responsabilidad financiera.</w:t>
      </w:r>
    </w:p>
    <w:p>
      <w:pPr/>
      <w:r>
        <w:rPr/>
        <w:t xml:space="preserve">La metodología de Aprendizaje Basado en Casos fomenta el pensamiento crítico, la colaboración y la aplicación práctica del conocimiento, conectando la teoría matemática con la realidad hondureña y despertando en los estudiantes el interés por las matemáticas como herramienta para la vida.</w:t>
      </w:r>
    </w:p>
    <w:p/>
    <w:p>
      <w:pPr/>
      <w:r>
        <w:rPr>
          <w:color w:val="2b6cb0"/>
          <w:sz w:val="28"/>
          <w:szCs w:val="28"/>
          <w:b w:val="1"/>
          <w:bCs w:val="1"/>
        </w:rPr>
        <w:t xml:space="preserve">Objetivos de Aprendizaje</w:t>
      </w:r>
    </w:p>
    <w:p>
      <w:pPr>
        <w:numPr>
          <w:ilvl w:val="0"/>
          <w:numId w:val="1"/>
        </w:numPr>
      </w:pPr>
      <w:r>
        <w:rPr/>
        <w:t xml:space="preserve">Identificar los diferentes tipos de anualidades presentes en situaciones cotidianas.</w:t>
      </w:r>
    </w:p>
    <w:p>
      <w:pPr>
        <w:numPr>
          <w:ilvl w:val="0"/>
          <w:numId w:val="1"/>
        </w:numPr>
      </w:pPr>
      <w:r>
        <w:rPr/>
        <w:t xml:space="preserve">Analizar casos reales para determinar la aplicación correcta de anualidades ordinarias, vencidas y diferidas.</w:t>
      </w:r>
    </w:p>
    <w:p>
      <w:pPr>
        <w:numPr>
          <w:ilvl w:val="0"/>
          <w:numId w:val="1"/>
        </w:numPr>
      </w:pPr>
      <w:r>
        <w:rPr/>
        <w:t xml:space="preserve">Resolver problemas matemáticos relacionados con anualidades en contextos financieros hondureños.</w:t>
      </w:r>
    </w:p>
    <w:p>
      <w:pPr>
        <w:numPr>
          <w:ilvl w:val="0"/>
          <w:numId w:val="1"/>
        </w:numPr>
      </w:pPr>
      <w:r>
        <w:rPr/>
        <w:t xml:space="preserve">Argumentar decisiones financieras basadas en el entendimiento de las anualidades.</w:t>
      </w:r>
    </w:p>
    <w:p>
      <w:pPr>
        <w:numPr>
          <w:ilvl w:val="0"/>
          <w:numId w:val="1"/>
        </w:numPr>
      </w:pPr>
      <w:r>
        <w:rPr/>
        <w:t xml:space="preserve">Aplicar conocimientos matemáticos para interpretar y comparar opciones de pago en la vida cotidiana.</w:t>
      </w:r>
    </w:p>
    <w:p/>
    <w:p>
      <w:pPr/>
      <w:r>
        <w:rPr>
          <w:color w:val="2b6cb0"/>
          <w:sz w:val="28"/>
          <w:szCs w:val="28"/>
          <w:b w:val="1"/>
          <w:bCs w:val="1"/>
        </w:rPr>
        <w:t xml:space="preserve">Recursos Necesarios</w:t>
      </w:r>
    </w:p>
    <w:p>
      <w:pPr>
        <w:numPr>
          <w:ilvl w:val="0"/>
          <w:numId w:val="2"/>
        </w:numPr>
      </w:pPr>
      <w:r>
        <w:rPr/>
        <w:t xml:space="preserve">Proyector multimedia o pantalla para mostrar videos y presentaciones (1 unidad).</w:t>
      </w:r>
    </w:p>
    <w:p>
      <w:pPr>
        <w:numPr>
          <w:ilvl w:val="0"/>
          <w:numId w:val="2"/>
        </w:numPr>
      </w:pPr>
      <w:r>
        <w:rPr/>
        <w:t xml:space="preserve">Computadora o tablet con acceso a internet para el docente.</w:t>
      </w:r>
    </w:p>
    <w:p>
      <w:pPr>
        <w:numPr>
          <w:ilvl w:val="0"/>
          <w:numId w:val="2"/>
        </w:numPr>
      </w:pPr>
      <w:r>
        <w:rPr/>
        <w:t xml:space="preserve">Hojas de trabajo impresas con casos prácticos y ejercicios (una por estudiante, aprox. 30 hojas).</w:t>
      </w:r>
    </w:p>
    <w:p>
      <w:pPr>
        <w:numPr>
          <w:ilvl w:val="0"/>
          <w:numId w:val="2"/>
        </w:numPr>
      </w:pPr>
      <w:r>
        <w:rPr/>
        <w:t xml:space="preserve">Calculadoras básicas para cada estudiante o grupo (1 por cada 2 estudiantes).</w:t>
      </w:r>
    </w:p>
    <w:p>
      <w:pPr>
        <w:numPr>
          <w:ilvl w:val="0"/>
          <w:numId w:val="2"/>
        </w:numPr>
      </w:pPr>
      <w:r>
        <w:rPr/>
        <w:t xml:space="preserve">Marcadores, pizarras pequeñas o hojas para anotaciones grupales.</w:t>
      </w:r>
    </w:p>
    <w:p>
      <w:pPr>
        <w:numPr>
          <w:ilvl w:val="0"/>
          <w:numId w:val="2"/>
        </w:numPr>
      </w:pPr>
      <w:r>
        <w:rPr/>
        <w:t xml:space="preserve">Video introductorio sobre anualidades (3-5 minutos) con ejemplos financieros en Honduras.</w:t>
      </w:r>
    </w:p>
    <w:p>
      <w:pPr>
        <w:numPr>
          <w:ilvl w:val="0"/>
          <w:numId w:val="2"/>
        </w:numPr>
      </w:pPr>
      <w:r>
        <w:rPr/>
        <w:t xml:space="preserve">Material audiovisual: infografías sobre tipos de anualidades y ejemplos en Honduras (impresas o digitales).</w:t>
      </w:r>
    </w:p>
    <w:p>
      <w:pPr>
        <w:numPr>
          <w:ilvl w:val="0"/>
          <w:numId w:val="2"/>
        </w:numPr>
      </w:pPr>
      <w:r>
        <w:rPr/>
        <w:t xml:space="preserve">Cuaderno o libreta personal para apuntes y reflexiones.</w:t>
      </w:r>
    </w:p>
    <w:p/>
    <w:p>
      <w:pPr/>
      <w:r>
        <w:rPr>
          <w:color w:val="2b6cb0"/>
          <w:sz w:val="28"/>
          <w:szCs w:val="28"/>
          <w:b w:val="1"/>
          <w:bCs w:val="1"/>
        </w:rPr>
        <w:t xml:space="preserve">Requisitos Previos</w:t>
      </w:r>
    </w:p>
    <w:p>
      <w:pPr>
        <w:numPr>
          <w:ilvl w:val="0"/>
          <w:numId w:val="3"/>
        </w:numPr>
      </w:pPr>
      <w:r>
        <w:rPr/>
        <w:t xml:space="preserve">Conocimientos básicos de porcentajes y operaciones con fracciones y decimales.</w:t>
      </w:r>
    </w:p>
    <w:p>
      <w:pPr>
        <w:numPr>
          <w:ilvl w:val="0"/>
          <w:numId w:val="3"/>
        </w:numPr>
      </w:pPr>
      <w:r>
        <w:rPr/>
        <w:t xml:space="preserve">Familiaridad previa con conceptos financieros simples como interés y pagos periódicos.</w:t>
      </w:r>
    </w:p>
    <w:p>
      <w:pPr>
        <w:numPr>
          <w:ilvl w:val="0"/>
          <w:numId w:val="3"/>
        </w:numPr>
      </w:pPr>
      <w:r>
        <w:rPr/>
        <w:t xml:space="preserve">Habilidad para trabajar en equipo y comunicarse oralmente.</w:t>
      </w:r>
    </w:p>
    <w:p>
      <w:pPr>
        <w:numPr>
          <w:ilvl w:val="0"/>
          <w:numId w:val="3"/>
        </w:numPr>
      </w:pPr>
      <w:r>
        <w:rPr/>
        <w:t xml:space="preserve">Experiencia básica en la resolución de problemas matemáticos contextualizados.</w:t>
      </w:r>
    </w:p>
    <w:p/>
    <w:p>
      <w:pPr/>
      <w:r>
        <w:rPr>
          <w:color w:val="2b6cb0"/>
          <w:sz w:val="28"/>
          <w:szCs w:val="28"/>
          <w:b w:val="1"/>
          <w:bCs w:val="1"/>
        </w:rPr>
        <w:t xml:space="preserve">Actividades</w:t>
      </w:r>
    </w:p>
    <w:p>
      <w:pPr/>
      <w:r>
        <w:rPr/>
        <w:t xml:space="preserve">Sesión 1: Introducción a las Anualidades y Contextualización HondureñaFase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anualidad y su importancia en la vida diaria, especialmente en contextos financieros que afectan a los hondureños.</w:t>
      </w:r>
    </w:p>
    <w:p>
      <w:pPr/>
      <w:r>
        <w:rPr>
          <w:b w:val="1"/>
          <w:bCs w:val="1"/>
        </w:rPr>
        <w:t xml:space="preserve">Activación de conocimientos previos:</w:t>
      </w:r>
    </w:p>
    <w:p>
      <w:pPr>
        <w:numPr>
          <w:ilvl w:val="0"/>
          <w:numId w:val="4"/>
        </w:numPr>
      </w:pPr>
      <w:r>
        <w:rPr>
          <w:b w:val="1"/>
          <w:bCs w:val="1"/>
        </w:rPr>
        <w:t xml:space="preserve">Docente:</w:t>
      </w:r>
      <w:r>
        <w:rPr/>
        <w:t xml:space="preserve"> "¿Alguno de ustedes o su familia ha pagado algo en cuotas, como un préstamo, colegio o servicio? ¿Cómo saben cuánto deben pagar y cuándo?"</w:t>
      </w:r>
    </w:p>
    <w:p>
      <w:pPr>
        <w:numPr>
          <w:ilvl w:val="0"/>
          <w:numId w:val="4"/>
        </w:numPr>
      </w:pPr>
      <w:r>
        <w:rPr>
          <w:b w:val="1"/>
          <w:bCs w:val="1"/>
        </w:rPr>
        <w:t xml:space="preserve">Estudiantes:</w:t>
      </w:r>
      <w:r>
        <w:rPr/>
        <w:t xml:space="preserve"> Responden y comentan experiencias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Honduras, muchas familias usan anualidades para pagar desde la educación hasta proyectos agrícolas? Hoy vamos a descubrir cómo funcionan y por qué son tan importantes."</w:t>
      </w:r>
    </w:p>
    <w:p>
      <w:pPr/>
      <w:r>
        <w:rPr>
          <w:b w:val="1"/>
          <w:bCs w:val="1"/>
        </w:rPr>
        <w:t xml:space="preserve">Contextualización:</w:t>
      </w:r>
    </w:p>
    <w:p>
      <w:pPr>
        <w:numPr>
          <w:ilvl w:val="0"/>
          <w:numId w:val="6"/>
        </w:numPr>
      </w:pPr>
      <w:r>
        <w:rPr>
          <w:b w:val="1"/>
          <w:bCs w:val="1"/>
        </w:rPr>
        <w:t xml:space="preserve">Docente:</w:t>
      </w:r>
      <w:r>
        <w:rPr/>
        <w:t xml:space="preserve"> Explica cómo las anualidades se reflejan en la vida cotidiana hondureña, ejemplificando con pagos de microcréditos o ahorro para la compra de un terreno.</w:t>
      </w:r>
    </w:p>
    <w:p>
      <w:pPr>
        <w:numPr>
          <w:ilvl w:val="0"/>
          <w:numId w:val="6"/>
        </w:numPr>
      </w:pPr>
      <w:r>
        <w:rPr>
          <w:b w:val="1"/>
          <w:bCs w:val="1"/>
        </w:rPr>
        <w:t xml:space="preserve">Estudiantes:</w:t>
      </w:r>
      <w:r>
        <w:rPr/>
        <w:t xml:space="preserve"> Escuchan y relacionan con sus propias vidas.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anualidad, tipos básicos (ordinaria y vencida). Explicación mediante un video corto (3 min) y una infografía explicativa local.</w:t>
      </w:r>
    </w:p>
    <w:p>
      <w:pPr/>
      <w:r>
        <w:rPr>
          <w:b w:val="1"/>
          <w:bCs w:val="1"/>
        </w:rPr>
        <w:t xml:space="preserve">Actividad 1: Análisis de un caso real hondureño</w:t>
      </w:r>
    </w:p>
    <w:p>
      <w:pPr>
        <w:numPr>
          <w:ilvl w:val="0"/>
          <w:numId w:val="7"/>
        </w:numPr>
      </w:pPr>
      <w:r>
        <w:rPr>
          <w:b w:val="1"/>
          <w:bCs w:val="1"/>
        </w:rPr>
        <w:t xml:space="preserve">Objetivo:</w:t>
      </w:r>
      <w:r>
        <w:rPr/>
        <w:t xml:space="preserve"> Identificar el tipo de anualidad en una situación práctica.</w:t>
      </w:r>
    </w:p>
    <w:p>
      <w:pPr>
        <w:numPr>
          <w:ilvl w:val="0"/>
          <w:numId w:val="7"/>
        </w:numPr>
      </w:pPr>
      <w:r>
        <w:rPr>
          <w:b w:val="1"/>
          <w:bCs w:val="1"/>
        </w:rPr>
        <w:t xml:space="preserve">Instrucciones:</w:t>
      </w:r>
    </w:p>
    <w:p>
      <w:pPr>
        <w:numPr>
          <w:ilvl w:val="1"/>
          <w:numId w:val="7"/>
        </w:numPr>
      </w:pPr>
      <w:r>
        <w:rPr/>
        <w:t xml:space="preserve">El docente entrega un caso sobre una familia que paga un préstamo agrícola en cuotas mensuales fijas.</w:t>
      </w:r>
    </w:p>
    <w:p>
      <w:pPr>
        <w:numPr>
          <w:ilvl w:val="1"/>
          <w:numId w:val="7"/>
        </w:numPr>
      </w:pPr>
      <w:r>
        <w:rPr/>
        <w:t xml:space="preserve">En grupos de 3-4, discuten y deciden si el caso corresponde a una anualidad ordinaria o vencida, justificando su respuesta.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 escrita y explicación breve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hace preguntas guía como "¿Cuándo se realiza el primer pago? ¿Qué implica eso para el tipo de anualidad?" y observa la participación.</w:t>
      </w:r>
    </w:p>
    <w:p>
      <w:pPr/>
      <w:r>
        <w:rPr>
          <w:b w:val="1"/>
          <w:bCs w:val="1"/>
        </w:rPr>
        <w:t xml:space="preserve">Actividad 2: Identificación visual y conceptual</w:t>
      </w:r>
    </w:p>
    <w:p>
      <w:pPr>
        <w:numPr>
          <w:ilvl w:val="0"/>
          <w:numId w:val="8"/>
        </w:numPr>
      </w:pPr>
      <w:r>
        <w:rPr>
          <w:b w:val="1"/>
          <w:bCs w:val="1"/>
        </w:rPr>
        <w:t xml:space="preserve">Objetivo:</w:t>
      </w:r>
      <w:r>
        <w:rPr/>
        <w:t xml:space="preserve"> Reconocer diferentes tipos de anualidades mediante imágenes y definiciones.</w:t>
      </w:r>
    </w:p>
    <w:p>
      <w:pPr>
        <w:numPr>
          <w:ilvl w:val="0"/>
          <w:numId w:val="8"/>
        </w:numPr>
      </w:pPr>
      <w:r>
        <w:rPr>
          <w:b w:val="1"/>
          <w:bCs w:val="1"/>
        </w:rPr>
        <w:t xml:space="preserve">Instrucciones:</w:t>
      </w:r>
    </w:p>
    <w:p>
      <w:pPr>
        <w:numPr>
          <w:ilvl w:val="1"/>
          <w:numId w:val="8"/>
        </w:numPr>
      </w:pPr>
      <w:r>
        <w:rPr/>
        <w:t xml:space="preserve">Se presentan 3 tarjetas con diferentes situaciones y gráficos (anualidad ordinaria, vencida y diferida).</w:t>
      </w:r>
    </w:p>
    <w:p>
      <w:pPr>
        <w:numPr>
          <w:ilvl w:val="1"/>
          <w:numId w:val="8"/>
        </w:numPr>
      </w:pPr>
      <w:r>
        <w:rPr/>
        <w:t xml:space="preserve">Cada grupo recibe las tarjetas y las relaciona con su definición correcta.</w:t>
      </w:r>
    </w:p>
    <w:p>
      <w:pPr>
        <w:numPr>
          <w:ilvl w:val="0"/>
          <w:numId w:val="8"/>
        </w:numPr>
      </w:pPr>
      <w:r>
        <w:rPr>
          <w:b w:val="1"/>
          <w:bCs w:val="1"/>
        </w:rPr>
        <w:t xml:space="preserve">Organización:</w:t>
      </w:r>
      <w:r>
        <w:rPr/>
        <w:t xml:space="preserve"> Mismos grupos de 3-4.</w:t>
      </w:r>
    </w:p>
    <w:p>
      <w:pPr>
        <w:numPr>
          <w:ilvl w:val="0"/>
          <w:numId w:val="8"/>
        </w:numPr>
      </w:pPr>
      <w:r>
        <w:rPr>
          <w:b w:val="1"/>
          <w:bCs w:val="1"/>
        </w:rPr>
        <w:t xml:space="preserve">Producto:</w:t>
      </w:r>
      <w:r>
        <w:rPr/>
        <w:t xml:space="preserve"> Tarjetas ordenadas y explicación grupal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Corrige errores, pregunta sobre diferencias concretas y aclara dudas.</w:t>
      </w:r>
    </w:p>
    <w:p>
      <w:pPr/>
      <w:r>
        <w:rPr>
          <w:b w:val="1"/>
          <w:bCs w:val="1"/>
        </w:rPr>
        <w:t xml:space="preserve">Diferenciación:</w:t>
      </w:r>
    </w:p>
    <w:p>
      <w:pPr>
        <w:numPr>
          <w:ilvl w:val="0"/>
          <w:numId w:val="9"/>
        </w:numPr>
      </w:pPr>
      <w:r>
        <w:rPr/>
        <w:t xml:space="preserve">Para estudiantes que terminan rápido: Proponerles que busquen en internet ejemplos de anualidades en Honduras y compartan con el grupo.</w:t>
      </w:r>
    </w:p>
    <w:p>
      <w:pPr>
        <w:numPr>
          <w:ilvl w:val="0"/>
          <w:numId w:val="9"/>
        </w:numPr>
      </w:pPr>
      <w:r>
        <w:rPr/>
        <w:t xml:space="preserve">Para estudiantes que necesitan más apoyo: Trabajar con el docente en grupos pequeños para reforzar la comprensión con ejemplos más sencillos.</w:t>
      </w:r>
    </w:p>
    <w:p>
      <w:pPr/>
      <w:r>
        <w:rPr>
          <w:b w:val="1"/>
          <w:bCs w:val="1"/>
        </w:rPr>
        <w:t xml:space="preserve">Transición:</w:t>
      </w:r>
    </w:p>
    <w:p>
      <w:pPr/>
      <w:r>
        <w:rPr/>
        <w:t xml:space="preserve">El docente conecta la identificación de tipos con la importancia de calcular correctamente los pagos en situaciones reales, preparando el terreno para la próxima sesión donde resolverán problemas con cálculos.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"Una cosa que aprendí hoy sobre anualidades es..."</w:t>
      </w:r>
    </w:p>
    <w:p>
      <w:pPr>
        <w:numPr>
          <w:ilvl w:val="0"/>
          <w:numId w:val="10"/>
        </w:numPr>
      </w:pPr>
      <w:r>
        <w:rPr>
          <w:b w:val="1"/>
          <w:bCs w:val="1"/>
        </w:rPr>
        <w:t xml:space="preserve">Estudiantes:</w:t>
      </w:r>
      <w:r>
        <w:rPr/>
        <w:t xml:space="preserve"> Escriben y, si desean, comparten en voz alta.</w:t>
      </w:r>
    </w:p>
    <w:p>
      <w:pPr/>
      <w:r>
        <w:rPr>
          <w:b w:val="1"/>
          <w:bCs w:val="1"/>
        </w:rPr>
        <w:t xml:space="preserve">Reflexión metacognitiva:</w:t>
      </w:r>
    </w:p>
    <w:p>
      <w:pPr>
        <w:numPr>
          <w:ilvl w:val="0"/>
          <w:numId w:val="11"/>
        </w:numPr>
      </w:pPr>
      <w:r>
        <w:rPr/>
        <w:t xml:space="preserve">¿Qué diferencia encontraste entre anualidad ordinaria y vencida?</w:t>
      </w:r>
    </w:p>
    <w:p>
      <w:pPr>
        <w:numPr>
          <w:ilvl w:val="0"/>
          <w:numId w:val="11"/>
        </w:numPr>
      </w:pPr>
      <w:r>
        <w:rPr/>
        <w:t xml:space="preserve">¿Por qué crees que es importante conocer los tipos de anualidades en Honduras?</w:t>
      </w:r>
    </w:p>
    <w:p>
      <w:pPr/>
      <w:r>
        <w:rPr>
          <w:b w:val="1"/>
          <w:bCs w:val="1"/>
        </w:rPr>
        <w:t xml:space="preserve">Retroalimentación:</w:t>
      </w:r>
    </w:p>
    <w:p>
      <w:pPr/>
      <w:r>
        <w:rPr/>
        <w:t xml:space="preserve">El docente comenta las respuestas, corrige conceptos erróneos y refuerza ideas clave.</w:t>
      </w:r>
    </w:p>
    <w:p>
      <w:pPr/>
      <w:r>
        <w:rPr>
          <w:b w:val="1"/>
          <w:bCs w:val="1"/>
        </w:rPr>
        <w:t xml:space="preserve">Transferencia:</w:t>
      </w:r>
    </w:p>
    <w:p>
      <w:pPr/>
      <w:r>
        <w:rPr/>
        <w:t xml:space="preserve">Se anticipa que en la próxima sesión se aprenderá a calcular valores de anualidades para tomar decisiones informadas.</w:t>
      </w:r>
    </w:p>
    <w:p>
      <w:pPr/>
      <w:r>
        <w:rPr/>
        <w:t xml:space="preserve">Sesión 2: Cálculo y Aplicación de Anualidades Ordinarias y VencidasFase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fórmula y el proceso para calcular pagos y valores de anualidades ordinarias y vencidas en contextos reales.</w:t>
      </w:r>
    </w:p>
    <w:p>
      <w:pPr/>
      <w:r>
        <w:rPr>
          <w:b w:val="1"/>
          <w:bCs w:val="1"/>
        </w:rPr>
        <w:t xml:space="preserve">Activación de conocimientos previos:</w:t>
      </w:r>
    </w:p>
    <w:p>
      <w:pPr>
        <w:numPr>
          <w:ilvl w:val="0"/>
          <w:numId w:val="12"/>
        </w:numPr>
      </w:pPr>
      <w:r>
        <w:rPr>
          <w:b w:val="1"/>
          <w:bCs w:val="1"/>
        </w:rPr>
        <w:t xml:space="preserve">Docente:</w:t>
      </w:r>
      <w:r>
        <w:rPr/>
        <w:t xml:space="preserve"> Presenta un problema breve: "Si prestas Lps 10,000 a pagar en 5 cuotas iguales, ¿cómo sabes cuánto pagar cada mes?"</w:t>
      </w:r>
    </w:p>
    <w:p>
      <w:pPr>
        <w:numPr>
          <w:ilvl w:val="0"/>
          <w:numId w:val="12"/>
        </w:numPr>
      </w:pPr>
      <w:r>
        <w:rPr>
          <w:b w:val="1"/>
          <w:bCs w:val="1"/>
        </w:rPr>
        <w:t xml:space="preserve">Estudiantes:</w:t>
      </w:r>
      <w:r>
        <w:rPr/>
        <w:t xml:space="preserve"> Comentan ideas y métodos que conocen.</w:t>
      </w:r>
    </w:p>
    <w:p>
      <w:pPr/>
      <w:r>
        <w:rPr>
          <w:b w:val="1"/>
          <w:bCs w:val="1"/>
        </w:rPr>
        <w:t xml:space="preserve">Motivación y enganche:</w:t>
      </w:r>
    </w:p>
    <w:p>
      <w:pPr>
        <w:numPr>
          <w:ilvl w:val="0"/>
          <w:numId w:val="13"/>
        </w:numPr>
      </w:pPr>
      <w:r>
        <w:rPr>
          <w:b w:val="1"/>
          <w:bCs w:val="1"/>
        </w:rPr>
        <w:t xml:space="preserve">Docente:</w:t>
      </w:r>
      <w:r>
        <w:rPr/>
        <w:t xml:space="preserve"> Explica que saber calcular anualidades es clave para negociar préstamos o ahorrar eficientemente.</w:t>
      </w:r>
    </w:p>
    <w:p>
      <w:pPr/>
      <w:r>
        <w:rPr>
          <w:b w:val="1"/>
          <w:bCs w:val="1"/>
        </w:rPr>
        <w:t xml:space="preserve">Contextualización:</w:t>
      </w:r>
    </w:p>
    <w:p>
      <w:pPr>
        <w:numPr>
          <w:ilvl w:val="0"/>
          <w:numId w:val="14"/>
        </w:numPr>
      </w:pPr>
      <w:r>
        <w:rPr>
          <w:b w:val="1"/>
          <w:bCs w:val="1"/>
        </w:rPr>
        <w:t xml:space="preserve">Docente:</w:t>
      </w:r>
      <w:r>
        <w:rPr/>
        <w:t xml:space="preserve"> Muestra ejemplos de créditos en bancos hondureños donde se aplican anualidades.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guiada de fórmulas para anualidad ordinaria y vencida con ejemplos en pizarra digital y calculadora.</w:t>
      </w:r>
    </w:p>
    <w:p>
      <w:pPr/>
      <w:r>
        <w:rPr>
          <w:b w:val="1"/>
          <w:bCs w:val="1"/>
        </w:rPr>
        <w:t xml:space="preserve">Actividad 1: Resolviendo problemas con anualidades ordinarias</w:t>
      </w:r>
    </w:p>
    <w:p>
      <w:pPr>
        <w:numPr>
          <w:ilvl w:val="0"/>
          <w:numId w:val="15"/>
        </w:numPr>
      </w:pPr>
      <w:r>
        <w:rPr>
          <w:b w:val="1"/>
          <w:bCs w:val="1"/>
        </w:rPr>
        <w:t xml:space="preserve">Objetivo:</w:t>
      </w:r>
      <w:r>
        <w:rPr/>
        <w:t xml:space="preserve"> Aplicar fórmula para calcular pago mensual de una anualidad ordinaria.</w:t>
      </w:r>
    </w:p>
    <w:p>
      <w:pPr>
        <w:numPr>
          <w:ilvl w:val="0"/>
          <w:numId w:val="15"/>
        </w:numPr>
      </w:pPr>
      <w:r>
        <w:rPr>
          <w:b w:val="1"/>
          <w:bCs w:val="1"/>
        </w:rPr>
        <w:t xml:space="preserve">Instrucciones:</w:t>
      </w:r>
    </w:p>
    <w:p>
      <w:pPr>
        <w:numPr>
          <w:ilvl w:val="1"/>
          <w:numId w:val="15"/>
        </w:numPr>
      </w:pPr>
      <w:r>
        <w:rPr/>
        <w:t xml:space="preserve">El docente entrega un problema: "Un agricultor pide Lps 20,000 para 4 años, pagando una vez al año con interés del 10%. ¿Cuánto debe pagar cada año?"</w:t>
      </w:r>
    </w:p>
    <w:p>
      <w:pPr>
        <w:numPr>
          <w:ilvl w:val="1"/>
          <w:numId w:val="15"/>
        </w:numPr>
      </w:pPr>
      <w:r>
        <w:rPr/>
        <w:t xml:space="preserve">En parejas, usan la fórmula y calculadora para hallar el pago anual.</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Resultado calculado y procedimiento escrito.</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explicaciones, formula preguntas como "¿Cómo afecta el interés al pago?" y verifica comprensión.</w:t>
      </w:r>
    </w:p>
    <w:p>
      <w:pPr/>
      <w:r>
        <w:rPr>
          <w:b w:val="1"/>
          <w:bCs w:val="1"/>
        </w:rPr>
        <w:t xml:space="preserve">Actividad 2: Comparando anualidades ordinarias y vencidas</w:t>
      </w:r>
    </w:p>
    <w:p>
      <w:pPr>
        <w:numPr>
          <w:ilvl w:val="0"/>
          <w:numId w:val="16"/>
        </w:numPr>
      </w:pPr>
      <w:r>
        <w:rPr>
          <w:b w:val="1"/>
          <w:bCs w:val="1"/>
        </w:rPr>
        <w:t xml:space="preserve">Objetivo:</w:t>
      </w:r>
      <w:r>
        <w:rPr/>
        <w:t xml:space="preserve"> Identificar diferencias en cálculo y resultados entre anualidades ordinarias y vencidas.</w:t>
      </w:r>
    </w:p>
    <w:p>
      <w:pPr>
        <w:numPr>
          <w:ilvl w:val="0"/>
          <w:numId w:val="16"/>
        </w:numPr>
      </w:pPr>
      <w:r>
        <w:rPr>
          <w:b w:val="1"/>
          <w:bCs w:val="1"/>
        </w:rPr>
        <w:t xml:space="preserve">Instrucciones:</w:t>
      </w:r>
    </w:p>
    <w:p>
      <w:pPr>
        <w:numPr>
          <w:ilvl w:val="1"/>
          <w:numId w:val="16"/>
        </w:numPr>
      </w:pPr>
      <w:r>
        <w:rPr/>
        <w:t xml:space="preserve">Se presenta un segundo problema similar pero con anualidad vencida.</w:t>
      </w:r>
    </w:p>
    <w:p>
      <w:pPr>
        <w:numPr>
          <w:ilvl w:val="1"/>
          <w:numId w:val="16"/>
        </w:numPr>
      </w:pPr>
      <w:r>
        <w:rPr/>
        <w:t xml:space="preserve">Grupos discuten y calculan diferencias en los pagos.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Tabla comparativa y conclusiones breves.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 el análisis y fomenta la argumentación.</w:t>
      </w:r>
    </w:p>
    <w:p>
      <w:pPr/>
      <w:r>
        <w:rPr>
          <w:b w:val="1"/>
          <w:bCs w:val="1"/>
        </w:rPr>
        <w:t xml:space="preserve">Diferenciación:</w:t>
      </w:r>
    </w:p>
    <w:p>
      <w:pPr>
        <w:numPr>
          <w:ilvl w:val="0"/>
          <w:numId w:val="17"/>
        </w:numPr>
      </w:pPr>
      <w:r>
        <w:rPr/>
        <w:t xml:space="preserve">Estudiantes avanzados: Proponer que analicen cómo cambiarían los pagos si varía la tasa de interés.</w:t>
      </w:r>
    </w:p>
    <w:p>
      <w:pPr>
        <w:numPr>
          <w:ilvl w:val="0"/>
          <w:numId w:val="17"/>
        </w:numPr>
      </w:pPr>
      <w:r>
        <w:rPr/>
        <w:t xml:space="preserve">Estudiantes con dificultades: Ofrecer guía paso a paso y ejemplos simplificados con números redondos.</w:t>
      </w:r>
    </w:p>
    <w:p>
      <w:pPr/>
      <w:r>
        <w:rPr>
          <w:b w:val="1"/>
          <w:bCs w:val="1"/>
        </w:rPr>
        <w:t xml:space="preserve">Transición:</w:t>
      </w:r>
    </w:p>
    <w:p>
      <w:pPr/>
      <w:r>
        <w:rPr/>
        <w:t xml:space="preserve">Se comenta que en la próxima sesión se estudiarán anualidades diferidas y su uso en proyectos a mediano plazo.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 resumen colectivo en pizarra: ¿Qué aprendimos hoy sobre cálculo de anualidades?</w:t>
      </w:r>
    </w:p>
    <w:p>
      <w:pPr/>
      <w:r>
        <w:rPr>
          <w:b w:val="1"/>
          <w:bCs w:val="1"/>
        </w:rPr>
        <w:t xml:space="preserve">Reflexión metacognitiva:</w:t>
      </w:r>
    </w:p>
    <w:p>
      <w:pPr>
        <w:numPr>
          <w:ilvl w:val="0"/>
          <w:numId w:val="19"/>
        </w:numPr>
      </w:pPr>
      <w:r>
        <w:rPr/>
        <w:t xml:space="preserve">¿Cómo cambia el pago cuando la anualidad es vencida en lugar de ordinaria?</w:t>
      </w:r>
    </w:p>
    <w:p>
      <w:pPr>
        <w:numPr>
          <w:ilvl w:val="0"/>
          <w:numId w:val="19"/>
        </w:numPr>
      </w:pPr>
      <w:r>
        <w:rPr/>
        <w:t xml:space="preserve">¿En qué casos sería mejor usar anualidad ordinaria?</w:t>
      </w:r>
    </w:p>
    <w:p>
      <w:pPr/>
      <w:r>
        <w:rPr>
          <w:b w:val="1"/>
          <w:bCs w:val="1"/>
        </w:rPr>
        <w:t xml:space="preserve">Retroalimentación:</w:t>
      </w:r>
    </w:p>
    <w:p>
      <w:pPr/>
      <w:r>
        <w:rPr/>
        <w:t xml:space="preserve">Comentarios directos a grupos y parejas sobre cálculos y razonamientos.</w:t>
      </w:r>
    </w:p>
    <w:p>
      <w:pPr/>
      <w:r>
        <w:rPr>
          <w:b w:val="1"/>
          <w:bCs w:val="1"/>
        </w:rPr>
        <w:t xml:space="preserve">Transferencia:</w:t>
      </w:r>
    </w:p>
    <w:p>
      <w:pPr/>
      <w:r>
        <w:rPr/>
        <w:t xml:space="preserve">Invitación a observar anuncios o contratos que usen pagos diferidos para la siguiente clase.</w:t>
      </w:r>
    </w:p>
    <w:p>
      <w:pPr/>
      <w:r>
        <w:rPr/>
        <w:t xml:space="preserve">Sesión 3: Anualidades Diferidas y Aplicaciones Prácticas en HondurasFase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una anualidad diferida y cómo se aplica en planes de ahorro e inversión.</w:t>
      </w:r>
    </w:p>
    <w:p>
      <w:pPr/>
      <w:r>
        <w:rPr>
          <w:b w:val="1"/>
          <w:bCs w:val="1"/>
        </w:rPr>
        <w:t xml:space="preserve">Activación de conocimientos previos:</w:t>
      </w:r>
    </w:p>
    <w:p>
      <w:pPr>
        <w:numPr>
          <w:ilvl w:val="0"/>
          <w:numId w:val="20"/>
        </w:numPr>
      </w:pPr>
      <w:r>
        <w:rPr>
          <w:b w:val="1"/>
          <w:bCs w:val="1"/>
        </w:rPr>
        <w:t xml:space="preserve">Docente:</w:t>
      </w:r>
      <w:r>
        <w:rPr/>
        <w:t xml:space="preserve"> Pregunta: "¿Alguien sabe qué significa ahorrar para un proyecto que comienza a pagarse después de un tiempo?"</w:t>
      </w:r>
    </w:p>
    <w:p>
      <w:pPr>
        <w:numPr>
          <w:ilvl w:val="0"/>
          <w:numId w:val="20"/>
        </w:numPr>
      </w:pPr>
      <w:r>
        <w:rPr>
          <w:b w:val="1"/>
          <w:bCs w:val="1"/>
        </w:rPr>
        <w:t xml:space="preserve">Estudiantes:</w:t>
      </w:r>
      <w:r>
        <w:rPr/>
        <w:t xml:space="preserve"> Responden y comentan experiencias.</w:t>
      </w:r>
    </w:p>
    <w:p>
      <w:pPr/>
      <w:r>
        <w:rPr>
          <w:b w:val="1"/>
          <w:bCs w:val="1"/>
        </w:rPr>
        <w:t xml:space="preserve">Motivación y enganche:</w:t>
      </w:r>
    </w:p>
    <w:p>
      <w:pPr>
        <w:numPr>
          <w:ilvl w:val="0"/>
          <w:numId w:val="21"/>
        </w:numPr>
      </w:pPr>
      <w:r>
        <w:rPr>
          <w:b w:val="1"/>
          <w:bCs w:val="1"/>
        </w:rPr>
        <w:t xml:space="preserve">Docente:</w:t>
      </w:r>
      <w:r>
        <w:rPr/>
        <w:t xml:space="preserve"> Presenta un caso real de ahorro para educación universitaria que comienza a pagarse después de 3 años.</w:t>
      </w:r>
    </w:p>
    <w:p>
      <w:pPr/>
      <w:r>
        <w:rPr>
          <w:b w:val="1"/>
          <w:bCs w:val="1"/>
        </w:rPr>
        <w:t xml:space="preserve">Contextualización:</w:t>
      </w:r>
    </w:p>
    <w:p>
      <w:pPr>
        <w:numPr>
          <w:ilvl w:val="0"/>
          <w:numId w:val="22"/>
        </w:numPr>
      </w:pPr>
      <w:r>
        <w:rPr>
          <w:b w:val="1"/>
          <w:bCs w:val="1"/>
        </w:rPr>
        <w:t xml:space="preserve">Docente:</w:t>
      </w:r>
      <w:r>
        <w:rPr/>
        <w:t xml:space="preserve"> Relaciona anualidades diferidas con proyectos comunes en Honduras como compra de maquinaria o educación.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de fórmula y características de anualidades diferidas con ejemplos prácticos.</w:t>
      </w:r>
    </w:p>
    <w:p>
      <w:pPr/>
      <w:r>
        <w:rPr>
          <w:b w:val="1"/>
          <w:bCs w:val="1"/>
        </w:rPr>
        <w:t xml:space="preserve">Actividad 1: Resolución de caso de anualidad diferida</w:t>
      </w:r>
    </w:p>
    <w:p>
      <w:pPr>
        <w:numPr>
          <w:ilvl w:val="0"/>
          <w:numId w:val="23"/>
        </w:numPr>
      </w:pPr>
      <w:r>
        <w:rPr>
          <w:b w:val="1"/>
          <w:bCs w:val="1"/>
        </w:rPr>
        <w:t xml:space="preserve">Objetivo:</w:t>
      </w:r>
      <w:r>
        <w:rPr/>
        <w:t xml:space="preserve"> Calcular pagos en una anualidad diferida considerando tiempo de espera.</w:t>
      </w:r>
    </w:p>
    <w:p>
      <w:pPr>
        <w:numPr>
          <w:ilvl w:val="0"/>
          <w:numId w:val="23"/>
        </w:numPr>
      </w:pPr>
      <w:r>
        <w:rPr>
          <w:b w:val="1"/>
          <w:bCs w:val="1"/>
        </w:rPr>
        <w:t xml:space="preserve">Instrucciones:</w:t>
      </w:r>
    </w:p>
    <w:p>
      <w:pPr>
        <w:numPr>
          <w:ilvl w:val="1"/>
          <w:numId w:val="23"/>
        </w:numPr>
      </w:pPr>
      <w:r>
        <w:rPr/>
        <w:t xml:space="preserve">Se reparte un problema: "Una familia ahorra para pagar un terreno con pagos anuales que empiezan dentro de 2 años. Si el precio es Lps 50,000 y la tasa de interés es 8%, ¿cuánto debe pagar anualmente durante 5 años?"</w:t>
      </w:r>
    </w:p>
    <w:p>
      <w:pPr>
        <w:numPr>
          <w:ilvl w:val="1"/>
          <w:numId w:val="23"/>
        </w:numPr>
      </w:pPr>
      <w:r>
        <w:rPr/>
        <w:t xml:space="preserve">En grupos de 3, usan fórmula y calculadoras para resolver.</w:t>
      </w:r>
    </w:p>
    <w:p>
      <w:pPr>
        <w:numPr>
          <w:ilvl w:val="0"/>
          <w:numId w:val="23"/>
        </w:numPr>
      </w:pPr>
      <w:r>
        <w:rPr>
          <w:b w:val="1"/>
          <w:bCs w:val="1"/>
        </w:rPr>
        <w:t xml:space="preserve">Organización:</w:t>
      </w:r>
      <w:r>
        <w:rPr/>
        <w:t xml:space="preserve"> Grupos de 3.</w:t>
      </w:r>
    </w:p>
    <w:p>
      <w:pPr>
        <w:numPr>
          <w:ilvl w:val="0"/>
          <w:numId w:val="23"/>
        </w:numPr>
      </w:pPr>
      <w:r>
        <w:rPr>
          <w:b w:val="1"/>
          <w:bCs w:val="1"/>
        </w:rPr>
        <w:t xml:space="preserve">Producto:</w:t>
      </w:r>
      <w:r>
        <w:rPr/>
        <w:t xml:space="preserve"> Resultado y procedimiento escrito.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Orienta, formula preguntas de análisis y verifica proceso.</w:t>
      </w:r>
    </w:p>
    <w:p>
      <w:pPr/>
      <w:r>
        <w:rPr>
          <w:b w:val="1"/>
          <w:bCs w:val="1"/>
        </w:rPr>
        <w:t xml:space="preserve">Actividad 2: Debate y aplicación práctica</w:t>
      </w:r>
    </w:p>
    <w:p>
      <w:pPr>
        <w:numPr>
          <w:ilvl w:val="0"/>
          <w:numId w:val="24"/>
        </w:numPr>
      </w:pPr>
      <w:r>
        <w:rPr>
          <w:b w:val="1"/>
          <w:bCs w:val="1"/>
        </w:rPr>
        <w:t xml:space="preserve">Objetivo:</w:t>
      </w:r>
      <w:r>
        <w:rPr/>
        <w:t xml:space="preserve"> Argumentar la importancia de las anualidades diferidas en planes financieros personales.</w:t>
      </w:r>
    </w:p>
    <w:p>
      <w:pPr>
        <w:numPr>
          <w:ilvl w:val="0"/>
          <w:numId w:val="24"/>
        </w:numPr>
      </w:pPr>
      <w:r>
        <w:rPr>
          <w:b w:val="1"/>
          <w:bCs w:val="1"/>
        </w:rPr>
        <w:t xml:space="preserve">Instrucciones:</w:t>
      </w:r>
    </w:p>
    <w:p>
      <w:pPr>
        <w:numPr>
          <w:ilvl w:val="1"/>
          <w:numId w:val="24"/>
        </w:numPr>
      </w:pPr>
      <w:r>
        <w:rPr/>
        <w:t xml:space="preserve">En plenaria, cada grupo expone cómo usarían anualidades diferidas en su contexto familiar o comunitario.</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Argumentos orales y síntesis grupal.</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estimula participación y conecta ideas.</w:t>
      </w:r>
    </w:p>
    <w:p>
      <w:pPr/>
      <w:r>
        <w:rPr>
          <w:b w:val="1"/>
          <w:bCs w:val="1"/>
        </w:rPr>
        <w:t xml:space="preserve">Diferenciación:</w:t>
      </w:r>
    </w:p>
    <w:p>
      <w:pPr>
        <w:numPr>
          <w:ilvl w:val="0"/>
          <w:numId w:val="25"/>
        </w:numPr>
      </w:pPr>
      <w:r>
        <w:rPr/>
        <w:t xml:space="preserve">Para estudiantes avanzados: Proponer cálculos con tasas variables o plazos ajustados.</w:t>
      </w:r>
    </w:p>
    <w:p>
      <w:pPr>
        <w:numPr>
          <w:ilvl w:val="0"/>
          <w:numId w:val="25"/>
        </w:numPr>
      </w:pPr>
      <w:r>
        <w:rPr/>
        <w:t xml:space="preserve">Para estudiantes con dificultades: Apoyar con ejemplos paso a paso y usar calculadora con guía.</w:t>
      </w:r>
    </w:p>
    <w:p>
      <w:pPr/>
      <w:r>
        <w:rPr>
          <w:b w:val="1"/>
          <w:bCs w:val="1"/>
        </w:rPr>
        <w:t xml:space="preserve">Transición:</w:t>
      </w:r>
    </w:p>
    <w:p>
      <w:pPr/>
      <w:r>
        <w:rPr/>
        <w:t xml:space="preserve">Se prepara a los estudiantes para aplicar todos los tipos de anualidades en problemas integradores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Mapa conceptual colectivo en pizarra sobre tipos de anualidades y sus características.</w:t>
      </w:r>
    </w:p>
    <w:p>
      <w:pPr/>
      <w:r>
        <w:rPr>
          <w:b w:val="1"/>
          <w:bCs w:val="1"/>
        </w:rPr>
        <w:t xml:space="preserve">Reflexión metacognitiva:</w:t>
      </w:r>
    </w:p>
    <w:p>
      <w:pPr>
        <w:numPr>
          <w:ilvl w:val="0"/>
          <w:numId w:val="27"/>
        </w:numPr>
      </w:pPr>
      <w:r>
        <w:rPr/>
        <w:t xml:space="preserve">¿Qué diferencia clave tiene una anualidad diferida con las otras?</w:t>
      </w:r>
    </w:p>
    <w:p>
      <w:pPr>
        <w:numPr>
          <w:ilvl w:val="0"/>
          <w:numId w:val="27"/>
        </w:numPr>
      </w:pPr>
      <w:r>
        <w:rPr/>
        <w:t xml:space="preserve">¿Cómo te puede ayudar este conocimiento en tus decisiones financieras?</w:t>
      </w:r>
    </w:p>
    <w:p>
      <w:pPr/>
      <w:r>
        <w:rPr>
          <w:b w:val="1"/>
          <w:bCs w:val="1"/>
        </w:rPr>
        <w:t xml:space="preserve">Retroalimentación:</w:t>
      </w:r>
    </w:p>
    <w:p>
      <w:pPr/>
      <w:r>
        <w:rPr/>
        <w:t xml:space="preserve">Comentarios positivos y corrección de conceptos erróneos.</w:t>
      </w:r>
    </w:p>
    <w:p>
      <w:pPr/>
      <w:r>
        <w:rPr>
          <w:b w:val="1"/>
          <w:bCs w:val="1"/>
        </w:rPr>
        <w:t xml:space="preserve">Transferencia:</w:t>
      </w:r>
    </w:p>
    <w:p>
      <w:pPr/>
      <w:r>
        <w:rPr/>
        <w:t xml:space="preserve">Invitación para recopilar ejemplos de anualidades en la comunidad para la próxima clase.</w:t>
      </w:r>
    </w:p>
    <w:p>
      <w:pPr/>
      <w:r>
        <w:rPr/>
        <w:t xml:space="preserve">Sesión 4: Resolución de Problemas y Análisis de Casos HondureñosFase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los conocimientos en casos prácticos complejos y reales del contexto hondureño.</w:t>
      </w:r>
    </w:p>
    <w:p>
      <w:pPr/>
      <w:r>
        <w:rPr>
          <w:b w:val="1"/>
          <w:bCs w:val="1"/>
        </w:rPr>
        <w:t xml:space="preserve">Activación de conocimientos previos:</w:t>
      </w:r>
    </w:p>
    <w:p>
      <w:pPr>
        <w:numPr>
          <w:ilvl w:val="0"/>
          <w:numId w:val="28"/>
        </w:numPr>
      </w:pPr>
      <w:r>
        <w:rPr>
          <w:b w:val="1"/>
          <w:bCs w:val="1"/>
        </w:rPr>
        <w:t xml:space="preserve">Docente:</w:t>
      </w:r>
      <w:r>
        <w:rPr/>
        <w:t xml:space="preserve"> Pregunta: "¿Recuerdan las fórmulas para anualidades? Hoy las usaremos para resolver casos reales." Breve repaso oral.</w:t>
      </w:r>
    </w:p>
    <w:p>
      <w:pPr>
        <w:numPr>
          <w:ilvl w:val="0"/>
          <w:numId w:val="28"/>
        </w:numPr>
      </w:pPr>
      <w:r>
        <w:rPr>
          <w:b w:val="1"/>
          <w:bCs w:val="1"/>
        </w:rPr>
        <w:t xml:space="preserve">Estudiantes:</w:t>
      </w:r>
      <w:r>
        <w:rPr/>
        <w:t xml:space="preserve"> Responden y recuerdan.</w:t>
      </w:r>
    </w:p>
    <w:p>
      <w:pPr/>
      <w:r>
        <w:rPr>
          <w:b w:val="1"/>
          <w:bCs w:val="1"/>
        </w:rPr>
        <w:t xml:space="preserve">Motivación y enganche:</w:t>
      </w:r>
    </w:p>
    <w:p>
      <w:pPr>
        <w:numPr>
          <w:ilvl w:val="0"/>
          <w:numId w:val="29"/>
        </w:numPr>
      </w:pPr>
      <w:r>
        <w:rPr>
          <w:b w:val="1"/>
          <w:bCs w:val="1"/>
        </w:rPr>
        <w:t xml:space="preserve">Docente:</w:t>
      </w:r>
      <w:r>
        <w:rPr/>
        <w:t xml:space="preserve"> Presenta un problema financiero real de una ONG hondureña que ofrece microcréditos con anualidades.</w:t>
      </w:r>
    </w:p>
    <w:p>
      <w:pPr/>
      <w:r>
        <w:rPr>
          <w:b w:val="1"/>
          <w:bCs w:val="1"/>
        </w:rPr>
        <w:t xml:space="preserve">Contextualización:</w:t>
      </w:r>
    </w:p>
    <w:p>
      <w:pPr>
        <w:numPr>
          <w:ilvl w:val="0"/>
          <w:numId w:val="30"/>
        </w:numPr>
      </w:pPr>
      <w:r>
        <w:rPr>
          <w:b w:val="1"/>
          <w:bCs w:val="1"/>
        </w:rPr>
        <w:t xml:space="preserve">Docente:</w:t>
      </w:r>
      <w:r>
        <w:rPr/>
        <w:t xml:space="preserve"> Relaciona la importancia de la matemática financiera para el desarrollo económico local.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Resolución de caso integral</w:t>
      </w:r>
    </w:p>
    <w:p>
      <w:pPr>
        <w:numPr>
          <w:ilvl w:val="0"/>
          <w:numId w:val="31"/>
        </w:numPr>
      </w:pPr>
      <w:r>
        <w:rPr>
          <w:b w:val="1"/>
          <w:bCs w:val="1"/>
        </w:rPr>
        <w:t xml:space="preserve">Objetivo:</w:t>
      </w:r>
      <w:r>
        <w:rPr/>
        <w:t xml:space="preserve"> Resolver un problema que involucra cálculo y análisis de anualidades para tomar decisiones financieras.</w:t>
      </w:r>
    </w:p>
    <w:p>
      <w:pPr>
        <w:numPr>
          <w:ilvl w:val="0"/>
          <w:numId w:val="31"/>
        </w:numPr>
      </w:pPr>
      <w:r>
        <w:rPr>
          <w:b w:val="1"/>
          <w:bCs w:val="1"/>
        </w:rPr>
        <w:t xml:space="preserve">Instrucciones:</w:t>
      </w:r>
    </w:p>
    <w:p>
      <w:pPr>
        <w:numPr>
          <w:ilvl w:val="1"/>
          <w:numId w:val="31"/>
        </w:numPr>
      </w:pPr>
      <w:r>
        <w:rPr/>
        <w:t xml:space="preserve">Se entrega un caso sobre una familia que evalúa opciones de crédito con anualidades ordinarias, vencidas o diferidas.</w:t>
      </w:r>
    </w:p>
    <w:p>
      <w:pPr>
        <w:numPr>
          <w:ilvl w:val="1"/>
          <w:numId w:val="31"/>
        </w:numPr>
      </w:pPr>
      <w:r>
        <w:rPr/>
        <w:t xml:space="preserve">En grupos, identifican el tipo de anualidad, calculan pagos y deciden la mejor opción.</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Informe escrito con cálculos, análisis y recomendación.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Orienta, formula preguntas claves y verifica comprensión.</w:t>
      </w:r>
    </w:p>
    <w:p>
      <w:pPr/>
      <w:r>
        <w:rPr>
          <w:b w:val="1"/>
          <w:bCs w:val="1"/>
        </w:rPr>
        <w:t xml:space="preserve">Actividad 2: Presentación y discusión</w:t>
      </w:r>
    </w:p>
    <w:p>
      <w:pPr>
        <w:numPr>
          <w:ilvl w:val="0"/>
          <w:numId w:val="32"/>
        </w:numPr>
      </w:pPr>
      <w:r>
        <w:rPr>
          <w:b w:val="1"/>
          <w:bCs w:val="1"/>
        </w:rPr>
        <w:t xml:space="preserve">Objetivo:</w:t>
      </w:r>
      <w:r>
        <w:rPr/>
        <w:t xml:space="preserve"> Comunicar resultados y argumentar la decisión tomada.</w:t>
      </w:r>
    </w:p>
    <w:p>
      <w:pPr>
        <w:numPr>
          <w:ilvl w:val="0"/>
          <w:numId w:val="32"/>
        </w:numPr>
      </w:pPr>
      <w:r>
        <w:rPr>
          <w:b w:val="1"/>
          <w:bCs w:val="1"/>
        </w:rPr>
        <w:t xml:space="preserve">Instrucciones:</w:t>
      </w:r>
    </w:p>
    <w:p>
      <w:pPr>
        <w:numPr>
          <w:ilvl w:val="1"/>
          <w:numId w:val="32"/>
        </w:numPr>
      </w:pPr>
      <w:r>
        <w:rPr/>
        <w:t xml:space="preserve">Cada grupo expone su solución y justifica su elección ante el resto.</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Presentación oral breve y debate.</w:t>
      </w:r>
    </w:p>
    <w:p>
      <w:pPr>
        <w:numPr>
          <w:ilvl w:val="0"/>
          <w:numId w:val="32"/>
        </w:numPr>
      </w:pPr>
      <w:r>
        <w:rPr>
          <w:b w:val="1"/>
          <w:bCs w:val="1"/>
        </w:rPr>
        <w:t xml:space="preserve">Tiempo:</w:t>
      </w:r>
      <w:r>
        <w:rPr/>
        <w:t xml:space="preserve"> 15 minutos.</w:t>
      </w:r>
    </w:p>
    <w:p>
      <w:pPr>
        <w:numPr>
          <w:ilvl w:val="0"/>
          <w:numId w:val="32"/>
        </w:numPr>
      </w:pPr>
      <w:r>
        <w:rPr>
          <w:b w:val="1"/>
          <w:bCs w:val="1"/>
        </w:rPr>
        <w:t xml:space="preserve">Rol docente:</w:t>
      </w:r>
      <w:r>
        <w:rPr/>
        <w:t xml:space="preserve"> Modera, pregunta y retroalimenta.</w:t>
      </w:r>
    </w:p>
    <w:p>
      <w:pPr/>
      <w:r>
        <w:rPr>
          <w:b w:val="1"/>
          <w:bCs w:val="1"/>
        </w:rPr>
        <w:t xml:space="preserve">Diferenciación:</w:t>
      </w:r>
    </w:p>
    <w:p>
      <w:pPr>
        <w:numPr>
          <w:ilvl w:val="0"/>
          <w:numId w:val="33"/>
        </w:numPr>
      </w:pPr>
      <w:r>
        <w:rPr/>
        <w:t xml:space="preserve">Para estudiantes avanzados: Proponer que calculen escenarios con variaciones en interés o plazo.</w:t>
      </w:r>
    </w:p>
    <w:p>
      <w:pPr>
        <w:numPr>
          <w:ilvl w:val="0"/>
          <w:numId w:val="33"/>
        </w:numPr>
      </w:pPr>
      <w:r>
        <w:rPr/>
        <w:t xml:space="preserve">Para estudiantes con dificultades: Proporcionar guías paso a paso y apoyo continuo.</w:t>
      </w:r>
    </w:p>
    <w:p>
      <w:pPr/>
      <w:r>
        <w:rPr>
          <w:b w:val="1"/>
          <w:bCs w:val="1"/>
        </w:rPr>
        <w:t xml:space="preserve">Transición:</w:t>
      </w:r>
    </w:p>
    <w:p>
      <w:pPr/>
      <w:r>
        <w:rPr/>
        <w:t xml:space="preserve">Se preparan para evaluar y reflexionar sobre todo lo aprendido en la siguiente sesión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t xml:space="preserve">Lista colectiva de aprendizajes clave y preguntas abiertas para reflexionar.</w:t>
      </w:r>
    </w:p>
    <w:p>
      <w:pPr/>
      <w:r>
        <w:rPr>
          <w:b w:val="1"/>
          <w:bCs w:val="1"/>
        </w:rPr>
        <w:t xml:space="preserve">Reflexión metacognitiva:</w:t>
      </w:r>
    </w:p>
    <w:p>
      <w:pPr>
        <w:numPr>
          <w:ilvl w:val="0"/>
          <w:numId w:val="35"/>
        </w:numPr>
      </w:pPr>
      <w:r>
        <w:rPr/>
        <w:t xml:space="preserve">¿Qué tipo de anualidad te parece más útil en tu vida y por qué?</w:t>
      </w:r>
    </w:p>
    <w:p>
      <w:pPr>
        <w:numPr>
          <w:ilvl w:val="0"/>
          <w:numId w:val="35"/>
        </w:numPr>
      </w:pPr>
      <w:r>
        <w:rPr/>
        <w:t xml:space="preserve">¿Cómo cambia tu forma de ver las decisiones financieras ahora?</w:t>
      </w:r>
    </w:p>
    <w:p>
      <w:pPr/>
      <w:r>
        <w:rPr>
          <w:b w:val="1"/>
          <w:bCs w:val="1"/>
        </w:rPr>
        <w:t xml:space="preserve">Retroalimentación:</w:t>
      </w:r>
    </w:p>
    <w:p>
      <w:pPr/>
      <w:r>
        <w:rPr/>
        <w:t xml:space="preserve">Comentarios breves y motivación para la sesión final.</w:t>
      </w:r>
    </w:p>
    <w:p>
      <w:pPr/>
      <w:r>
        <w:rPr>
          <w:b w:val="1"/>
          <w:bCs w:val="1"/>
        </w:rPr>
        <w:t xml:space="preserve">Transferencia:</w:t>
      </w:r>
    </w:p>
    <w:p>
      <w:pPr/>
      <w:r>
        <w:rPr/>
        <w:t xml:space="preserve">Invitación a aplicar conocimientos en sus hogares o comunidad.</w:t>
      </w:r>
    </w:p>
    <w:p>
      <w:pPr/>
      <w:r>
        <w:rPr/>
        <w:t xml:space="preserve">Sesión 5: Síntesis, Evaluación y Proyección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consolidar conocimientos sobre anualidades y preparar la evaluación.</w:t>
      </w:r>
    </w:p>
    <w:p>
      <w:pPr/>
      <w:r>
        <w:rPr>
          <w:b w:val="1"/>
          <w:bCs w:val="1"/>
        </w:rPr>
        <w:t xml:space="preserve">Activación de conocimientos previos:</w:t>
      </w:r>
    </w:p>
    <w:p>
      <w:pPr>
        <w:numPr>
          <w:ilvl w:val="0"/>
          <w:numId w:val="36"/>
        </w:numPr>
      </w:pPr>
      <w:r>
        <w:rPr>
          <w:b w:val="1"/>
          <w:bCs w:val="1"/>
        </w:rPr>
        <w:t xml:space="preserve">Docente:</w:t>
      </w:r>
      <w:r>
        <w:rPr/>
        <w:t xml:space="preserve"> Juego rápido de preguntas y respuestas sobre conceptos clave.</w:t>
      </w:r>
    </w:p>
    <w:p>
      <w:pPr>
        <w:numPr>
          <w:ilvl w:val="0"/>
          <w:numId w:val="36"/>
        </w:numPr>
      </w:pPr>
      <w:r>
        <w:rPr>
          <w:b w:val="1"/>
          <w:bCs w:val="1"/>
        </w:rPr>
        <w:t xml:space="preserve">Estudiantes:</w:t>
      </w:r>
      <w:r>
        <w:rPr/>
        <w:t xml:space="preserve"> Participan activamente.</w:t>
      </w:r>
    </w:p>
    <w:p>
      <w:pPr/>
      <w:r>
        <w:rPr>
          <w:b w:val="1"/>
          <w:bCs w:val="1"/>
        </w:rPr>
        <w:t xml:space="preserve">Motivación y enganche:</w:t>
      </w:r>
    </w:p>
    <w:p>
      <w:pPr>
        <w:numPr>
          <w:ilvl w:val="0"/>
          <w:numId w:val="37"/>
        </w:numPr>
      </w:pPr>
      <w:r>
        <w:rPr>
          <w:b w:val="1"/>
          <w:bCs w:val="1"/>
        </w:rPr>
        <w:t xml:space="preserve">Docente:</w:t>
      </w:r>
      <w:r>
        <w:rPr/>
        <w:t xml:space="preserve"> Explica la importancia de demostrar lo aprendido para futuras decisiones financieras.</w:t>
      </w:r>
    </w:p>
    <w:p>
      <w:pPr/>
      <w:r>
        <w:rPr>
          <w:b w:val="1"/>
          <w:bCs w:val="1"/>
        </w:rPr>
        <w:t xml:space="preserve">Contextualización:</w:t>
      </w:r>
    </w:p>
    <w:p>
      <w:pPr>
        <w:numPr>
          <w:ilvl w:val="0"/>
          <w:numId w:val="38"/>
        </w:numPr>
      </w:pPr>
      <w:r>
        <w:rPr>
          <w:b w:val="1"/>
          <w:bCs w:val="1"/>
        </w:rPr>
        <w:t xml:space="preserve">Docente:</w:t>
      </w:r>
      <w:r>
        <w:rPr/>
        <w:t xml:space="preserve"> Recuerda la conexión con la vida cotidiana y contexto hondureño.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 Evaluación práctica individual</w:t>
      </w:r>
    </w:p>
    <w:p>
      <w:pPr>
        <w:numPr>
          <w:ilvl w:val="0"/>
          <w:numId w:val="39"/>
        </w:numPr>
      </w:pPr>
      <w:r>
        <w:rPr>
          <w:b w:val="1"/>
          <w:bCs w:val="1"/>
        </w:rPr>
        <w:t xml:space="preserve">Objetivo:</w:t>
      </w:r>
      <w:r>
        <w:rPr/>
        <w:t xml:space="preserve"> Demostrar comprensión y aplicación de los conceptos y cálculos de anualidades.</w:t>
      </w:r>
    </w:p>
    <w:p>
      <w:pPr>
        <w:numPr>
          <w:ilvl w:val="0"/>
          <w:numId w:val="39"/>
        </w:numPr>
      </w:pPr>
      <w:r>
        <w:rPr>
          <w:b w:val="1"/>
          <w:bCs w:val="1"/>
        </w:rPr>
        <w:t xml:space="preserve">Instrucciones:</w:t>
      </w:r>
    </w:p>
    <w:p>
      <w:pPr>
        <w:numPr>
          <w:ilvl w:val="1"/>
          <w:numId w:val="39"/>
        </w:numPr>
      </w:pPr>
      <w:r>
        <w:rPr/>
        <w:t xml:space="preserve">El docente entrega una hoja con 3 problemas que incluyen anualidades ordinarias, vencidas y diferidas.</w:t>
      </w:r>
    </w:p>
    <w:p>
      <w:pPr>
        <w:numPr>
          <w:ilvl w:val="1"/>
          <w:numId w:val="39"/>
        </w:numPr>
      </w:pPr>
      <w:r>
        <w:rPr/>
        <w:t xml:space="preserve">Los estudiantes resuelven individualmente usando calculadora y procedimientos aprendidos.</w:t>
      </w:r>
    </w:p>
    <w:p>
      <w:pPr>
        <w:numPr>
          <w:ilvl w:val="0"/>
          <w:numId w:val="39"/>
        </w:numPr>
      </w:pPr>
      <w:r>
        <w:rPr>
          <w:b w:val="1"/>
          <w:bCs w:val="1"/>
        </w:rPr>
        <w:t xml:space="preserve">Organización:</w:t>
      </w:r>
      <w:r>
        <w:rPr/>
        <w:t xml:space="preserve"> Individual.</w:t>
      </w:r>
    </w:p>
    <w:p>
      <w:pPr>
        <w:numPr>
          <w:ilvl w:val="0"/>
          <w:numId w:val="39"/>
        </w:numPr>
      </w:pPr>
      <w:r>
        <w:rPr>
          <w:b w:val="1"/>
          <w:bCs w:val="1"/>
        </w:rPr>
        <w:t xml:space="preserve">Producto:</w:t>
      </w:r>
      <w:r>
        <w:rPr/>
        <w:t xml:space="preserve"> Hoja de evaluación con respuestas completas.</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docente:</w:t>
      </w:r>
      <w:r>
        <w:rPr/>
        <w:t xml:space="preserve"> Supervisa, aclara dudas puntuales y asegura ambiente de concentración.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0"/>
        </w:numPr>
      </w:pPr>
      <w:r>
        <w:rPr/>
        <w:t xml:space="preserve">Revisión grupal de una pregunta ejemplar para consolidar aprendizaje.</w:t>
      </w:r>
    </w:p>
    <w:p>
      <w:pPr/>
      <w:r>
        <w:rPr>
          <w:b w:val="1"/>
          <w:bCs w:val="1"/>
        </w:rPr>
        <w:t xml:space="preserve">Reflexión metacognitiva:</w:t>
      </w:r>
    </w:p>
    <w:p>
      <w:pPr>
        <w:numPr>
          <w:ilvl w:val="0"/>
          <w:numId w:val="41"/>
        </w:numPr>
      </w:pPr>
      <w:r>
        <w:rPr/>
        <w:t xml:space="preserve">¿Con qué tipo de anualidad te sentiste más cómodo trabajando?</w:t>
      </w:r>
    </w:p>
    <w:p>
      <w:pPr>
        <w:numPr>
          <w:ilvl w:val="0"/>
          <w:numId w:val="41"/>
        </w:numPr>
      </w:pPr>
      <w:r>
        <w:rPr/>
        <w:t xml:space="preserve">¿Cómo puedes aplicar lo aprendido para ayudar a tu familia o comunidad?</w:t>
      </w:r>
    </w:p>
    <w:p>
      <w:pPr>
        <w:numPr>
          <w:ilvl w:val="0"/>
          <w:numId w:val="41"/>
        </w:numPr>
      </w:pPr>
      <w:r>
        <w:rPr/>
        <w:t xml:space="preserve">¿Qué dudas te quedaron para seguir aprendiendo?</w:t>
      </w:r>
    </w:p>
    <w:p>
      <w:pPr/>
      <w:r>
        <w:rPr>
          <w:b w:val="1"/>
          <w:bCs w:val="1"/>
        </w:rPr>
        <w:t xml:space="preserve">Retroalimentación:</w:t>
      </w:r>
    </w:p>
    <w:p>
      <w:pPr/>
      <w:r>
        <w:rPr/>
        <w:t xml:space="preserve">Retroalimentación oral general y entrega de notas posteriormente.</w:t>
      </w:r>
    </w:p>
    <w:p>
      <w:pPr/>
      <w:r>
        <w:rPr>
          <w:b w:val="1"/>
          <w:bCs w:val="1"/>
        </w:rPr>
        <w:t xml:space="preserve">Transferencia:</w:t>
      </w:r>
    </w:p>
    <w:p>
      <w:pPr/>
      <w:r>
        <w:rPr/>
        <w:t xml:space="preserve">Invitación a compartir con familiares lo aprendido y a estar atentos a ofertas y contratos financieros.</w:t>
      </w:r>
    </w:p>
    <w:p>
      <w:pPr/>
      <w:r>
        <w:rPr>
          <w:b w:val="1"/>
          <w:bCs w:val="1"/>
        </w:rPr>
        <w:t xml:space="preserve">Tarea o reto:</w:t>
      </w:r>
    </w:p>
    <w:p>
      <w:pPr/>
      <w:r>
        <w:rPr/>
        <w:t xml:space="preserve">Observar y registrar en casa o comunidad una situación real donde se apliquen anualidades, describiendo tipo y características.</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activación de conocimientos previos para conocer experiencias y saberes iniciales.</w:t>
      </w:r>
    </w:p>
    <w:p>
      <w:pPr>
        <w:numPr>
          <w:ilvl w:val="0"/>
          <w:numId w:val="42"/>
        </w:numPr>
      </w:pPr>
      <w:r>
        <w:rPr>
          <w:b w:val="1"/>
          <w:bCs w:val="1"/>
        </w:rPr>
        <w:t xml:space="preserve">Formativa:</w:t>
      </w:r>
      <w:r>
        <w:rPr/>
        <w:t xml:space="preserve"> Durante todas las sesiones, observación directa en actividades grupales, preguntas guía, análisis de casos y participación.</w:t>
      </w:r>
    </w:p>
    <w:p>
      <w:pPr>
        <w:numPr>
          <w:ilvl w:val="0"/>
          <w:numId w:val="42"/>
        </w:numPr>
      </w:pPr>
      <w:r>
        <w:rPr>
          <w:b w:val="1"/>
          <w:bCs w:val="1"/>
        </w:rPr>
        <w:t xml:space="preserve">Sumativa:</w:t>
      </w:r>
      <w:r>
        <w:rPr/>
        <w:t xml:space="preserve"> Sesión 5, evaluación práctica individual para medir comprensión y aplicación.</w:t>
      </w:r>
    </w:p>
    <w:p>
      <w:pPr/>
      <w:r>
        <w:rPr>
          <w:b w:val="1"/>
          <w:bCs w:val="1"/>
        </w:rPr>
        <w:t xml:space="preserve">Criterios de evaluación:</w:t>
      </w:r>
    </w:p>
    <w:p>
      <w:pPr>
        <w:numPr>
          <w:ilvl w:val="0"/>
          <w:numId w:val="43"/>
        </w:numPr>
      </w:pPr>
      <w:r>
        <w:rPr/>
        <w:t xml:space="preserve">Identifica correctamente tipos de anualidades en casos reales y explicaciones (Objetivo 1).</w:t>
      </w:r>
    </w:p>
    <w:p>
      <w:pPr>
        <w:numPr>
          <w:ilvl w:val="0"/>
          <w:numId w:val="43"/>
        </w:numPr>
      </w:pPr>
      <w:r>
        <w:rPr/>
        <w:t xml:space="preserve">Aplica fórmulas y procedimientos matemáticos para calcular pagos y valores de anualidades (Objetivo 3).</w:t>
      </w:r>
    </w:p>
    <w:p>
      <w:pPr>
        <w:numPr>
          <w:ilvl w:val="0"/>
          <w:numId w:val="43"/>
        </w:numPr>
      </w:pPr>
      <w:r>
        <w:rPr/>
        <w:t xml:space="preserve">Argumenta con claridad la elección y aplicación de tipos de anualidades en problemas financieros (Objetivos 2 y 4).</w:t>
      </w:r>
    </w:p>
    <w:p>
      <w:pPr>
        <w:numPr>
          <w:ilvl w:val="0"/>
          <w:numId w:val="43"/>
        </w:numPr>
      </w:pPr>
      <w:r>
        <w:rPr/>
        <w:t xml:space="preserve">Relaciona conceptos matemáticos con situaciones cotidianas hondureñas y toma decisiones fundamentadas (Objetivo 5).</w:t>
      </w:r>
    </w:p>
    <w:p>
      <w:pPr/>
      <w:r>
        <w:rPr>
          <w:b w:val="1"/>
          <w:bCs w:val="1"/>
        </w:rPr>
        <w:t xml:space="preserve">Instrumentos sugeridos:</w:t>
      </w:r>
    </w:p>
    <w:p>
      <w:pPr>
        <w:numPr>
          <w:ilvl w:val="0"/>
          <w:numId w:val="44"/>
        </w:numPr>
      </w:pPr>
      <w:r>
        <w:rPr/>
        <w:t xml:space="preserve">Lista de cotejo para observar participación y argumentación en actividades grupales.</w:t>
      </w:r>
    </w:p>
    <w:p>
      <w:pPr>
        <w:numPr>
          <w:ilvl w:val="0"/>
          <w:numId w:val="44"/>
        </w:numPr>
      </w:pPr>
      <w:r>
        <w:rPr/>
        <w:t xml:space="preserve">Rúbrica para evaluar el informe de análisis de casos y presentaciones orales.</w:t>
      </w:r>
    </w:p>
    <w:p>
      <w:pPr>
        <w:numPr>
          <w:ilvl w:val="0"/>
          <w:numId w:val="44"/>
        </w:numPr>
      </w:pPr>
      <w:r>
        <w:rPr/>
        <w:t xml:space="preserve">Hoja de evaluación práctica individual con problemas resueltos.</w:t>
      </w:r>
    </w:p>
    <w:p>
      <w:pPr>
        <w:numPr>
          <w:ilvl w:val="0"/>
          <w:numId w:val="44"/>
        </w:numPr>
      </w:pPr>
      <w:r>
        <w:rPr/>
        <w:t xml:space="preserve">Autoevaluación y reflexión escrita en sesiones de cierre para valorar percepción del aprendizaje.</w:t>
      </w:r>
    </w:p>
    <w:p>
      <w:pPr/>
      <w:r>
        <w:rPr>
          <w:b w:val="1"/>
          <w:bCs w:val="1"/>
        </w:rPr>
        <w:t xml:space="preserve">Evidencias de aprendizaje:</w:t>
      </w:r>
    </w:p>
    <w:p>
      <w:pPr>
        <w:numPr>
          <w:ilvl w:val="0"/>
          <w:numId w:val="45"/>
        </w:numPr>
      </w:pPr>
      <w:r>
        <w:rPr/>
        <w:t xml:space="preserve">Respuestas y justificaciones en actividades grupales e individuales.</w:t>
      </w:r>
    </w:p>
    <w:p>
      <w:pPr>
        <w:numPr>
          <w:ilvl w:val="0"/>
          <w:numId w:val="45"/>
        </w:numPr>
      </w:pPr>
      <w:r>
        <w:rPr/>
        <w:t xml:space="preserve">Informes escritos y presentaciones orales en análisis de casos.</w:t>
      </w:r>
    </w:p>
    <w:p>
      <w:pPr>
        <w:numPr>
          <w:ilvl w:val="0"/>
          <w:numId w:val="45"/>
        </w:numPr>
      </w:pPr>
      <w:r>
        <w:rPr/>
        <w:t xml:space="preserve">Resultados de la evaluación práctica individual (problemas resueltos).</w:t>
      </w:r>
    </w:p>
    <w:p>
      <w:pPr>
        <w:numPr>
          <w:ilvl w:val="0"/>
          <w:numId w:val="45"/>
        </w:numPr>
      </w:pPr>
      <w:r>
        <w:rPr/>
        <w:t xml:space="preserve">Reflexiones escritas en cierre de sesiones.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las Anualidades</w:t>
      </w:r>
    </w:p>
    <w:p>
      <w:pPr/>
      <w:r>
        <w:rPr>
          <w:b w:val="1"/>
          <w:bCs w:val="1"/>
        </w:rPr>
        <w:t xml:space="preserve">Duración:</w:t>
      </w:r>
      <w:r>
        <w:rPr/>
        <w:t xml:space="preserve"> 8 minutos</w:t>
      </w:r>
    </w:p>
    <w:p>
      <w:pPr/>
      <w:r>
        <w:rPr>
          <w:b w:val="1"/>
          <w:bCs w:val="1"/>
        </w:rPr>
        <w:t xml:space="preserve">Objetivo:</w:t>
      </w:r>
      <w:r>
        <w:rPr/>
        <w:t xml:space="preserve"> Identificar los conocimientos previos de los estudiantes sobre conceptos básicos relacionados con anualidades, tipos de pagos periódicos y su uso en situaciones cotidianas en Honduras.</w:t>
      </w:r>
    </w:p>
    <w:p>
      <w:pPr>
        <w:numPr>
          <w:ilvl w:val="0"/>
          <w:numId w:val="46"/>
        </w:numPr>
      </w:pPr>
      <w:r>
        <w:rPr>
          <w:b w:val="1"/>
          <w:bCs w:val="1"/>
        </w:rPr>
        <w:t xml:space="preserve">Instrucciones para el docente:</w:t>
      </w:r>
      <w:r>
        <w:rPr/>
        <w:t xml:space="preserve"> Entregar la hoja con las preguntas y solicitar respuestas breves y claras. Observar especialmente el manejo de conceptos financieros básicos y la capacidad para reconocer situaciones de pagos periódicos.</w:t>
      </w:r>
    </w:p>
    <w:p>
      <w:pPr/>
      <w:r>
        <w:rPr>
          <w:b w:val="1"/>
          <w:bCs w:val="1"/>
        </w:rPr>
        <w:t xml:space="preserve">Preguntas de la evaluación</w:t>
      </w:r>
    </w:p>
    <w:p>
      <w:pPr>
        <w:numPr>
          <w:ilvl w:val="0"/>
          <w:numId w:val="47"/>
        </w:numPr>
      </w:pPr>
      <w:r>
        <w:rPr>
          <w:b w:val="1"/>
          <w:bCs w:val="1"/>
        </w:rPr>
        <w:t xml:space="preserve">Define con tus propias palabras qué es un pago periódico.</w:t>
      </w:r>
      <w:r>
        <w:rPr/>
        <w:t xml:space="preserve">(Busca que el estudiante entienda que es un pago que se realiza de forma regular, como mensual o anual.)</w:t>
      </w:r>
    </w:p>
    <w:p>
      <w:pPr>
        <w:numPr>
          <w:ilvl w:val="0"/>
          <w:numId w:val="47"/>
        </w:numPr>
      </w:pPr>
      <w:r>
        <w:rPr>
          <w:b w:val="1"/>
          <w:bCs w:val="1"/>
        </w:rPr>
        <w:t xml:space="preserve">Observa estas situaciones y marca con una "X" las que creas que implican pagos periódicos:</w:t>
      </w:r>
    </w:p>
    <w:p>
      <w:pPr>
        <w:numPr>
          <w:ilvl w:val="1"/>
          <w:numId w:val="47"/>
        </w:numPr>
      </w:pPr>
      <w:r>
        <w:rPr/>
        <w:t xml:space="preserve">Pago mensual de la electricidad</w:t>
      </w:r>
    </w:p>
    <w:p>
      <w:pPr>
        <w:numPr>
          <w:ilvl w:val="1"/>
          <w:numId w:val="47"/>
        </w:numPr>
      </w:pPr>
      <w:r>
        <w:rPr/>
        <w:t xml:space="preserve">Compra única de un teléfono celular</w:t>
      </w:r>
    </w:p>
    <w:p>
      <w:pPr>
        <w:numPr>
          <w:ilvl w:val="1"/>
          <w:numId w:val="47"/>
        </w:numPr>
      </w:pPr>
      <w:r>
        <w:rPr/>
        <w:t xml:space="preserve">Pago anual de impuestos municipales</w:t>
      </w:r>
    </w:p>
    <w:p>
      <w:pPr>
        <w:numPr>
          <w:ilvl w:val="1"/>
          <w:numId w:val="47"/>
        </w:numPr>
      </w:pPr>
      <w:r>
        <w:rPr/>
        <w:t xml:space="preserve">Pago por una comida en un restaurante</w:t>
      </w:r>
    </w:p>
    <w:p>
      <w:pPr>
        <w:numPr>
          <w:ilvl w:val="1"/>
          <w:numId w:val="47"/>
        </w:numPr>
      </w:pPr>
      <w:r>
        <w:rPr/>
        <w:t xml:space="preserve">Pago mensual de la colegiatura escolar</w:t>
      </w:r>
    </w:p>
    <w:p>
      <w:pPr>
        <w:numPr>
          <w:ilvl w:val="0"/>
          <w:numId w:val="47"/>
        </w:numPr>
      </w:pPr>
      <w:r>
        <w:rPr>
          <w:b w:val="1"/>
          <w:bCs w:val="1"/>
        </w:rPr>
        <w:t xml:space="preserve">¿Sabes qué significa el término "anualidad"? Escribe lo que piensas o has escuchado sobre este término.</w:t>
      </w:r>
    </w:p>
    <w:p>
      <w:pPr>
        <w:numPr>
          <w:ilvl w:val="0"/>
          <w:numId w:val="47"/>
        </w:numPr>
      </w:pPr>
      <w:r>
        <w:rPr>
          <w:b w:val="1"/>
          <w:bCs w:val="1"/>
        </w:rPr>
        <w:t xml:space="preserve">Imagina que quieres ahorrar para comprar una motocicleta en un año. ¿Qué cantidad tendrías que ahorrar cada mes para alcanzar esa meta? (No es necesario hacer el cálculo exacto, solo describe lo que harías.)</w:t>
      </w:r>
    </w:p>
    <w:p>
      <w:pPr>
        <w:numPr>
          <w:ilvl w:val="0"/>
          <w:numId w:val="47"/>
        </w:numPr>
      </w:pPr>
      <w:r>
        <w:rPr>
          <w:b w:val="1"/>
          <w:bCs w:val="1"/>
        </w:rPr>
        <w:t xml:space="preserve">Menciona un ejemplo de una decisión que una familia hondureña podría tomar que involucre pagos periódicos o anualidades.</w:t>
      </w:r>
    </w:p>
    <w:p/>
    <w:p>
      <w:pPr/>
      <w:r>
        <w:rPr>
          <w:sz w:val="22"/>
          <w:szCs w:val="22"/>
          <w:b w:val="1"/>
          <w:bCs w:val="1"/>
        </w:rPr>
        <w:t xml:space="preserve">Desarrollo - Tareas</w:t>
      </w:r>
    </w:p>
    <w:p>
      <w:pPr/>
      <w:r>
        <w:rPr>
          <w:b w:val="1"/>
          <w:bCs w:val="1"/>
        </w:rPr>
        <w:t xml:space="preserve">Tareas Estructuradas para la Fase de Desarrollo</w:t>
      </w:r>
    </w:p>
    <w:p>
      <w:pPr>
        <w:numPr>
          <w:ilvl w:val="0"/>
          <w:numId w:val="48"/>
        </w:numPr>
      </w:pPr>
      <w:r>
        <w:rPr>
          <w:b w:val="1"/>
          <w:bCs w:val="1"/>
        </w:rPr>
        <w:t xml:space="preserve">Tarea 1: Análisis del Caso "Un Préstamo para Estudiar en Tegucigalpa"</w:t>
      </w:r>
      <w:r>
        <w:rPr>
          <w:b w:val="1"/>
          <w:bCs w:val="1"/>
        </w:rPr>
        <w:t xml:space="preserve">Instrucciones:</w:t>
      </w:r>
      <w:r>
        <w:rPr/>
        <w:t xml:space="preserve"> En grupos de 3-4 estudiantes, lean el caso donde un joven hondureño solicita un préstamo con anualidades para pagar sus estudios universitarios. Identifiquen qué tipo de anualidad se describe (ordinaria o vencida) y expliquen por qué. Luego, calculen el monto total que pagará al final del préstamo usando fórmulas básicas de anualidades.</w:t>
      </w:r>
      <w:r>
        <w:rPr>
          <w:b w:val="1"/>
          <w:bCs w:val="1"/>
        </w:rPr>
        <w:t xml:space="preserve">Tiempo estimado:</w:t>
      </w:r>
      <w:r>
        <w:rPr/>
        <w:t xml:space="preserve"> 60 minutos</w:t>
      </w:r>
      <w:r>
        <w:rPr>
          <w:b w:val="1"/>
          <w:bCs w:val="1"/>
        </w:rPr>
        <w:t xml:space="preserve">Producto esperado:</w:t>
      </w:r>
      <w:r>
        <w:rPr/>
        <w:t xml:space="preserve"> Un informe grupal breve (1 página) que incluya la identificación del tipo de anualidad, los cálculos realizados y una explicación sencilla de su elección.</w:t>
      </w:r>
      <w:r>
        <w:rPr>
          <w:b w:val="1"/>
          <w:bCs w:val="1"/>
        </w:rPr>
        <w:t xml:space="preserve">Conexión con objetivo:</w:t>
      </w:r>
      <w:r>
        <w:rPr/>
        <w:t xml:space="preserve"> Permite que los estudiantes identifiquen tipos de anualidades y comprendan su aplicación práctica en un contexto hondureño real.</w:t>
      </w:r>
    </w:p>
    <w:p>
      <w:pPr>
        <w:numPr>
          <w:ilvl w:val="0"/>
          <w:numId w:val="48"/>
        </w:numPr>
      </w:pPr>
      <w:r>
        <w:rPr>
          <w:b w:val="1"/>
          <w:bCs w:val="1"/>
        </w:rPr>
        <w:t xml:space="preserve">Tarea 2: Comparación de Anualidades en Ahorros Familiares</w:t>
      </w:r>
      <w:r>
        <w:rPr>
          <w:b w:val="1"/>
          <w:bCs w:val="1"/>
        </w:rPr>
        <w:t xml:space="preserve">Instrucciones:</w:t>
      </w:r>
      <w:r>
        <w:rPr/>
        <w:t xml:space="preserve"> A partir de un nuevo caso donde una familia en San Pedro Sula planea ahorrar para la compra de una casa, comparen dos tipos de anualidades: una anualidad ordinaria y una anualidad vencida. Cada grupo calculará el valor acumulado en ambos casos para el mismo monto y plazo, y discutirán cuál es más conveniente para la familia y por qué.</w:t>
      </w:r>
      <w:r>
        <w:rPr>
          <w:b w:val="1"/>
          <w:bCs w:val="1"/>
        </w:rPr>
        <w:t xml:space="preserve">Tiempo estimado:</w:t>
      </w:r>
      <w:r>
        <w:rPr/>
        <w:t xml:space="preserve"> 60 minutos</w:t>
      </w:r>
      <w:r>
        <w:rPr>
          <w:b w:val="1"/>
          <w:bCs w:val="1"/>
        </w:rPr>
        <w:t xml:space="preserve">Producto esperado:</w:t>
      </w:r>
      <w:r>
        <w:rPr/>
        <w:t xml:space="preserve"> Presentación oral corta (5 minutos) con conclusiones claras y justificadas sobre la mejor opción de anualidad para la familia.</w:t>
      </w:r>
      <w:r>
        <w:rPr>
          <w:b w:val="1"/>
          <w:bCs w:val="1"/>
        </w:rPr>
        <w:t xml:space="preserve">Conexión con objetivo:</w:t>
      </w:r>
      <w:r>
        <w:rPr/>
        <w:t xml:space="preserve"> Refuerza la identificación y comparación de tipos de anualidades, aplicados en decisiones cotidianas hondureñas.</w:t>
      </w:r>
    </w:p>
    <w:p>
      <w:pPr>
        <w:numPr>
          <w:ilvl w:val="0"/>
          <w:numId w:val="48"/>
        </w:numPr>
      </w:pPr>
      <w:r>
        <w:rPr>
          <w:b w:val="1"/>
          <w:bCs w:val="1"/>
        </w:rPr>
        <w:t xml:space="preserve">Tarea 3: Diseño de un Plan de Pagos con Anualidades</w:t>
      </w:r>
      <w:r>
        <w:rPr>
          <w:b w:val="1"/>
          <w:bCs w:val="1"/>
        </w:rPr>
        <w:t xml:space="preserve">Instrucciones:</w:t>
      </w:r>
      <w:r>
        <w:rPr/>
        <w:t xml:space="preserve"> Individualmente, diseñen un plan de pagos para un caso donde un emprendedor en La Ceiba quiere comprar equipo para su negocio mediante pagos anuales. Deben determinar qué tipo de anualidad es más adecuada y justificar su elección, además de calcular el pago anual que debe realizar.</w:t>
      </w:r>
      <w:r>
        <w:rPr>
          <w:b w:val="1"/>
          <w:bCs w:val="1"/>
        </w:rPr>
        <w:t xml:space="preserve">Tiempo estimado:</w:t>
      </w:r>
      <w:r>
        <w:rPr/>
        <w:t xml:space="preserve"> 60 minutos</w:t>
      </w:r>
      <w:r>
        <w:rPr>
          <w:b w:val="1"/>
          <w:bCs w:val="1"/>
        </w:rPr>
        <w:t xml:space="preserve">Producto esperado:</w:t>
      </w:r>
      <w:r>
        <w:rPr/>
        <w:t xml:space="preserve"> Un documento escrito con el plan de pagos, selección del tipo de anualidad, cálculos y justificación.</w:t>
      </w:r>
      <w:r>
        <w:rPr>
          <w:b w:val="1"/>
          <w:bCs w:val="1"/>
        </w:rPr>
        <w:t xml:space="preserve">Conexión con objetivo:</w:t>
      </w:r>
      <w:r>
        <w:rPr/>
        <w:t xml:space="preserve"> Permite aplicar conocimientos para diseñar soluciones concretas usando anualidades en un contexto local.</w:t>
      </w:r>
    </w:p>
    <w:p>
      <w:pPr>
        <w:numPr>
          <w:ilvl w:val="0"/>
          <w:numId w:val="48"/>
        </w:numPr>
      </w:pPr>
      <w:r>
        <w:rPr>
          <w:b w:val="1"/>
          <w:bCs w:val="1"/>
        </w:rPr>
        <w:t xml:space="preserve">Tarea 4: Debate sobre Ventajas y Desventajas de Anualidades en Honduras</w:t>
      </w:r>
      <w:r>
        <w:rPr>
          <w:b w:val="1"/>
          <w:bCs w:val="1"/>
        </w:rPr>
        <w:t xml:space="preserve">Instrucciones:</w:t>
      </w:r>
      <w:r>
        <w:rPr/>
        <w:t xml:space="preserve"> En grupos, preparen argumentos a favor y en contra del uso de anualidades para diferentes situaciones financieras en Honduras (ejemplos: crédito educativo, compra de vehículos, ahorro para vivienda). Luego realicen un debate guiado en el aula.</w:t>
      </w:r>
      <w:r>
        <w:rPr>
          <w:b w:val="1"/>
          <w:bCs w:val="1"/>
        </w:rPr>
        <w:t xml:space="preserve">Tiempo estimado:</w:t>
      </w:r>
      <w:r>
        <w:rPr/>
        <w:t xml:space="preserve"> 60 minutos (30 min preparación, 30 min debate)</w:t>
      </w:r>
      <w:r>
        <w:rPr>
          <w:b w:val="1"/>
          <w:bCs w:val="1"/>
        </w:rPr>
        <w:t xml:space="preserve">Producto esperado:</w:t>
      </w:r>
      <w:r>
        <w:rPr/>
        <w:t xml:space="preserve"> Lista de argumentos escritos y participación activa en el debate.</w:t>
      </w:r>
      <w:r>
        <w:rPr>
          <w:b w:val="1"/>
          <w:bCs w:val="1"/>
        </w:rPr>
        <w:t xml:space="preserve">Conexión con objetivo:</w:t>
      </w:r>
      <w:r>
        <w:rPr/>
        <w:t xml:space="preserve"> Profundiza la comprensión crítica sobre aplicaciones de anualidades en la vida cotidiana, fortaleciendo la identificación de su utilidad y limitaciones.</w:t>
      </w:r>
    </w:p>
    <w:p>
      <w:pPr>
        <w:numPr>
          <w:ilvl w:val="0"/>
          <w:numId w:val="48"/>
        </w:numPr>
      </w:pPr>
      <w:r>
        <w:rPr>
          <w:b w:val="1"/>
          <w:bCs w:val="1"/>
        </w:rPr>
        <w:t xml:space="preserve">Tarea 5: Resolución de Problemas con Anualidades en Contextos Hondureños</w:t>
      </w:r>
      <w:r>
        <w:rPr>
          <w:b w:val="1"/>
          <w:bCs w:val="1"/>
        </w:rPr>
        <w:t xml:space="preserve">Instrucciones:</w:t>
      </w:r>
      <w:r>
        <w:rPr/>
        <w:t xml:space="preserve"> Resuelvan individualmente una serie de problemas contextualizados en Honduras que impliquen anualidades ordinarias y vencidas. Deben mostrar los cálculos paso a paso y explicar brevemente cada respuesta.</w:t>
      </w:r>
      <w:r>
        <w:rPr>
          <w:b w:val="1"/>
          <w:bCs w:val="1"/>
        </w:rPr>
        <w:t xml:space="preserve">Tiempo estimado:</w:t>
      </w:r>
      <w:r>
        <w:rPr/>
        <w:t xml:space="preserve"> 60 minutos</w:t>
      </w:r>
      <w:r>
        <w:rPr>
          <w:b w:val="1"/>
          <w:bCs w:val="1"/>
        </w:rPr>
        <w:t xml:space="preserve">Producto esperado:</w:t>
      </w:r>
      <w:r>
        <w:rPr/>
        <w:t xml:space="preserve"> Hoja de respuestas con problemas resueltos y explicaciones claras.</w:t>
      </w:r>
      <w:r>
        <w:rPr>
          <w:b w:val="1"/>
          <w:bCs w:val="1"/>
        </w:rPr>
        <w:t xml:space="preserve">Conexión con objetivo:</w:t>
      </w:r>
      <w:r>
        <w:rPr/>
        <w:t xml:space="preserve"> Evalúa la capacidad de los estudiantes para identificar y aplicar correctamente los tipos de anualidades en situaciones reales.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las Anualidades", se proponen estrategias de retroalimentación que fomenten la reflexión, el análisis y la conexión con la realidad cotidiana de los estudiantes, asegurando que hayan comprendido los tipos de anualidades y sus aplicaciones en Honduras. Estas estrategias son constructivas, específicas y adecuadas para jóvenes de 15-17 años, y están diseñadas para una sesión final de 1 hora.</w:t>
      </w:r>
    </w:p>
    <w:p>
      <w:pPr>
        <w:numPr>
          <w:ilvl w:val="0"/>
          <w:numId w:val="49"/>
        </w:numPr>
      </w:pPr>
      <w:r>
        <w:rPr>
          <w:b w:val="1"/>
          <w:bCs w:val="1"/>
        </w:rPr>
        <w:t xml:space="preserve">Retroalimentación mediante preguntas guiadas y discusión grupal</w:t>
      </w:r>
    </w:p>
    <w:p>
      <w:pPr>
        <w:numPr>
          <w:ilvl w:val="1"/>
          <w:numId w:val="49"/>
        </w:numPr>
      </w:pPr>
      <w:r>
        <w:rPr/>
        <w:t xml:space="preserve">El docente formula preguntas específicas para que los estudiantes expliquen, con sus propias palabras, los diferentes tipos de anualidades (ordinarias, vencidas, diferidas).</w:t>
      </w:r>
    </w:p>
    <w:p>
      <w:pPr>
        <w:numPr>
          <w:ilvl w:val="1"/>
          <w:numId w:val="49"/>
        </w:numPr>
      </w:pPr>
      <w:r>
        <w:rPr/>
        <w:t xml:space="preserve">Se solicita que ejemplifiquen cada tipo con situaciones reales que conozcan en Honduras (por ejemplo, pagos de préstamos estudiantiles, ahorro para la jubilación, o pago de servicios).</w:t>
      </w:r>
    </w:p>
    <w:p>
      <w:pPr>
        <w:numPr>
          <w:ilvl w:val="1"/>
          <w:numId w:val="49"/>
        </w:numPr>
      </w:pPr>
      <w:r>
        <w:rPr/>
        <w:t xml:space="preserve">El docente brinda retroalimentación inmediata aclarando conceptos erróneos y reforzando ideas correctas, utilizando un lenguaje claro y positivo.</w:t>
      </w:r>
    </w:p>
    <w:p>
      <w:pPr>
        <w:numPr>
          <w:ilvl w:val="1"/>
          <w:numId w:val="49"/>
        </w:numPr>
      </w:pPr>
      <w:r>
        <w:rPr/>
        <w:t xml:space="preserve">Duración: 15 minutos.</w:t>
      </w:r>
    </w:p>
    <w:p>
      <w:pPr>
        <w:numPr>
          <w:ilvl w:val="0"/>
          <w:numId w:val="49"/>
        </w:numPr>
      </w:pPr>
      <w:r>
        <w:rPr>
          <w:b w:val="1"/>
          <w:bCs w:val="1"/>
        </w:rPr>
        <w:t xml:space="preserve">Retroalimentación individual mediante autoevaluación estructurada</w:t>
      </w:r>
    </w:p>
    <w:p>
      <w:pPr>
        <w:numPr>
          <w:ilvl w:val="1"/>
          <w:numId w:val="49"/>
        </w:numPr>
      </w:pPr>
      <w:r>
        <w:rPr/>
        <w:t xml:space="preserve">Los estudiantes completan una breve ficha de autoevaluación donde responden preguntas como:</w:t>
      </w:r>
    </w:p>
    <w:p>
      <w:pPr>
        <w:numPr>
          <w:ilvl w:val="2"/>
          <w:numId w:val="49"/>
        </w:numPr>
      </w:pPr>
      <w:r>
        <w:rPr/>
        <w:t xml:space="preserve">¿Puedo identificar los tipos de anualidades?</w:t>
      </w:r>
    </w:p>
    <w:p>
      <w:pPr>
        <w:numPr>
          <w:ilvl w:val="2"/>
          <w:numId w:val="49"/>
        </w:numPr>
      </w:pPr>
      <w:r>
        <w:rPr/>
        <w:t xml:space="preserve">¿Entiendo cómo se aplican en situaciones reales en Honduras?</w:t>
      </w:r>
    </w:p>
    <w:p>
      <w:pPr>
        <w:numPr>
          <w:ilvl w:val="2"/>
          <w:numId w:val="49"/>
        </w:numPr>
      </w:pPr>
      <w:r>
        <w:rPr/>
        <w:t xml:space="preserve">¿Qué parte del tema me resultó más clara y cuál necesito repasar?</w:t>
      </w:r>
    </w:p>
    <w:p>
      <w:pPr>
        <w:numPr>
          <w:ilvl w:val="1"/>
          <w:numId w:val="49"/>
        </w:numPr>
      </w:pPr>
      <w:r>
        <w:rPr/>
        <w:t xml:space="preserve">El docente revisa las respuestas y proporciona retroalimentación escrita o verbal personalizada al inicio de la siguiente sesión.</w:t>
      </w:r>
    </w:p>
    <w:p>
      <w:pPr>
        <w:numPr>
          <w:ilvl w:val="1"/>
          <w:numId w:val="49"/>
        </w:numPr>
      </w:pPr>
      <w:r>
        <w:rPr/>
        <w:t xml:space="preserve">Duración: 10 minutos.</w:t>
      </w:r>
    </w:p>
    <w:p>
      <w:pPr>
        <w:numPr>
          <w:ilvl w:val="0"/>
          <w:numId w:val="49"/>
        </w:numPr>
      </w:pPr>
      <w:r>
        <w:rPr>
          <w:b w:val="1"/>
          <w:bCs w:val="1"/>
        </w:rPr>
        <w:t xml:space="preserve">Retroalimentación a través de la resolución y análisis de un mini caso final</w:t>
      </w:r>
    </w:p>
    <w:p>
      <w:pPr>
        <w:numPr>
          <w:ilvl w:val="1"/>
          <w:numId w:val="49"/>
        </w:numPr>
      </w:pPr>
      <w:r>
        <w:rPr/>
        <w:t xml:space="preserve">Se presenta un caso breve relacionado con una decisión financiera realista en Honduras que involucre anualidades (por ejemplo, decidir entre dos planes de ahorro con diferentes anualidades).</w:t>
      </w:r>
    </w:p>
    <w:p>
      <w:pPr>
        <w:numPr>
          <w:ilvl w:val="1"/>
          <w:numId w:val="49"/>
        </w:numPr>
      </w:pPr>
      <w:r>
        <w:rPr/>
        <w:t xml:space="preserve">Los estudiantes discuten en parejas o grupos pequeños y plantean cuál opción consideran mejor y por qué, usando los conceptos aprendidos.</w:t>
      </w:r>
    </w:p>
    <w:p>
      <w:pPr>
        <w:numPr>
          <w:ilvl w:val="1"/>
          <w:numId w:val="49"/>
        </w:numPr>
      </w:pPr>
      <w:r>
        <w:rPr/>
        <w:t xml:space="preserve">El docente retroalimenta reconociendo los argumentos sólidos y corrigiendo las interpretaciones incorrectas, destacando la aplicación práctica de las anualidades.</w:t>
      </w:r>
    </w:p>
    <w:p>
      <w:pPr>
        <w:numPr>
          <w:ilvl w:val="1"/>
          <w:numId w:val="49"/>
        </w:numPr>
      </w:pPr>
      <w:r>
        <w:rPr/>
        <w:t xml:space="preserve">Duración: 20 minutos.</w:t>
      </w:r>
    </w:p>
    <w:p>
      <w:pPr>
        <w:numPr>
          <w:ilvl w:val="0"/>
          <w:numId w:val="49"/>
        </w:numPr>
      </w:pPr>
      <w:r>
        <w:rPr>
          <w:b w:val="1"/>
          <w:bCs w:val="1"/>
        </w:rPr>
        <w:t xml:space="preserve">Retroalimentación final mediante resumen colaborativo</w:t>
      </w:r>
    </w:p>
    <w:p>
      <w:pPr>
        <w:numPr>
          <w:ilvl w:val="1"/>
          <w:numId w:val="49"/>
        </w:numPr>
      </w:pPr>
      <w:r>
        <w:rPr/>
        <w:t xml:space="preserve">En plenaria, se elabora un mapa conceptual o listado con las ideas clave sobre los tipos de anualidades y sus aplicaciones en Honduras, a partir de las aportaciones de los estudiantes.</w:t>
      </w:r>
    </w:p>
    <w:p>
      <w:pPr>
        <w:numPr>
          <w:ilvl w:val="1"/>
          <w:numId w:val="49"/>
        </w:numPr>
      </w:pPr>
      <w:r>
        <w:rPr/>
        <w:t xml:space="preserve">El docente complementa y corrige, asegurando que quede claro el logro de los objetivos.</w:t>
      </w:r>
    </w:p>
    <w:p>
      <w:pPr>
        <w:numPr>
          <w:ilvl w:val="1"/>
          <w:numId w:val="49"/>
        </w:numPr>
      </w:pPr>
      <w:r>
        <w:rPr/>
        <w:t xml:space="preserve">Se enfatiza la utilidad del aprendizaje para la toma de decisiones financieras personales y comunitarias.</w:t>
      </w:r>
    </w:p>
    <w:p>
      <w:pPr>
        <w:numPr>
          <w:ilvl w:val="1"/>
          <w:numId w:val="49"/>
        </w:numPr>
      </w:pPr>
      <w:r>
        <w:rPr/>
        <w:t xml:space="preserve">Duración: 15 minutos.</w:t>
      </w:r>
    </w:p>
    <w:p/>
    <w:p>
      <w:pPr/>
      <w:r>
        <w:rPr>
          <w:sz w:val="22"/>
          <w:szCs w:val="22"/>
          <w:b w:val="1"/>
          <w:bCs w:val="1"/>
        </w:rPr>
        <w:t xml:space="preserve">Cierre - Rubrica</w:t>
      </w:r>
    </w:p>
    <w:p>
      <w:pPr/>
      <w:r>
        <w:rPr>
          <w:b w:val="1"/>
          <w:bCs w:val="1"/>
        </w:rPr>
        <w:t xml:space="preserve">Rúbrica para Evaluar Resultados Finales: "Descubriendo las Anualidades"</w:t>
      </w:r>
    </w:p>
    <w:p>
      <w:pPr/>
      <w:r>
        <w:rPr>
          <w:b w:val="1"/>
          <w:bCs w:val="1"/>
        </w:rPr>
        <w:t xml:space="preserve">Objetivo de aprendizaje:</w:t>
      </w:r>
      <w:r>
        <w:rPr/>
        <w:t xml:space="preserve"> Identifica los tipos de anualidades y sus aplicaciones en la vida cotidiana en un contexto hondureño.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Insuficiente</w:t>
            </w:r>
          </w:p>
        </w:tc>
      </w:tr>
      <w:tr>
        <w:trPr/>
        <w:tc>
          <w:tcPr>
            <w:noWrap/>
          </w:tcPr>
          <w:p>
            <w:pPr/>
            <w:r>
              <w:rPr>
                <w:b w:val="1"/>
                <w:bCs w:val="1"/>
              </w:rPr>
              <w:t xml:space="preserve">Identificación de tipos de anualidades</w:t>
            </w:r>
          </w:p>
        </w:tc>
        <w:tc>
          <w:tcPr>
            <w:noWrap/>
          </w:tcPr>
          <w:p>
            <w:pPr/>
            <w:r>
              <w:rPr/>
              <w:t xml:space="preserve">Reconoce y diferencia claramente todos los tipos de anualidades (ordinarias, vencidas, anticipadas) con precisión y ejemplos correctos.</w:t>
            </w:r>
          </w:p>
        </w:tc>
        <w:tc>
          <w:tcPr>
            <w:noWrap/>
          </w:tcPr>
          <w:p>
            <w:pPr/>
            <w:r>
              <w:rPr/>
              <w:t xml:space="preserve">Identifica la mayoría de los tipos de anualidades con ejemplos adecuados, con mínimas imprecisiones.</w:t>
            </w:r>
          </w:p>
        </w:tc>
        <w:tc>
          <w:tcPr>
            <w:noWrap/>
          </w:tcPr>
          <w:p>
            <w:pPr/>
            <w:r>
              <w:rPr/>
              <w:t xml:space="preserve">Reconoce algunos tipos de anualidades, pero presenta confusiones o ejemplos poco claros.</w:t>
            </w:r>
          </w:p>
        </w:tc>
        <w:tc>
          <w:tcPr>
            <w:noWrap/>
          </w:tcPr>
          <w:p>
            <w:pPr/>
            <w:r>
              <w:rPr/>
              <w:t xml:space="preserve">No logra identificar adecuadamente los tipos de anualidades o sus diferencias.</w:t>
            </w:r>
          </w:p>
        </w:tc>
      </w:tr>
      <w:tr>
        <w:trPr/>
        <w:tc>
          <w:tcPr>
            <w:noWrap/>
          </w:tcPr>
          <w:p>
            <w:pPr/>
            <w:r>
              <w:rPr>
                <w:b w:val="1"/>
                <w:bCs w:val="1"/>
              </w:rPr>
              <w:t xml:space="preserve">Aplicación en contextos cotidianos hondureños</w:t>
            </w:r>
          </w:p>
        </w:tc>
        <w:tc>
          <w:tcPr>
            <w:noWrap/>
          </w:tcPr>
          <w:p>
            <w:pPr/>
            <w:r>
              <w:rPr/>
              <w:t xml:space="preserve">Aplica las anualidades correctamente a situaciones reales en Honduras, demostrando comprensión contextual y relevancia.</w:t>
            </w:r>
          </w:p>
        </w:tc>
        <w:tc>
          <w:tcPr>
            <w:noWrap/>
          </w:tcPr>
          <w:p>
            <w:pPr/>
            <w:r>
              <w:rPr/>
              <w:t xml:space="preserve">Aplica las anualidades a situaciones cotidianas hondureñas con alguna guía o con detalles limitados.</w:t>
            </w:r>
          </w:p>
        </w:tc>
        <w:tc>
          <w:tcPr>
            <w:noWrap/>
          </w:tcPr>
          <w:p>
            <w:pPr/>
            <w:r>
              <w:rPr/>
              <w:t xml:space="preserve">Intenta aplicar las anualidades en contextos hondureños, pero con errores o poca relación clara.</w:t>
            </w:r>
          </w:p>
        </w:tc>
        <w:tc>
          <w:tcPr>
            <w:noWrap/>
          </w:tcPr>
          <w:p>
            <w:pPr/>
            <w:r>
              <w:rPr/>
              <w:t xml:space="preserve">No logra vincular las anualidades con situaciones reales del contexto hondureño.</w:t>
            </w:r>
          </w:p>
        </w:tc>
      </w:tr>
      <w:tr>
        <w:trPr/>
        <w:tc>
          <w:tcPr>
            <w:noWrap/>
          </w:tcPr>
          <w:p>
            <w:pPr/>
            <w:r>
              <w:rPr>
                <w:b w:val="1"/>
                <w:bCs w:val="1"/>
              </w:rPr>
              <w:t xml:space="preserve">Claridad y coherencia en la explicación</w:t>
            </w:r>
          </w:p>
        </w:tc>
        <w:tc>
          <w:tcPr>
            <w:noWrap/>
          </w:tcPr>
          <w:p>
            <w:pPr/>
            <w:r>
              <w:rPr/>
              <w:t xml:space="preserve">Explica con claridad, coherencia y lenguaje apropiado para su nivel, facilitando la comprensión del tema.</w:t>
            </w:r>
          </w:p>
        </w:tc>
        <w:tc>
          <w:tcPr>
            <w:noWrap/>
          </w:tcPr>
          <w:p>
            <w:pPr/>
            <w:r>
              <w:rPr/>
              <w:t xml:space="preserve">Explica el tema de manera clara, aunque con ligeras incoherencias o uso limitado del lenguaje apropiado.</w:t>
            </w:r>
          </w:p>
        </w:tc>
        <w:tc>
          <w:tcPr>
            <w:noWrap/>
          </w:tcPr>
          <w:p>
            <w:pPr/>
            <w:r>
              <w:rPr/>
              <w:t xml:space="preserve">La explicación es poco clara o confusa, dificultando la comprensión del tema.</w:t>
            </w:r>
          </w:p>
        </w:tc>
        <w:tc>
          <w:tcPr>
            <w:noWrap/>
          </w:tcPr>
          <w:p>
            <w:pPr/>
            <w:r>
              <w:rPr/>
              <w:t xml:space="preserve">No logra explicar adecuadamente el tema ni utiliza un lenguaje coherente con su nivel.</w:t>
            </w:r>
          </w:p>
        </w:tc>
      </w:tr>
      <w:tr>
        <w:trPr/>
        <w:tc>
          <w:tcPr>
            <w:noWrap/>
          </w:tcPr>
          <w:p>
            <w:pPr/>
            <w:r>
              <w:rPr>
                <w:b w:val="1"/>
                <w:bCs w:val="1"/>
              </w:rPr>
              <w:t xml:space="preserve">Participación en la resolución del caso</w:t>
            </w:r>
          </w:p>
        </w:tc>
        <w:tc>
          <w:tcPr>
            <w:noWrap/>
          </w:tcPr>
          <w:p>
            <w:pPr/>
            <w:r>
              <w:rPr/>
              <w:t xml:space="preserve">Participa activamente y colabora en la resolución del caso, aportando ideas relevantes y fundamentadas.</w:t>
            </w:r>
          </w:p>
        </w:tc>
        <w:tc>
          <w:tcPr>
            <w:noWrap/>
          </w:tcPr>
          <w:p>
            <w:pPr/>
            <w:r>
              <w:rPr/>
              <w:t xml:space="preserve">Participa con aportes adecuados, aunque de forma limitada o con poca profundización.</w:t>
            </w:r>
          </w:p>
        </w:tc>
        <w:tc>
          <w:tcPr>
            <w:noWrap/>
          </w:tcPr>
          <w:p>
            <w:pPr/>
            <w:r>
              <w:rPr/>
              <w:t xml:space="preserve">Participa de manera mínima o con aportes poco relacionados al caso.</w:t>
            </w:r>
          </w:p>
        </w:tc>
        <w:tc>
          <w:tcPr>
            <w:noWrap/>
          </w:tcPr>
          <w:p>
            <w:pPr/>
            <w:r>
              <w:rPr/>
              <w:t xml:space="preserve">No participa en la resolución del caso o sus aportes no son pertinentes.</w:t>
            </w:r>
          </w:p>
        </w:tc>
      </w:tr>
      <w:tr>
        <w:trPr/>
        <w:tc>
          <w:tcPr>
            <w:noWrap/>
          </w:tcPr>
          <w:p>
            <w:pPr/>
            <w:r>
              <w:rPr>
                <w:b w:val="1"/>
                <w:bCs w:val="1"/>
              </w:rPr>
              <w:t xml:space="preserve">Uso correcto de terminología matemática</w:t>
            </w:r>
          </w:p>
        </w:tc>
        <w:tc>
          <w:tcPr>
            <w:noWrap/>
          </w:tcPr>
          <w:p>
            <w:pPr/>
            <w:r>
              <w:rPr/>
              <w:t xml:space="preserve">Utiliza correctamente toda la terminología matemática relacionada con anualidades durante la presentación y discusión.</w:t>
            </w:r>
          </w:p>
        </w:tc>
        <w:tc>
          <w:tcPr>
            <w:noWrap/>
          </w:tcPr>
          <w:p>
            <w:pPr/>
            <w:r>
              <w:rPr/>
              <w:t xml:space="preserve">Usa de forma adecuada la mayoría de términos matemáticos, aunque con pequeños errores.</w:t>
            </w:r>
          </w:p>
        </w:tc>
        <w:tc>
          <w:tcPr>
            <w:noWrap/>
          </w:tcPr>
          <w:p>
            <w:pPr/>
            <w:r>
              <w:rPr/>
              <w:t xml:space="preserve">Emplea términos matemáticos de forma incorrecta o con confusión notable.</w:t>
            </w:r>
          </w:p>
        </w:tc>
        <w:tc>
          <w:tcPr>
            <w:noWrap/>
          </w:tcPr>
          <w:p>
            <w:pPr/>
            <w:r>
              <w:rPr/>
              <w:t xml:space="preserve">No utiliza la terminología matemática pertinente o lo hace de manera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AB2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22E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17D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6CF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74A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09A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CFE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D90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F60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730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91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D64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6B9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E57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B3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DC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A91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D131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FA5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F4C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B1C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523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F80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BE9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57FE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41B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1AA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DD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AF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13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C1DB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8D4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A54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15D1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BBC9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0D45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C33D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E9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F952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7B8D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1A05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189D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0B43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83D9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1B8CF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A440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F592C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8">
    <w:nsid w:val="C6201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8D96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2026-09-25T19:43:17-05:00</dcterms:created>
  <dcterms:modified xsi:type="dcterms:W3CDTF">2026-09-25T19:43:17-05:00</dcterms:modified>
</cp:coreProperties>
</file>

<file path=docProps/custom.xml><?xml version="1.0" encoding="utf-8"?>
<Properties xmlns="http://schemas.openxmlformats.org/officeDocument/2006/custom-properties" xmlns:vt="http://schemas.openxmlformats.org/officeDocument/2006/docPropsVTypes"/>
</file>