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Voces: La Novela Social en Honduras y sus Escritores</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Este plan de clase invita a los estudiantes de media a sumergirse en el apasionante mundo de la novela social en Honduras, un género literario que refleja las realidades y luchas sociales del país. A través de un proyecto colaborativo, los estudiantes investigarán a destacados escritores novelistas del movimiento social hondureño, comprendiendo el contexto histórico y social que inspiró sus obras. Este aprendizaje es relevante porque conecta la literatura con la realidad social, promoviendo la reflexión crítica sobre temas actuales y el desarrollo de competencias investigativas, analíticas y comunicativas. Además, al trabajar en equipo y crear un producto final, los estudiantes desarrollan habilidades de colaboración y autonomía. Este conocimiento les permitirá apreciar la literatura como una herramienta para entender y transformar su entorno, fomentando su sentido de identidad y responsabilidad social.</w:t>
      </w:r>
    </w:p>
    <w:p/>
    <w:p>
      <w:pPr/>
      <w:r>
        <w:rPr>
          <w:color w:val="2b6cb0"/>
          <w:sz w:val="28"/>
          <w:szCs w:val="28"/>
          <w:b w:val="1"/>
          <w:bCs w:val="1"/>
        </w:rPr>
        <w:t xml:space="preserve">Objetivos de Aprendizaje</w:t>
      </w:r>
    </w:p>
    <w:p>
      <w:pPr>
        <w:numPr>
          <w:ilvl w:val="0"/>
          <w:numId w:val="1"/>
        </w:numPr>
      </w:pPr>
      <w:r>
        <w:rPr/>
        <w:t xml:space="preserve">Investigar y analizar los contextos sociales y políticos que originaron la novela social en Honduras.</w:t>
      </w:r>
    </w:p>
    <w:p>
      <w:pPr>
        <w:numPr>
          <w:ilvl w:val="0"/>
          <w:numId w:val="1"/>
        </w:numPr>
      </w:pPr>
      <w:r>
        <w:rPr/>
        <w:t xml:space="preserve">Identificar y describir las características y aportes de los principales escritores novelistas del movimiento social hondureño.</w:t>
      </w:r>
    </w:p>
    <w:p>
      <w:pPr>
        <w:numPr>
          <w:ilvl w:val="0"/>
          <w:numId w:val="1"/>
        </w:numPr>
      </w:pPr>
      <w:r>
        <w:rPr/>
        <w:t xml:space="preserve">Crear un proyecto colaborativo que presente una síntesis crítica sobre las obras y autores estudiados.</w:t>
      </w:r>
    </w:p>
    <w:p>
      <w:pPr>
        <w:numPr>
          <w:ilvl w:val="0"/>
          <w:numId w:val="1"/>
        </w:numPr>
      </w:pPr>
      <w:r>
        <w:rPr/>
        <w:t xml:space="preserve">Argumentar oralmente y por escrito la relevancia de la novela social en la comprensión de la realidad hondureña.</w:t>
      </w:r>
    </w:p>
    <w:p>
      <w:pPr>
        <w:numPr>
          <w:ilvl w:val="0"/>
          <w:numId w:val="1"/>
        </w:numPr>
      </w:pPr>
      <w:r>
        <w:rPr/>
        <w:t xml:space="preserve">Reflexionar sobre la influencia de la literatura social en la transformación y conciencia ciudadana.</w:t>
      </w:r>
    </w:p>
    <w:p/>
    <w:p>
      <w:pPr/>
      <w:r>
        <w:rPr>
          <w:color w:val="2b6cb0"/>
          <w:sz w:val="28"/>
          <w:szCs w:val="28"/>
          <w:b w:val="1"/>
          <w:bCs w:val="1"/>
        </w:rPr>
        <w:t xml:space="preserve">Recursos Necesarios</w:t>
      </w:r>
    </w:p>
    <w:p>
      <w:pPr>
        <w:numPr>
          <w:ilvl w:val="0"/>
          <w:numId w:val="2"/>
        </w:numPr>
      </w:pPr>
      <w:r>
        <w:rPr/>
        <w:t xml:space="preserve">Computadoras o tablets con acceso a internet (al menos una por grupo de 4 estudiantes)</w:t>
      </w:r>
    </w:p>
    <w:p>
      <w:pPr>
        <w:numPr>
          <w:ilvl w:val="0"/>
          <w:numId w:val="2"/>
        </w:numPr>
      </w:pPr>
      <w:r>
        <w:rPr/>
        <w:t xml:space="preserve">Proyector y pantalla para presentaciones</w:t>
      </w:r>
    </w:p>
    <w:p>
      <w:pPr>
        <w:numPr>
          <w:ilvl w:val="0"/>
          <w:numId w:val="2"/>
        </w:numPr>
      </w:pPr>
      <w:r>
        <w:rPr/>
        <w:t xml:space="preserve">Cartulinas, marcadores, hojas blancas y colores para elaboración de afiches</w:t>
      </w:r>
    </w:p>
    <w:p>
      <w:pPr>
        <w:numPr>
          <w:ilvl w:val="0"/>
          <w:numId w:val="2"/>
        </w:numPr>
      </w:pPr>
      <w:r>
        <w:rPr/>
        <w:t xml:space="preserve">Libros y extractos digitales o impresos de novelas sociales hondureñas (copias seleccionadas)</w:t>
      </w:r>
    </w:p>
    <w:p>
      <w:pPr>
        <w:numPr>
          <w:ilvl w:val="0"/>
          <w:numId w:val="2"/>
        </w:numPr>
      </w:pPr>
      <w:r>
        <w:rPr/>
        <w:t xml:space="preserve">Videos documentales cortos sobre la historia social y literaria de Honduras</w:t>
      </w:r>
    </w:p>
    <w:p>
      <w:pPr>
        <w:numPr>
          <w:ilvl w:val="0"/>
          <w:numId w:val="2"/>
        </w:numPr>
      </w:pPr>
      <w:r>
        <w:rPr/>
        <w:t xml:space="preserve">Material audiovisual para grabar presentaciones (opcional, celular o cámara)</w:t>
      </w:r>
    </w:p>
    <w:p>
      <w:pPr>
        <w:numPr>
          <w:ilvl w:val="0"/>
          <w:numId w:val="2"/>
        </w:numPr>
      </w:pPr>
      <w:r>
        <w:rPr/>
        <w:t xml:space="preserve">Cuadernos o carpetas para organizar la investigación</w:t>
      </w:r>
    </w:p>
    <w:p>
      <w:pPr>
        <w:numPr>
          <w:ilvl w:val="0"/>
          <w:numId w:val="2"/>
        </w:numPr>
      </w:pPr>
      <w:r>
        <w:rPr/>
        <w:t xml:space="preserve">Plantillas de organizadores gráficos para análisis literario</w:t>
      </w:r>
    </w:p>
    <w:p/>
    <w:p>
      <w:pPr/>
      <w:r>
        <w:rPr>
          <w:color w:val="2b6cb0"/>
          <w:sz w:val="28"/>
          <w:szCs w:val="28"/>
          <w:b w:val="1"/>
          <w:bCs w:val="1"/>
        </w:rPr>
        <w:t xml:space="preserve">Requisitos Previos</w:t>
      </w:r>
    </w:p>
    <w:p>
      <w:pPr>
        <w:numPr>
          <w:ilvl w:val="0"/>
          <w:numId w:val="3"/>
        </w:numPr>
      </w:pPr>
      <w:r>
        <w:rPr/>
        <w:t xml:space="preserve">Conocimiento básico sobre géneros literarios, especialmente novela y narrativa.</w:t>
      </w:r>
    </w:p>
    <w:p>
      <w:pPr>
        <w:numPr>
          <w:ilvl w:val="0"/>
          <w:numId w:val="3"/>
        </w:numPr>
      </w:pPr>
      <w:r>
        <w:rPr/>
        <w:t xml:space="preserve">Habilidades previas en investigación en fuentes digitales y bibliográficas.</w:t>
      </w:r>
    </w:p>
    <w:p>
      <w:pPr>
        <w:numPr>
          <w:ilvl w:val="0"/>
          <w:numId w:val="3"/>
        </w:numPr>
      </w:pPr>
      <w:r>
        <w:rPr/>
        <w:t xml:space="preserve">Experiencia en trabajo colaborativo y uso de herramientas digitales para presentación.</w:t>
      </w:r>
    </w:p>
    <w:p>
      <w:pPr>
        <w:numPr>
          <w:ilvl w:val="0"/>
          <w:numId w:val="3"/>
        </w:numPr>
      </w:pPr>
      <w:r>
        <w:rPr/>
        <w:t xml:space="preserve">Comprensión lectora de textos narrativos sencillos y capacidad para resumir ideas principales.</w:t>
      </w:r>
    </w:p>
    <w:p>
      <w:pPr>
        <w:numPr>
          <w:ilvl w:val="0"/>
          <w:numId w:val="3"/>
        </w:numPr>
      </w:pPr>
      <w:r>
        <w:rPr/>
        <w:t xml:space="preserve">Antecedentes sobre la historia social y política básica de Honduras (secundaria básica).</w:t>
      </w:r>
    </w:p>
    <w:p/>
    <w:p>
      <w:pPr/>
      <w:r>
        <w:rPr>
          <w:color w:val="2b6cb0"/>
          <w:sz w:val="28"/>
          <w:szCs w:val="28"/>
          <w:b w:val="1"/>
          <w:bCs w:val="1"/>
        </w:rPr>
        <w:t xml:space="preserve">Actividades</w:t>
      </w:r>
    </w:p>
    <w:p>
      <w:pPr/>
      <w:r>
        <w:rPr/>
        <w:t xml:space="preserve">Sesión 1: Introducción a la novela social en Honduras y contexto histórico</w:t>
      </w:r>
    </w:p>
    <w:p>
      <w:pPr/>
      <w:r>
        <w:rPr>
          <w:b w:val="1"/>
          <w:bCs w:val="1"/>
        </w:rPr>
        <w:t xml:space="preserve">Fase de Inicio</w:t>
      </w:r>
    </w:p>
    <w:p>
      <w:pPr/>
      <w:r>
        <w:rPr>
          <w:b w:val="1"/>
          <w:bCs w:val="1"/>
        </w:rPr>
        <w:t xml:space="preserve">Tiempo estimado:</w:t>
      </w:r>
      <w:r>
        <w:rPr/>
        <w:t xml:space="preserve"> 40 minutos</w:t>
      </w:r>
    </w:p>
    <w:p>
      <w:pPr/>
      <w:r>
        <w:rPr>
          <w:b w:val="1"/>
          <w:bCs w:val="1"/>
        </w:rPr>
        <w:t xml:space="preserve">Propósito de la sesión:</w:t>
      </w:r>
      <w:r>
        <w:rPr/>
        <w:t xml:space="preserve"> Conocer el concepto de novela social y contextualizar históricamente el surgimiento del movimiento social en Honduras para motivar la investigación.</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saben sobre la novela y cómo creen que puede reflejar la realidad social de un país?”</w:t>
      </w:r>
    </w:p>
    <w:p>
      <w:pPr>
        <w:numPr>
          <w:ilvl w:val="0"/>
          <w:numId w:val="4"/>
        </w:numPr>
      </w:pPr>
      <w:r>
        <w:rPr>
          <w:b w:val="1"/>
          <w:bCs w:val="1"/>
        </w:rPr>
        <w:t xml:space="preserve">Estudiantes:</w:t>
      </w:r>
      <w:r>
        <w:rPr/>
        <w:t xml:space="preserve"> Discuten en parejas por 5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breve video (5 minutos) sobre cambios sociales en Honduras en el siglo XX y lanza el reto: “Vamos a descubrir cómo los escritores plasmaron estas realidades en sus novelas.”</w:t>
      </w:r>
    </w:p>
    <w:p>
      <w:pPr>
        <w:numPr>
          <w:ilvl w:val="0"/>
          <w:numId w:val="5"/>
        </w:numPr>
      </w:pPr>
      <w:r>
        <w:rPr>
          <w:b w:val="1"/>
          <w:bCs w:val="1"/>
        </w:rPr>
        <w:t xml:space="preserve">Estudiantes:</w:t>
      </w:r>
      <w:r>
        <w:rPr/>
        <w:t xml:space="preserve"> Observan y toman notas para preguntas posteriores.</w:t>
      </w:r>
    </w:p>
    <w:p>
      <w:pPr/>
      <w:r>
        <w:rPr>
          <w:b w:val="1"/>
          <w:bCs w:val="1"/>
        </w:rPr>
        <w:t xml:space="preserve">Contextualización:</w:t>
      </w:r>
    </w:p>
    <w:p>
      <w:pPr>
        <w:numPr>
          <w:ilvl w:val="0"/>
          <w:numId w:val="6"/>
        </w:numPr>
      </w:pPr>
      <w:r>
        <w:rPr>
          <w:b w:val="1"/>
          <w:bCs w:val="1"/>
        </w:rPr>
        <w:t xml:space="preserve">Docente:</w:t>
      </w:r>
      <w:r>
        <w:rPr/>
        <w:t xml:space="preserve"> Explica con lenguaje claro cómo la literatura refleja la vida cotidiana, usando ejemplos sencillos y relacionándolo con la vida de los estudiantes (familia, comunidad, injusticias que conocen).</w:t>
      </w:r>
    </w:p>
    <w:p>
      <w:pPr>
        <w:numPr>
          <w:ilvl w:val="0"/>
          <w:numId w:val="6"/>
        </w:numPr>
      </w:pPr>
      <w:r>
        <w:rPr>
          <w:b w:val="1"/>
          <w:bCs w:val="1"/>
        </w:rPr>
        <w:t xml:space="preserve">Estudiantes:</w:t>
      </w:r>
      <w:r>
        <w:rPr/>
        <w:t xml:space="preserve"> Escuchan y comentan brevemente cómo podrían usar la literatura para contar historias reales.</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p>
    <w:p>
      <w:pPr>
        <w:numPr>
          <w:ilvl w:val="0"/>
          <w:numId w:val="7"/>
        </w:numPr>
      </w:pPr>
      <w:r>
        <w:rPr>
          <w:b w:val="1"/>
          <w:bCs w:val="1"/>
        </w:rPr>
        <w:t xml:space="preserve">Docente:</w:t>
      </w:r>
      <w:r>
        <w:rPr/>
        <w:t xml:space="preserve"> Divide la clase en grupos de 4 y entrega una lista inicial de escritores novelistas sociales hondureños con breves descripciones (ej. Ramón Amaya Amador, Lucila Gamero de Medina, etc.)</w:t>
      </w:r>
    </w:p>
    <w:p>
      <w:pPr>
        <w:numPr>
          <w:ilvl w:val="0"/>
          <w:numId w:val="7"/>
        </w:numPr>
      </w:pPr>
      <w:r>
        <w:rPr>
          <w:b w:val="1"/>
          <w:bCs w:val="1"/>
        </w:rPr>
        <w:t xml:space="preserve">Estudiantes:</w:t>
      </w:r>
      <w:r>
        <w:rPr/>
        <w:t xml:space="preserve"> Reciben la información y comienzan a explorarla para elegir un autor que investigarán.</w:t>
      </w:r>
    </w:p>
    <w:p>
      <w:pPr/>
      <w:r>
        <w:rPr>
          <w:b w:val="1"/>
          <w:bCs w:val="1"/>
        </w:rPr>
        <w:t xml:space="preserve">Actividades de aprendizaje activo:</w:t>
      </w:r>
    </w:p>
    <w:p>
      <w:pPr/>
      <w:r>
        <w:rPr/>
        <w:t xml:space="preserve">Actividad 1: Mapa conceptual sobre la novela social</w:t>
      </w:r>
    </w:p>
    <w:p>
      <w:pPr>
        <w:numPr>
          <w:ilvl w:val="0"/>
          <w:numId w:val="8"/>
        </w:numPr>
      </w:pPr>
      <w:r>
        <w:rPr>
          <w:b w:val="1"/>
          <w:bCs w:val="1"/>
        </w:rPr>
        <w:t xml:space="preserve">Objetivo:</w:t>
      </w:r>
      <w:r>
        <w:rPr/>
        <w:t xml:space="preserve"> Identificar conceptos clave del género novela social y su contexto histórico.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hacer un mapa conceptual y ofrece ejemplos breves.</w:t>
      </w:r>
    </w:p>
    <w:p>
      <w:pPr>
        <w:numPr>
          <w:ilvl w:val="1"/>
          <w:numId w:val="8"/>
        </w:numPr>
      </w:pPr>
      <w:r>
        <w:rPr>
          <w:b w:val="1"/>
          <w:bCs w:val="1"/>
        </w:rPr>
        <w:t xml:space="preserve">Estudiantes:</w:t>
      </w:r>
      <w:r>
        <w:rPr/>
        <w:t xml:space="preserve"> En grupo, crean un mapa conceptual con las ideas principales sobre la novela social en Honduras usando papel y colores.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conceptual grupal</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Observa, formula preguntas guía: “¿Qué problemas sociales creen que aparecen en estas novelas?”, “¿Cómo se relaciona el contexto histórico con la literatura?”</w:t>
      </w:r>
    </w:p>
    <w:p>
      <w:pPr/>
      <w:r>
        <w:rPr/>
        <w:t xml:space="preserve">Actividad 2: Investigación guiada sobre un escritor novelista</w:t>
      </w:r>
    </w:p>
    <w:p>
      <w:pPr>
        <w:numPr>
          <w:ilvl w:val="0"/>
          <w:numId w:val="9"/>
        </w:numPr>
      </w:pPr>
      <w:r>
        <w:rPr>
          <w:b w:val="1"/>
          <w:bCs w:val="1"/>
        </w:rPr>
        <w:t xml:space="preserve">Objetivo:</w:t>
      </w:r>
      <w:r>
        <w:rPr/>
        <w:t xml:space="preserve"> Investigar y recopilar información relevante sobre la vida y obra de un escritor social hondureño.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fuentes impresas y digitales, guía con preguntas específicas para la investigación (¿Quién fue?, ¿Cuál es su novela más conocida?, ¿Qué problemas sociales aborda?).</w:t>
      </w:r>
    </w:p>
    <w:p>
      <w:pPr>
        <w:numPr>
          <w:ilvl w:val="1"/>
          <w:numId w:val="9"/>
        </w:numPr>
      </w:pPr>
      <w:r>
        <w:rPr>
          <w:b w:val="1"/>
          <w:bCs w:val="1"/>
        </w:rPr>
        <w:t xml:space="preserve">Estudiantes:</w:t>
      </w:r>
      <w:r>
        <w:rPr/>
        <w:t xml:space="preserve"> Usan recursos para recopilar datos y anotan en su cuaderno de investigación.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Fichas informativas de investigación</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Facilita recursos, resuelve dudas, sugiere fuentes confiables, motiva a profundizar.</w:t>
      </w:r>
    </w:p>
    <w:p>
      <w:pPr/>
      <w:r>
        <w:rPr/>
        <w:t xml:space="preserve">Actividad 3: Puesta en común y discusión inicial</w:t>
      </w:r>
    </w:p>
    <w:p>
      <w:pPr>
        <w:numPr>
          <w:ilvl w:val="0"/>
          <w:numId w:val="10"/>
        </w:numPr>
      </w:pPr>
      <w:r>
        <w:rPr>
          <w:b w:val="1"/>
          <w:bCs w:val="1"/>
        </w:rPr>
        <w:t xml:space="preserve">Objetivo:</w:t>
      </w:r>
      <w:r>
        <w:rPr/>
        <w:t xml:space="preserve"> Compartir información y reflexionar sobre la importancia de los escritores investigados.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Solicita a cada grupo que exponga brevemente su autor y datos más relevantes (5 minutos por grupo).</w:t>
      </w:r>
    </w:p>
    <w:p>
      <w:pPr>
        <w:numPr>
          <w:ilvl w:val="1"/>
          <w:numId w:val="10"/>
        </w:numPr>
      </w:pPr>
      <w:r>
        <w:rPr>
          <w:b w:val="1"/>
          <w:bCs w:val="1"/>
        </w:rPr>
        <w:t xml:space="preserve">Estudiantes:</w:t>
      </w:r>
      <w:r>
        <w:rPr/>
        <w:t xml:space="preserve"> Presentan y escuchan a sus compañeros.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Síntesis oral grupal</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Modera, hace preguntas para profundizar, conecta ideas entre grupos.</w:t>
      </w:r>
    </w:p>
    <w:p>
      <w:pPr/>
      <w:r>
        <w:rPr>
          <w:b w:val="1"/>
          <w:bCs w:val="1"/>
        </w:rPr>
        <w:t xml:space="preserve">Diferenciación:</w:t>
      </w:r>
    </w:p>
    <w:p>
      <w:pPr>
        <w:numPr>
          <w:ilvl w:val="0"/>
          <w:numId w:val="11"/>
        </w:numPr>
      </w:pPr>
      <w:r>
        <w:rPr/>
        <w:t xml:space="preserve">Para estudiantes que terminan antes: Investigar un segundo autor o preparar preguntas para otros grupos.</w:t>
      </w:r>
    </w:p>
    <w:p>
      <w:pPr>
        <w:numPr>
          <w:ilvl w:val="0"/>
          <w:numId w:val="11"/>
        </w:numPr>
      </w:pPr>
      <w:r>
        <w:rPr/>
        <w:t xml:space="preserve">Para estudiantes con dificultades: Apoyo con lecturas adaptadas y acompañamiento individual o en parejas para organizar la información.</w:t>
      </w:r>
    </w:p>
    <w:p>
      <w:pPr/>
      <w:r>
        <w:rPr>
          <w:b w:val="1"/>
          <w:bCs w:val="1"/>
        </w:rPr>
        <w:t xml:space="preserve">Transición:</w:t>
      </w:r>
      <w:r>
        <w:rPr/>
        <w:t xml:space="preserve"> El docente resume los aprendizajes de la sesión y explica que la próxima sesión comenzarán a analizar textos específicos de estos autores para comprender mejor su mensaje social.</w:t>
      </w:r>
    </w:p>
    <w:p>
      <w:pPr/>
      <w:r>
        <w:rPr>
          <w:b w:val="1"/>
          <w:bCs w:val="1"/>
        </w:rPr>
        <w:t xml:space="preserve">Fase de Cierre</w:t>
      </w:r>
    </w:p>
    <w:p>
      <w:pPr/>
      <w:r>
        <w:rPr>
          <w:b w:val="1"/>
          <w:bCs w:val="1"/>
        </w:rPr>
        <w:t xml:space="preserve">Tiempo estimado:</w:t>
      </w:r>
      <w:r>
        <w:rPr/>
        <w:t xml:space="preserve"> 20 minutos</w:t>
      </w:r>
    </w:p>
    <w:p>
      <w:pPr>
        <w:numPr>
          <w:ilvl w:val="0"/>
          <w:numId w:val="12"/>
        </w:numPr>
      </w:pPr>
      <w:r>
        <w:rPr>
          <w:b w:val="1"/>
          <w:bCs w:val="1"/>
        </w:rPr>
        <w:t xml:space="preserve">Síntesis:</w:t>
      </w:r>
      <w:r>
        <w:rPr/>
        <w:t xml:space="preserve"> Cada grupo escribe en una tarjeta las tres ideas más importantes que aprendieron hoy sobre la novela social y su contexto.</w:t>
      </w:r>
    </w:p>
    <w:p>
      <w:pPr>
        <w:numPr>
          <w:ilvl w:val="0"/>
          <w:numId w:val="12"/>
        </w:numPr>
      </w:pPr>
      <w:r>
        <w:rPr>
          <w:b w:val="1"/>
          <w:bCs w:val="1"/>
        </w:rPr>
        <w:t xml:space="preserve">Reflexión metacognitiva:</w:t>
      </w:r>
    </w:p>
    <w:p>
      <w:pPr>
        <w:numPr>
          <w:ilvl w:val="1"/>
          <w:numId w:val="12"/>
        </w:numPr>
      </w:pPr>
      <w:r>
        <w:rPr/>
        <w:t xml:space="preserve">¿Cómo creen que la novela puede ayudar a entender los problemas sociales de Honduras?</w:t>
      </w:r>
    </w:p>
    <w:p>
      <w:pPr>
        <w:numPr>
          <w:ilvl w:val="1"/>
          <w:numId w:val="12"/>
        </w:numPr>
      </w:pPr>
      <w:r>
        <w:rPr/>
        <w:t xml:space="preserve">¿Qué les gustaría investigar más sobre estos autores?</w:t>
      </w:r>
    </w:p>
    <w:p>
      <w:pPr>
        <w:numPr>
          <w:ilvl w:val="0"/>
          <w:numId w:val="12"/>
        </w:numPr>
      </w:pPr>
      <w:r>
        <w:rPr>
          <w:b w:val="1"/>
          <w:bCs w:val="1"/>
        </w:rPr>
        <w:t xml:space="preserve">Retroalimentación:</w:t>
      </w:r>
      <w:r>
        <w:rPr/>
        <w:t xml:space="preserve"> El docente lee algunas tarjetas en voz alta y hace comentarios positivos y constructivos.</w:t>
      </w:r>
    </w:p>
    <w:p>
      <w:pPr>
        <w:numPr>
          <w:ilvl w:val="0"/>
          <w:numId w:val="12"/>
        </w:numPr>
      </w:pPr>
      <w:r>
        <w:rPr>
          <w:b w:val="1"/>
          <w:bCs w:val="1"/>
        </w:rPr>
        <w:t xml:space="preserve">Transferencia:</w:t>
      </w:r>
      <w:r>
        <w:rPr/>
        <w:t xml:space="preserve"> Se anuncia que en la próxima sesión iniciarán la lectura y análisis detallado de fragmentos seleccionados.</w:t>
      </w:r>
    </w:p>
    <w:p>
      <w:pPr>
        <w:numPr>
          <w:ilvl w:val="0"/>
          <w:numId w:val="12"/>
        </w:numPr>
      </w:pPr>
      <w:r>
        <w:rPr>
          <w:b w:val="1"/>
          <w:bCs w:val="1"/>
        </w:rPr>
        <w:t xml:space="preserve">Tarea:</w:t>
      </w:r>
      <w:r>
        <w:rPr/>
        <w:t xml:space="preserve"> Buscar en casa alguna noticia o historia real que se pueda relacionar con temas sociales y traerla para la próxima sesión.</w:t>
      </w:r>
    </w:p>
    <w:p>
      <w:pPr/>
      <w:r>
        <w:rPr/>
        <w:t xml:space="preserve">Sesión 2: Análisis de textos y construcción de significado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la tarea y preparar a los estudiantes para el análisis profundo de fragmentos de novelas sociales.</w:t>
      </w:r>
    </w:p>
    <w:p>
      <w:pPr/>
      <w:r>
        <w:rPr>
          <w:b w:val="1"/>
          <w:bCs w:val="1"/>
        </w:rPr>
        <w:t xml:space="preserve">Activación de conocimientos previos:</w:t>
      </w:r>
    </w:p>
    <w:p>
      <w:pPr>
        <w:numPr>
          <w:ilvl w:val="0"/>
          <w:numId w:val="13"/>
        </w:numPr>
      </w:pPr>
      <w:r>
        <w:rPr>
          <w:b w:val="1"/>
          <w:bCs w:val="1"/>
        </w:rPr>
        <w:t xml:space="preserve">Docente:</w:t>
      </w:r>
      <w:r>
        <w:rPr/>
        <w:t xml:space="preserve"> Solicita que los estudiantes compartan brevemente las noticias o historias que encontraron y las relacionen con temas sociales.</w:t>
      </w:r>
    </w:p>
    <w:p>
      <w:pPr>
        <w:numPr>
          <w:ilvl w:val="0"/>
          <w:numId w:val="13"/>
        </w:numPr>
      </w:pPr>
      <w:r>
        <w:rPr>
          <w:b w:val="1"/>
          <w:bCs w:val="1"/>
        </w:rPr>
        <w:t xml:space="preserve">Estudiantes:</w:t>
      </w:r>
      <w:r>
        <w:rPr/>
        <w:t xml:space="preserve"> Comparten en grupos pequeños y luego algunos en plenaria.</w:t>
      </w:r>
    </w:p>
    <w:p>
      <w:pPr/>
      <w:r>
        <w:rPr>
          <w:b w:val="1"/>
          <w:bCs w:val="1"/>
        </w:rPr>
        <w:t xml:space="preserve">Motivación y enganche:</w:t>
      </w:r>
    </w:p>
    <w:p>
      <w:pPr>
        <w:numPr>
          <w:ilvl w:val="0"/>
          <w:numId w:val="14"/>
        </w:numPr>
      </w:pPr>
      <w:r>
        <w:rPr>
          <w:b w:val="1"/>
          <w:bCs w:val="1"/>
        </w:rPr>
        <w:t xml:space="preserve">Docente:</w:t>
      </w:r>
      <w:r>
        <w:rPr/>
        <w:t xml:space="preserve"> Presenta una cita impactante de un escritor social hondureño y plantea la pregunta: “¿Qué emociones o ideas les provoca esta frase?”</w:t>
      </w:r>
    </w:p>
    <w:p>
      <w:pPr>
        <w:numPr>
          <w:ilvl w:val="0"/>
          <w:numId w:val="14"/>
        </w:numPr>
      </w:pPr>
      <w:r>
        <w:rPr>
          <w:b w:val="1"/>
          <w:bCs w:val="1"/>
        </w:rPr>
        <w:t xml:space="preserve">Estudiantes:</w:t>
      </w:r>
      <w:r>
        <w:rPr/>
        <w:t xml:space="preserve"> Reflexionan y comentan.</w:t>
      </w:r>
    </w:p>
    <w:p>
      <w:pPr/>
      <w:r>
        <w:rPr>
          <w:b w:val="1"/>
          <w:bCs w:val="1"/>
        </w:rPr>
        <w:t xml:space="preserve">Contextualización:</w:t>
      </w:r>
    </w:p>
    <w:p>
      <w:pPr>
        <w:numPr>
          <w:ilvl w:val="0"/>
          <w:numId w:val="15"/>
        </w:numPr>
      </w:pPr>
      <w:r>
        <w:rPr>
          <w:b w:val="1"/>
          <w:bCs w:val="1"/>
        </w:rPr>
        <w:t xml:space="preserve">Docente:</w:t>
      </w:r>
      <w:r>
        <w:rPr/>
        <w:t xml:space="preserve"> Explica que hoy profundizarán en la lectura para entender cómo el lenguaje y las historias transmiten mensajes sociales.</w:t>
      </w:r>
    </w:p>
    <w:p>
      <w:pPr>
        <w:numPr>
          <w:ilvl w:val="0"/>
          <w:numId w:val="15"/>
        </w:numPr>
      </w:pPr>
      <w:r>
        <w:rPr>
          <w:b w:val="1"/>
          <w:bCs w:val="1"/>
        </w:rPr>
        <w:t xml:space="preserve">Estudiantes:</w:t>
      </w:r>
      <w:r>
        <w:rPr/>
        <w:t xml:space="preserve"> Asienten y se preparan para la lectura.</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Presentación del contenido:</w:t>
      </w:r>
    </w:p>
    <w:p>
      <w:pPr>
        <w:numPr>
          <w:ilvl w:val="0"/>
          <w:numId w:val="16"/>
        </w:numPr>
      </w:pPr>
      <w:r>
        <w:rPr>
          <w:b w:val="1"/>
          <w:bCs w:val="1"/>
        </w:rPr>
        <w:t xml:space="preserve">Docente:</w:t>
      </w:r>
      <w:r>
        <w:rPr/>
        <w:t xml:space="preserve"> Entrega fragmentos seleccionados de novelas sociales de los autores investigados, con preguntas guía para el análisis.</w:t>
      </w:r>
    </w:p>
    <w:p>
      <w:pPr>
        <w:numPr>
          <w:ilvl w:val="0"/>
          <w:numId w:val="16"/>
        </w:numPr>
      </w:pPr>
      <w:r>
        <w:rPr>
          <w:b w:val="1"/>
          <w:bCs w:val="1"/>
        </w:rPr>
        <w:t xml:space="preserve">Estudiantes:</w:t>
      </w:r>
      <w:r>
        <w:rPr/>
        <w:t xml:space="preserve"> En grupos, leen y discuten los fragmentos utilizando las preguntas para orientar su comprensión crítica.</w:t>
      </w:r>
    </w:p>
    <w:p>
      <w:pPr/>
      <w:r>
        <w:rPr/>
        <w:t xml:space="preserve">Actividad 1: Lectura crítica y anotación</w:t>
      </w:r>
    </w:p>
    <w:p>
      <w:pPr>
        <w:numPr>
          <w:ilvl w:val="0"/>
          <w:numId w:val="17"/>
        </w:numPr>
      </w:pPr>
      <w:r>
        <w:rPr>
          <w:b w:val="1"/>
          <w:bCs w:val="1"/>
        </w:rPr>
        <w:t xml:space="preserve">Objetivo:</w:t>
      </w:r>
      <w:r>
        <w:rPr/>
        <w:t xml:space="preserve"> Analizar el contenido y el lenguaje de los fragmentos para identificar temas sociales y recursos literarios.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Indica que marquen palabras o frases que reflejen problemas sociales y expliquen su significado en el margen.</w:t>
      </w:r>
    </w:p>
    <w:p>
      <w:pPr>
        <w:numPr>
          <w:ilvl w:val="1"/>
          <w:numId w:val="17"/>
        </w:numPr>
      </w:pPr>
      <w:r>
        <w:rPr>
          <w:b w:val="1"/>
          <w:bCs w:val="1"/>
        </w:rPr>
        <w:t xml:space="preserve">Estudiantes:</w:t>
      </w:r>
      <w:r>
        <w:rPr/>
        <w:t xml:space="preserve"> Realizan la lectura y anotan en el texto.</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Texto anotado y lista de temas identificados</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del docente:</w:t>
      </w:r>
      <w:r>
        <w:rPr/>
        <w:t xml:space="preserve"> Circula entre grupos, pregunta “¿Qué problemas sociales identifican aquí?”, “¿Cómo usa el autor el lenguaje para expresar su mensaje?”</w:t>
      </w:r>
    </w:p>
    <w:p>
      <w:pPr/>
      <w:r>
        <w:rPr/>
        <w:t xml:space="preserve">Actividad 2: Debate grupal sobre el impacto social de la novela</w:t>
      </w:r>
    </w:p>
    <w:p>
      <w:pPr>
        <w:numPr>
          <w:ilvl w:val="0"/>
          <w:numId w:val="18"/>
        </w:numPr>
      </w:pPr>
      <w:r>
        <w:rPr>
          <w:b w:val="1"/>
          <w:bCs w:val="1"/>
        </w:rPr>
        <w:t xml:space="preserve">Objetivo:</w:t>
      </w:r>
      <w:r>
        <w:rPr/>
        <w:t xml:space="preserve"> Argumentar oralmente sobre la importancia y el efecto de la novela social en la sociedad hondureña.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temas para el debate (ejemplo: “¿La novela social puede cambiar la realidad?”) y establece normas.</w:t>
      </w:r>
    </w:p>
    <w:p>
      <w:pPr>
        <w:numPr>
          <w:ilvl w:val="1"/>
          <w:numId w:val="18"/>
        </w:numPr>
      </w:pPr>
      <w:r>
        <w:rPr>
          <w:b w:val="1"/>
          <w:bCs w:val="1"/>
        </w:rPr>
        <w:t xml:space="preserve">Estudiantes:</w:t>
      </w:r>
      <w:r>
        <w:rPr/>
        <w:t xml:space="preserve"> Preparan argumentos en grupo y participan en debate moderado.</w:t>
      </w:r>
    </w:p>
    <w:p>
      <w:pPr>
        <w:numPr>
          <w:ilvl w:val="0"/>
          <w:numId w:val="18"/>
        </w:numPr>
      </w:pPr>
      <w:r>
        <w:rPr>
          <w:b w:val="1"/>
          <w:bCs w:val="1"/>
        </w:rPr>
        <w:t xml:space="preserve">Organización:</w:t>
      </w:r>
      <w:r>
        <w:rPr/>
        <w:t xml:space="preserve"> Grupos en plenaria</w:t>
      </w:r>
    </w:p>
    <w:p>
      <w:pPr>
        <w:numPr>
          <w:ilvl w:val="0"/>
          <w:numId w:val="18"/>
        </w:numPr>
      </w:pPr>
      <w:r>
        <w:rPr>
          <w:b w:val="1"/>
          <w:bCs w:val="1"/>
        </w:rPr>
        <w:t xml:space="preserve">Producto:</w:t>
      </w:r>
      <w:r>
        <w:rPr/>
        <w:t xml:space="preserve"> Argumentos orales y conclusiones escritas</w:t>
      </w:r>
    </w:p>
    <w:p>
      <w:pPr>
        <w:numPr>
          <w:ilvl w:val="0"/>
          <w:numId w:val="18"/>
        </w:numPr>
      </w:pPr>
      <w:r>
        <w:rPr>
          <w:b w:val="1"/>
          <w:bCs w:val="1"/>
        </w:rPr>
        <w:t xml:space="preserve">Tiempo:</w:t>
      </w:r>
      <w:r>
        <w:rPr/>
        <w:t xml:space="preserve"> 80 minutos</w:t>
      </w:r>
    </w:p>
    <w:p>
      <w:pPr>
        <w:numPr>
          <w:ilvl w:val="0"/>
          <w:numId w:val="18"/>
        </w:numPr>
      </w:pPr>
      <w:r>
        <w:rPr>
          <w:b w:val="1"/>
          <w:bCs w:val="1"/>
        </w:rPr>
        <w:t xml:space="preserve">Rol del docente:</w:t>
      </w:r>
      <w:r>
        <w:rPr/>
        <w:t xml:space="preserve"> Modera el debate, fomenta respeto y profundización.</w:t>
      </w:r>
    </w:p>
    <w:p>
      <w:pPr/>
      <w:r>
        <w:rPr/>
        <w:t xml:space="preserve">Actividad 3: Elaboración de organizador gráfico</w:t>
      </w:r>
    </w:p>
    <w:p>
      <w:pPr>
        <w:numPr>
          <w:ilvl w:val="0"/>
          <w:numId w:val="19"/>
        </w:numPr>
      </w:pPr>
      <w:r>
        <w:rPr>
          <w:b w:val="1"/>
          <w:bCs w:val="1"/>
        </w:rPr>
        <w:t xml:space="preserve">Objetivo:</w:t>
      </w:r>
      <w:r>
        <w:rPr/>
        <w:t xml:space="preserve"> Sistematizar la información sobre el autor, la obra y el contexto social en un organizador visual.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Entrega plantilla y explica cómo completar con datos clave.</w:t>
      </w:r>
    </w:p>
    <w:p>
      <w:pPr>
        <w:numPr>
          <w:ilvl w:val="1"/>
          <w:numId w:val="19"/>
        </w:numPr>
      </w:pPr>
      <w:r>
        <w:rPr>
          <w:b w:val="1"/>
          <w:bCs w:val="1"/>
        </w:rPr>
        <w:t xml:space="preserve">Estudiantes:</w:t>
      </w:r>
      <w:r>
        <w:rPr/>
        <w:t xml:space="preserve"> Llenan organizador en grupo con aportes de todos.</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Organizador gráfico completo</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del docente:</w:t>
      </w:r>
      <w:r>
        <w:rPr/>
        <w:t xml:space="preserve"> Asiste con preguntas aclaratorias y revisión del contenido.</w:t>
      </w:r>
    </w:p>
    <w:p>
      <w:pPr/>
      <w:r>
        <w:rPr>
          <w:b w:val="1"/>
          <w:bCs w:val="1"/>
        </w:rPr>
        <w:t xml:space="preserve">Diferenciación:</w:t>
      </w:r>
    </w:p>
    <w:p>
      <w:pPr>
        <w:numPr>
          <w:ilvl w:val="0"/>
          <w:numId w:val="20"/>
        </w:numPr>
      </w:pPr>
      <w:r>
        <w:rPr/>
        <w:t xml:space="preserve">Para estudiantes avanzados: Analizar un fragmento adicional o preparar una síntesis para compartir con la clase.</w:t>
      </w:r>
    </w:p>
    <w:p>
      <w:pPr>
        <w:numPr>
          <w:ilvl w:val="0"/>
          <w:numId w:val="20"/>
        </w:numPr>
      </w:pPr>
      <w:r>
        <w:rPr/>
        <w:t xml:space="preserve">Para estudiantes con dificultades: Lectura acompañada y apoyo para interpretar preguntas con ejemplos.</w:t>
      </w:r>
    </w:p>
    <w:p>
      <w:pPr/>
      <w:r>
        <w:rPr>
          <w:b w:val="1"/>
          <w:bCs w:val="1"/>
        </w:rPr>
        <w:t xml:space="preserve">Transición:</w:t>
      </w:r>
      <w:r>
        <w:rPr/>
        <w:t xml:space="preserve"> El docente invita a reflexionar que en la próxima sesión iniciarán la creación del producto final basándose en lo aprendido.</w:t>
      </w:r>
    </w:p>
    <w:p>
      <w:pPr/>
      <w:r>
        <w:rPr>
          <w:b w:val="1"/>
          <w:bCs w:val="1"/>
        </w:rPr>
        <w:t xml:space="preserve">Fase de Cierre</w:t>
      </w:r>
    </w:p>
    <w:p>
      <w:pPr/>
      <w:r>
        <w:rPr>
          <w:b w:val="1"/>
          <w:bCs w:val="1"/>
        </w:rPr>
        <w:t xml:space="preserve">Tiempo estimado:</w:t>
      </w:r>
      <w:r>
        <w:rPr/>
        <w:t xml:space="preserve"> 20 minutos</w:t>
      </w:r>
    </w:p>
    <w:p>
      <w:pPr>
        <w:numPr>
          <w:ilvl w:val="0"/>
          <w:numId w:val="21"/>
        </w:numPr>
      </w:pPr>
      <w:r>
        <w:rPr>
          <w:b w:val="1"/>
          <w:bCs w:val="1"/>
        </w:rPr>
        <w:t xml:space="preserve">Síntesis:</w:t>
      </w:r>
      <w:r>
        <w:rPr/>
        <w:t xml:space="preserve"> En plenaria, cada grupo menciona un tema social identificado y un recurso literario usado.</w:t>
      </w:r>
    </w:p>
    <w:p>
      <w:pPr>
        <w:numPr>
          <w:ilvl w:val="0"/>
          <w:numId w:val="21"/>
        </w:numPr>
      </w:pPr>
      <w:r>
        <w:rPr>
          <w:b w:val="1"/>
          <w:bCs w:val="1"/>
        </w:rPr>
        <w:t xml:space="preserve">Reflexión metacognitiva:</w:t>
      </w:r>
    </w:p>
    <w:p>
      <w:pPr>
        <w:numPr>
          <w:ilvl w:val="1"/>
          <w:numId w:val="21"/>
        </w:numPr>
      </w:pPr>
      <w:r>
        <w:rPr/>
        <w:t xml:space="preserve">¿Qué aprendieron hoy sobre cómo los autores comunican mensajes sociales?</w:t>
      </w:r>
    </w:p>
    <w:p>
      <w:pPr>
        <w:numPr>
          <w:ilvl w:val="1"/>
          <w:numId w:val="21"/>
        </w:numPr>
      </w:pPr>
      <w:r>
        <w:rPr/>
        <w:t xml:space="preserve">¿Cuál fragmento o idea les pareció más impactante y por qué?</w:t>
      </w:r>
    </w:p>
    <w:p>
      <w:pPr>
        <w:numPr>
          <w:ilvl w:val="0"/>
          <w:numId w:val="21"/>
        </w:numPr>
      </w:pPr>
      <w:r>
        <w:rPr>
          <w:b w:val="1"/>
          <w:bCs w:val="1"/>
        </w:rPr>
        <w:t xml:space="preserve">Retroalimentación:</w:t>
      </w:r>
      <w:r>
        <w:rPr/>
        <w:t xml:space="preserve"> Comentarios positivos del docente y recomendaciones para la siguiente etapa.</w:t>
      </w:r>
    </w:p>
    <w:p>
      <w:pPr>
        <w:numPr>
          <w:ilvl w:val="0"/>
          <w:numId w:val="21"/>
        </w:numPr>
      </w:pPr>
      <w:r>
        <w:rPr>
          <w:b w:val="1"/>
          <w:bCs w:val="1"/>
        </w:rPr>
        <w:t xml:space="preserve">Transferencia:</w:t>
      </w:r>
      <w:r>
        <w:rPr/>
        <w:t xml:space="preserve"> Se recuerda que la próxima sesión será para diseñar y planificar su proyecto final.</w:t>
      </w:r>
    </w:p>
    <w:p>
      <w:pPr>
        <w:numPr>
          <w:ilvl w:val="0"/>
          <w:numId w:val="21"/>
        </w:numPr>
      </w:pPr>
      <w:r>
        <w:rPr>
          <w:b w:val="1"/>
          <w:bCs w:val="1"/>
        </w:rPr>
        <w:t xml:space="preserve">Tarea:</w:t>
      </w:r>
      <w:r>
        <w:rPr/>
        <w:t xml:space="preserve"> Buscar un ejemplo de literatura social en su comunidad o familia para compartir en la próxima clase.</w:t>
      </w:r>
    </w:p>
    <w:p>
      <w:pPr/>
      <w:r>
        <w:rPr/>
        <w:t xml:space="preserve">Sesión 3: Diseño y planificación del proyecto colaborativo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Organizar el trabajo en equipo para crear un producto final que sintetice la investigación y análisis.</w:t>
      </w:r>
    </w:p>
    <w:p>
      <w:pPr/>
      <w:r>
        <w:rPr>
          <w:b w:val="1"/>
          <w:bCs w:val="1"/>
        </w:rPr>
        <w:t xml:space="preserve">Activación de conocimientos previos:</w:t>
      </w:r>
    </w:p>
    <w:p>
      <w:pPr>
        <w:numPr>
          <w:ilvl w:val="0"/>
          <w:numId w:val="22"/>
        </w:numPr>
      </w:pPr>
      <w:r>
        <w:rPr>
          <w:b w:val="1"/>
          <w:bCs w:val="1"/>
        </w:rPr>
        <w:t xml:space="preserve">Docente:</w:t>
      </w:r>
      <w:r>
        <w:rPr/>
        <w:t xml:space="preserve"> Recuerda brevemente lo trabajado y pregunta: “¿Qué formas creen que podemos usar para mostrar lo que aprendimos?”</w:t>
      </w:r>
    </w:p>
    <w:p>
      <w:pPr>
        <w:numPr>
          <w:ilvl w:val="0"/>
          <w:numId w:val="22"/>
        </w:numPr>
      </w:pPr>
      <w:r>
        <w:rPr>
          <w:b w:val="1"/>
          <w:bCs w:val="1"/>
        </w:rPr>
        <w:t xml:space="preserve">Estudiantes:</w:t>
      </w:r>
      <w:r>
        <w:rPr/>
        <w:t xml:space="preserve"> Discuten ideas en grupos y las comparten.</w:t>
      </w:r>
    </w:p>
    <w:p>
      <w:pPr/>
      <w:r>
        <w:rPr>
          <w:b w:val="1"/>
          <w:bCs w:val="1"/>
        </w:rPr>
        <w:t xml:space="preserve">Motivación y enganche:</w:t>
      </w:r>
    </w:p>
    <w:p>
      <w:pPr>
        <w:numPr>
          <w:ilvl w:val="0"/>
          <w:numId w:val="23"/>
        </w:numPr>
      </w:pPr>
      <w:r>
        <w:rPr>
          <w:b w:val="1"/>
          <w:bCs w:val="1"/>
        </w:rPr>
        <w:t xml:space="preserve">Docente:</w:t>
      </w:r>
      <w:r>
        <w:rPr/>
        <w:t xml:space="preserve"> Muestra ejemplos de productos creativos (afiches, videos, presentaciones) realizados en años anteriores.</w:t>
      </w:r>
    </w:p>
    <w:p>
      <w:pPr>
        <w:numPr>
          <w:ilvl w:val="0"/>
          <w:numId w:val="23"/>
        </w:numPr>
      </w:pPr>
      <w:r>
        <w:rPr>
          <w:b w:val="1"/>
          <w:bCs w:val="1"/>
        </w:rPr>
        <w:t xml:space="preserve">Estudiantes:</w:t>
      </w:r>
      <w:r>
        <w:rPr/>
        <w:t xml:space="preserve"> Se inspiran y comienzan a pensar qué producto crearán.</w:t>
      </w:r>
    </w:p>
    <w:p>
      <w:pPr/>
      <w:r>
        <w:rPr>
          <w:b w:val="1"/>
          <w:bCs w:val="1"/>
        </w:rPr>
        <w:t xml:space="preserve">Contextualización:</w:t>
      </w:r>
    </w:p>
    <w:p>
      <w:pPr>
        <w:numPr>
          <w:ilvl w:val="0"/>
          <w:numId w:val="24"/>
        </w:numPr>
      </w:pPr>
      <w:r>
        <w:rPr>
          <w:b w:val="1"/>
          <w:bCs w:val="1"/>
        </w:rPr>
        <w:t xml:space="preserve">Docente:</w:t>
      </w:r>
      <w:r>
        <w:rPr/>
        <w:t xml:space="preserve"> Explica que el proyecto debe combinar la investigación y el análisis para comunicar un mensaje social claro.</w:t>
      </w:r>
    </w:p>
    <w:p>
      <w:pPr>
        <w:numPr>
          <w:ilvl w:val="0"/>
          <w:numId w:val="24"/>
        </w:numPr>
      </w:pPr>
      <w:r>
        <w:rPr>
          <w:b w:val="1"/>
          <w:bCs w:val="1"/>
        </w:rPr>
        <w:t xml:space="preserve">Estudiantes:</w:t>
      </w:r>
      <w:r>
        <w:rPr/>
        <w:t xml:space="preserve"> Asumen el reto con entusiasmo.</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Presentación del contenido:</w:t>
      </w:r>
    </w:p>
    <w:p>
      <w:pPr>
        <w:numPr>
          <w:ilvl w:val="0"/>
          <w:numId w:val="25"/>
        </w:numPr>
      </w:pPr>
      <w:r>
        <w:rPr>
          <w:b w:val="1"/>
          <w:bCs w:val="1"/>
        </w:rPr>
        <w:t xml:space="preserve">Docente:</w:t>
      </w:r>
      <w:r>
        <w:rPr/>
        <w:t xml:space="preserve"> Facilita que cada grupo defina el tipo de producto (ej. afiche, presentación digital, video, obra de teatro breve) y el contenido clave que incluirán.</w:t>
      </w:r>
    </w:p>
    <w:p>
      <w:pPr>
        <w:numPr>
          <w:ilvl w:val="0"/>
          <w:numId w:val="25"/>
        </w:numPr>
      </w:pPr>
      <w:r>
        <w:rPr>
          <w:b w:val="1"/>
          <w:bCs w:val="1"/>
        </w:rPr>
        <w:t xml:space="preserve">Estudiantes:</w:t>
      </w:r>
      <w:r>
        <w:rPr/>
        <w:t xml:space="preserve"> Planifican tareas, distribuyen roles y comienzan a recopilar materiales y diseñar su producto.</w:t>
      </w:r>
    </w:p>
    <w:p>
      <w:pPr/>
      <w:r>
        <w:rPr/>
        <w:t xml:space="preserve">Actividad 1: Brainstorming y planificación</w:t>
      </w:r>
    </w:p>
    <w:p>
      <w:pPr>
        <w:numPr>
          <w:ilvl w:val="0"/>
          <w:numId w:val="26"/>
        </w:numPr>
      </w:pPr>
      <w:r>
        <w:rPr>
          <w:b w:val="1"/>
          <w:bCs w:val="1"/>
        </w:rPr>
        <w:t xml:space="preserve">Objetivo:</w:t>
      </w:r>
      <w:r>
        <w:rPr/>
        <w:t xml:space="preserve"> Organizar la información para crear un producto que resuma la novela social y sus autores.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Guía con preguntas: “¿Qué mensaje queremos transmitir?”, “¿Qué datos no pueden faltar?”, “¿Quién hará qué?”</w:t>
      </w:r>
    </w:p>
    <w:p>
      <w:pPr>
        <w:numPr>
          <w:ilvl w:val="1"/>
          <w:numId w:val="26"/>
        </w:numPr>
      </w:pPr>
      <w:r>
        <w:rPr>
          <w:b w:val="1"/>
          <w:bCs w:val="1"/>
        </w:rPr>
        <w:t xml:space="preserve">Estudiantes:</w:t>
      </w:r>
      <w:r>
        <w:rPr/>
        <w:t xml:space="preserve"> En grupos, elaboran un esquema o cronograma de trabajo.</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Plan de proyecto con roles y cronograma</w:t>
      </w:r>
    </w:p>
    <w:p>
      <w:pPr>
        <w:numPr>
          <w:ilvl w:val="0"/>
          <w:numId w:val="26"/>
        </w:numPr>
      </w:pPr>
      <w:r>
        <w:rPr>
          <w:b w:val="1"/>
          <w:bCs w:val="1"/>
        </w:rPr>
        <w:t xml:space="preserve">Tiempo:</w:t>
      </w:r>
      <w:r>
        <w:rPr/>
        <w:t xml:space="preserve"> 60 minutos</w:t>
      </w:r>
    </w:p>
    <w:p>
      <w:pPr>
        <w:numPr>
          <w:ilvl w:val="0"/>
          <w:numId w:val="26"/>
        </w:numPr>
      </w:pPr>
      <w:r>
        <w:rPr>
          <w:b w:val="1"/>
          <w:bCs w:val="1"/>
        </w:rPr>
        <w:t xml:space="preserve">Rol del docente:</w:t>
      </w:r>
      <w:r>
        <w:rPr/>
        <w:t xml:space="preserve"> Supervisa, sugiere ajustes y verifica viabilidad.</w:t>
      </w:r>
    </w:p>
    <w:p>
      <w:pPr/>
      <w:r>
        <w:rPr/>
        <w:t xml:space="preserve">Actividad 2: Desarrollo inicial del producto</w:t>
      </w:r>
    </w:p>
    <w:p>
      <w:pPr>
        <w:numPr>
          <w:ilvl w:val="0"/>
          <w:numId w:val="27"/>
        </w:numPr>
      </w:pPr>
      <w:r>
        <w:rPr>
          <w:b w:val="1"/>
          <w:bCs w:val="1"/>
        </w:rPr>
        <w:t xml:space="preserve">Objetivo:</w:t>
      </w:r>
      <w:r>
        <w:rPr/>
        <w:t xml:space="preserve"> Iniciar la creación tangible del proyecto usando recursos disponibles.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Proporciona materiales y apoyo técnico, supervisa avances.</w:t>
      </w:r>
    </w:p>
    <w:p>
      <w:pPr>
        <w:numPr>
          <w:ilvl w:val="1"/>
          <w:numId w:val="27"/>
        </w:numPr>
      </w:pPr>
      <w:r>
        <w:rPr>
          <w:b w:val="1"/>
          <w:bCs w:val="1"/>
        </w:rPr>
        <w:t xml:space="preserve">Estudiantes:</w:t>
      </w:r>
      <w:r>
        <w:rPr/>
        <w:t xml:space="preserve"> Comienzan a elaborar afiches, redactar guiones, grabar videos o crear presentaciones.</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Prototipo o borrador del producto final</w:t>
      </w:r>
    </w:p>
    <w:p>
      <w:pPr>
        <w:numPr>
          <w:ilvl w:val="0"/>
          <w:numId w:val="27"/>
        </w:numPr>
      </w:pPr>
      <w:r>
        <w:rPr>
          <w:b w:val="1"/>
          <w:bCs w:val="1"/>
        </w:rPr>
        <w:t xml:space="preserve">Tiempo:</w:t>
      </w:r>
      <w:r>
        <w:rPr/>
        <w:t xml:space="preserve"> 130 minutos</w:t>
      </w:r>
    </w:p>
    <w:p>
      <w:pPr>
        <w:numPr>
          <w:ilvl w:val="0"/>
          <w:numId w:val="27"/>
        </w:numPr>
      </w:pPr>
      <w:r>
        <w:rPr>
          <w:b w:val="1"/>
          <w:bCs w:val="1"/>
        </w:rPr>
        <w:t xml:space="preserve">Rol del docente:</w:t>
      </w:r>
      <w:r>
        <w:rPr/>
        <w:t xml:space="preserve"> Asiste, resuelve dudas, motiva y fomenta colaboración.</w:t>
      </w:r>
    </w:p>
    <w:p>
      <w:pPr/>
      <w:r>
        <w:rPr>
          <w:b w:val="1"/>
          <w:bCs w:val="1"/>
        </w:rPr>
        <w:t xml:space="preserve">Diferenciación:</w:t>
      </w:r>
    </w:p>
    <w:p>
      <w:pPr>
        <w:numPr>
          <w:ilvl w:val="0"/>
          <w:numId w:val="28"/>
        </w:numPr>
      </w:pPr>
      <w:r>
        <w:rPr/>
        <w:t xml:space="preserve">Estudiantes avanzados pueden explorar herramientas digitales adicionales para enriquecer el producto.</w:t>
      </w:r>
    </w:p>
    <w:p>
      <w:pPr>
        <w:numPr>
          <w:ilvl w:val="0"/>
          <w:numId w:val="28"/>
        </w:numPr>
      </w:pPr>
      <w:r>
        <w:rPr/>
        <w:t xml:space="preserve">Estudiantes con dificultades pueden recibir apoyo focalizado en tareas específicas y materiales adaptados.</w:t>
      </w:r>
    </w:p>
    <w:p>
      <w:pPr/>
      <w:r>
        <w:rPr>
          <w:b w:val="1"/>
          <w:bCs w:val="1"/>
        </w:rPr>
        <w:t xml:space="preserve">Transición:</w:t>
      </w:r>
      <w:r>
        <w:rPr/>
        <w:t xml:space="preserve"> El docente invita a preparar la revisión y mejora del producto en la siguiente sesión.</w:t>
      </w:r>
    </w:p>
    <w:p>
      <w:pPr/>
      <w:r>
        <w:rPr>
          <w:b w:val="1"/>
          <w:bCs w:val="1"/>
        </w:rPr>
        <w:t xml:space="preserve">Fase de Cierre</w:t>
      </w:r>
    </w:p>
    <w:p>
      <w:pPr/>
      <w:r>
        <w:rPr>
          <w:b w:val="1"/>
          <w:bCs w:val="1"/>
        </w:rPr>
        <w:t xml:space="preserve">Tiempo estimado:</w:t>
      </w:r>
      <w:r>
        <w:rPr/>
        <w:t xml:space="preserve"> 20 minutos</w:t>
      </w:r>
    </w:p>
    <w:p>
      <w:pPr>
        <w:numPr>
          <w:ilvl w:val="0"/>
          <w:numId w:val="29"/>
        </w:numPr>
      </w:pPr>
      <w:r>
        <w:rPr>
          <w:b w:val="1"/>
          <w:bCs w:val="1"/>
        </w:rPr>
        <w:t xml:space="preserve">Síntesis:</w:t>
      </w:r>
      <w:r>
        <w:rPr/>
        <w:t xml:space="preserve"> Cada grupo comparte brevemente el avance y los retos encontrados.</w:t>
      </w:r>
    </w:p>
    <w:p>
      <w:pPr>
        <w:numPr>
          <w:ilvl w:val="0"/>
          <w:numId w:val="29"/>
        </w:numPr>
      </w:pPr>
      <w:r>
        <w:rPr>
          <w:b w:val="1"/>
          <w:bCs w:val="1"/>
        </w:rPr>
        <w:t xml:space="preserve">Reflexión metacognitiva:</w:t>
      </w:r>
    </w:p>
    <w:p>
      <w:pPr>
        <w:numPr>
          <w:ilvl w:val="1"/>
          <w:numId w:val="29"/>
        </w:numPr>
      </w:pPr>
      <w:r>
        <w:rPr/>
        <w:t xml:space="preserve">¿Qué parte del proyecto fue más fácil y cuál más difícil?</w:t>
      </w:r>
    </w:p>
    <w:p>
      <w:pPr>
        <w:numPr>
          <w:ilvl w:val="1"/>
          <w:numId w:val="29"/>
        </w:numPr>
      </w:pPr>
      <w:r>
        <w:rPr/>
        <w:t xml:space="preserve">¿Cómo están integrando la información investigada en su producto?</w:t>
      </w:r>
    </w:p>
    <w:p>
      <w:pPr>
        <w:numPr>
          <w:ilvl w:val="0"/>
          <w:numId w:val="29"/>
        </w:numPr>
      </w:pPr>
      <w:r>
        <w:rPr>
          <w:b w:val="1"/>
          <w:bCs w:val="1"/>
        </w:rPr>
        <w:t xml:space="preserve">Retroalimentación:</w:t>
      </w:r>
      <w:r>
        <w:rPr/>
        <w:t xml:space="preserve"> Comentarios inmediatos del docente y compañeros para mejorar.</w:t>
      </w:r>
    </w:p>
    <w:p>
      <w:pPr>
        <w:numPr>
          <w:ilvl w:val="0"/>
          <w:numId w:val="29"/>
        </w:numPr>
      </w:pPr>
      <w:r>
        <w:rPr>
          <w:b w:val="1"/>
          <w:bCs w:val="1"/>
        </w:rPr>
        <w:t xml:space="preserve">Transferencia:</w:t>
      </w:r>
      <w:r>
        <w:rPr/>
        <w:t xml:space="preserve"> Se recuerda que la próxima sesión será para terminar y ensayar presentaciones.</w:t>
      </w:r>
    </w:p>
    <w:p>
      <w:pPr>
        <w:numPr>
          <w:ilvl w:val="0"/>
          <w:numId w:val="29"/>
        </w:numPr>
      </w:pPr>
      <w:r>
        <w:rPr>
          <w:b w:val="1"/>
          <w:bCs w:val="1"/>
        </w:rPr>
        <w:t xml:space="preserve">Tarea:</w:t>
      </w:r>
      <w:r>
        <w:rPr/>
        <w:t xml:space="preserve"> Refinar ideas o materiales en casa si es posible.</w:t>
      </w:r>
    </w:p>
    <w:p>
      <w:pPr/>
      <w:r>
        <w:rPr/>
        <w:t xml:space="preserve">Sesión 4: Finalización y ensayo de presentaciones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avances y preparar el producto final para su presentación.</w:t>
      </w:r>
    </w:p>
    <w:p>
      <w:pPr/>
      <w:r>
        <w:rPr>
          <w:b w:val="1"/>
          <w:bCs w:val="1"/>
        </w:rPr>
        <w:t xml:space="preserve">Activación de conocimientos previos:</w:t>
      </w:r>
    </w:p>
    <w:p>
      <w:pPr>
        <w:numPr>
          <w:ilvl w:val="0"/>
          <w:numId w:val="30"/>
        </w:numPr>
      </w:pPr>
      <w:r>
        <w:rPr>
          <w:b w:val="1"/>
          <w:bCs w:val="1"/>
        </w:rPr>
        <w:t xml:space="preserve">Docente:</w:t>
      </w:r>
      <w:r>
        <w:rPr/>
        <w:t xml:space="preserve"> Pregunta a los grupos qué falta para completar su producto y qué dificultades enfrentan.</w:t>
      </w:r>
    </w:p>
    <w:p>
      <w:pPr>
        <w:numPr>
          <w:ilvl w:val="0"/>
          <w:numId w:val="30"/>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31"/>
        </w:numPr>
      </w:pPr>
      <w:r>
        <w:rPr>
          <w:b w:val="1"/>
          <w:bCs w:val="1"/>
        </w:rPr>
        <w:t xml:space="preserve">Docente:</w:t>
      </w:r>
      <w:r>
        <w:rPr/>
        <w:t xml:space="preserve"> Comparte una anécdota sobre el impacto de una novela social en la vida real para motivar compromiso.</w:t>
      </w:r>
    </w:p>
    <w:p>
      <w:pPr>
        <w:numPr>
          <w:ilvl w:val="0"/>
          <w:numId w:val="31"/>
        </w:numPr>
      </w:pPr>
      <w:r>
        <w:rPr>
          <w:b w:val="1"/>
          <w:bCs w:val="1"/>
        </w:rPr>
        <w:t xml:space="preserve">Estudiantes:</w:t>
      </w:r>
      <w:r>
        <w:rPr/>
        <w:t xml:space="preserve"> Se sienten inspirados a terminar con entusiasmo.</w:t>
      </w:r>
    </w:p>
    <w:p>
      <w:pPr/>
      <w:r>
        <w:rPr>
          <w:b w:val="1"/>
          <w:bCs w:val="1"/>
        </w:rPr>
        <w:t xml:space="preserve">Contextualización:</w:t>
      </w:r>
    </w:p>
    <w:p>
      <w:pPr>
        <w:numPr>
          <w:ilvl w:val="0"/>
          <w:numId w:val="32"/>
        </w:numPr>
      </w:pPr>
      <w:r>
        <w:rPr>
          <w:b w:val="1"/>
          <w:bCs w:val="1"/>
        </w:rPr>
        <w:t xml:space="preserve">Docente:</w:t>
      </w:r>
      <w:r>
        <w:rPr/>
        <w:t xml:space="preserve"> Enfatiza la importancia de comunicar claramente sus ideas en las presentaciones.</w:t>
      </w:r>
    </w:p>
    <w:p>
      <w:pPr>
        <w:numPr>
          <w:ilvl w:val="0"/>
          <w:numId w:val="32"/>
        </w:numPr>
      </w:pPr>
      <w:r>
        <w:rPr>
          <w:b w:val="1"/>
          <w:bCs w:val="1"/>
        </w:rPr>
        <w:t xml:space="preserve">Estudiantes:</w:t>
      </w:r>
      <w:r>
        <w:rPr/>
        <w:t xml:space="preserve"> Se preparan mentalmente para exponer.</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Actividades de aprendizaje activo:</w:t>
      </w:r>
    </w:p>
    <w:p>
      <w:pPr/>
      <w:r>
        <w:rPr/>
        <w:t xml:space="preserve">Actividad 1: Finalización del producto</w:t>
      </w:r>
    </w:p>
    <w:p>
      <w:pPr>
        <w:numPr>
          <w:ilvl w:val="0"/>
          <w:numId w:val="33"/>
        </w:numPr>
      </w:pPr>
      <w:r>
        <w:rPr>
          <w:b w:val="1"/>
          <w:bCs w:val="1"/>
        </w:rPr>
        <w:t xml:space="preserve">Objetivo:</w:t>
      </w:r>
      <w:r>
        <w:rPr/>
        <w:t xml:space="preserve"> Completar y perfeccionar el producto con base en retroalimentación.</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Apoya con recursos y sugerencias técnicas.</w:t>
      </w:r>
    </w:p>
    <w:p>
      <w:pPr>
        <w:numPr>
          <w:ilvl w:val="1"/>
          <w:numId w:val="33"/>
        </w:numPr>
      </w:pPr>
      <w:r>
        <w:rPr>
          <w:b w:val="1"/>
          <w:bCs w:val="1"/>
        </w:rPr>
        <w:t xml:space="preserve">Estudiantes:</w:t>
      </w:r>
      <w:r>
        <w:rPr/>
        <w:t xml:space="preserve"> Trabajan en los detalles finales.</w:t>
      </w:r>
    </w:p>
    <w:p>
      <w:pPr>
        <w:numPr>
          <w:ilvl w:val="0"/>
          <w:numId w:val="33"/>
        </w:numPr>
      </w:pPr>
      <w:r>
        <w:rPr>
          <w:b w:val="1"/>
          <w:bCs w:val="1"/>
        </w:rPr>
        <w:t xml:space="preserve">Organización:</w:t>
      </w:r>
      <w:r>
        <w:rPr/>
        <w:t xml:space="preserve"> Grupos de 4</w:t>
      </w:r>
    </w:p>
    <w:p>
      <w:pPr>
        <w:numPr>
          <w:ilvl w:val="0"/>
          <w:numId w:val="33"/>
        </w:numPr>
      </w:pPr>
      <w:r>
        <w:rPr>
          <w:b w:val="1"/>
          <w:bCs w:val="1"/>
        </w:rPr>
        <w:t xml:space="preserve">Producto:</w:t>
      </w:r>
      <w:r>
        <w:rPr/>
        <w:t xml:space="preserve"> Producto final listo para presentar</w:t>
      </w:r>
    </w:p>
    <w:p>
      <w:pPr>
        <w:numPr>
          <w:ilvl w:val="0"/>
          <w:numId w:val="33"/>
        </w:numPr>
      </w:pPr>
      <w:r>
        <w:rPr>
          <w:b w:val="1"/>
          <w:bCs w:val="1"/>
        </w:rPr>
        <w:t xml:space="preserve">Tiempo:</w:t>
      </w:r>
      <w:r>
        <w:rPr/>
        <w:t xml:space="preserve"> 120 minutos</w:t>
      </w:r>
    </w:p>
    <w:p>
      <w:pPr>
        <w:numPr>
          <w:ilvl w:val="0"/>
          <w:numId w:val="33"/>
        </w:numPr>
      </w:pPr>
      <w:r>
        <w:rPr>
          <w:b w:val="1"/>
          <w:bCs w:val="1"/>
        </w:rPr>
        <w:t xml:space="preserve">Rol del docente:</w:t>
      </w:r>
      <w:r>
        <w:rPr/>
        <w:t xml:space="preserve"> Asiste y supervisa.</w:t>
      </w:r>
    </w:p>
    <w:p>
      <w:pPr/>
      <w:r>
        <w:rPr/>
        <w:t xml:space="preserve">Actividad 2: Ensayo de presentación</w:t>
      </w:r>
    </w:p>
    <w:p>
      <w:pPr>
        <w:numPr>
          <w:ilvl w:val="0"/>
          <w:numId w:val="34"/>
        </w:numPr>
      </w:pPr>
      <w:r>
        <w:rPr>
          <w:b w:val="1"/>
          <w:bCs w:val="1"/>
        </w:rPr>
        <w:t xml:space="preserve">Objetivo:</w:t>
      </w:r>
      <w:r>
        <w:rPr/>
        <w:t xml:space="preserve"> Practicar la exposición oral del proyecto para mejorar seguridad y claridad.</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Da consejos sobre comunicación verbal y no verbal.</w:t>
      </w:r>
    </w:p>
    <w:p>
      <w:pPr>
        <w:numPr>
          <w:ilvl w:val="1"/>
          <w:numId w:val="34"/>
        </w:numPr>
      </w:pPr>
      <w:r>
        <w:rPr>
          <w:b w:val="1"/>
          <w:bCs w:val="1"/>
        </w:rPr>
        <w:t xml:space="preserve">Estudiantes:</w:t>
      </w:r>
      <w:r>
        <w:rPr/>
        <w:t xml:space="preserve"> Ensayan sus presentaciones en grupos y reciben retroalimentación de compañeros.</w:t>
      </w:r>
    </w:p>
    <w:p>
      <w:pPr>
        <w:numPr>
          <w:ilvl w:val="0"/>
          <w:numId w:val="34"/>
        </w:numPr>
      </w:pPr>
      <w:r>
        <w:rPr>
          <w:b w:val="1"/>
          <w:bCs w:val="1"/>
        </w:rPr>
        <w:t xml:space="preserve">Organización:</w:t>
      </w:r>
      <w:r>
        <w:rPr/>
        <w:t xml:space="preserve"> Grupos de 4, luego plenaria para retroalimentación</w:t>
      </w:r>
    </w:p>
    <w:p>
      <w:pPr>
        <w:numPr>
          <w:ilvl w:val="0"/>
          <w:numId w:val="34"/>
        </w:numPr>
      </w:pPr>
      <w:r>
        <w:rPr>
          <w:b w:val="1"/>
          <w:bCs w:val="1"/>
        </w:rPr>
        <w:t xml:space="preserve">Producto:</w:t>
      </w:r>
      <w:r>
        <w:rPr/>
        <w:t xml:space="preserve"> Presentación oral ensayada</w:t>
      </w:r>
    </w:p>
    <w:p>
      <w:pPr>
        <w:numPr>
          <w:ilvl w:val="0"/>
          <w:numId w:val="34"/>
        </w:numPr>
      </w:pPr>
      <w:r>
        <w:rPr>
          <w:b w:val="1"/>
          <w:bCs w:val="1"/>
        </w:rPr>
        <w:t xml:space="preserve">Tiempo:</w:t>
      </w:r>
      <w:r>
        <w:rPr/>
        <w:t xml:space="preserve"> 80 minutos</w:t>
      </w:r>
    </w:p>
    <w:p>
      <w:pPr>
        <w:numPr>
          <w:ilvl w:val="0"/>
          <w:numId w:val="34"/>
        </w:numPr>
      </w:pPr>
      <w:r>
        <w:rPr>
          <w:b w:val="1"/>
          <w:bCs w:val="1"/>
        </w:rPr>
        <w:t xml:space="preserve">Rol del docente:</w:t>
      </w:r>
      <w:r>
        <w:rPr/>
        <w:t xml:space="preserve"> Observa, sugiere mejoras y fomenta confianza.</w:t>
      </w:r>
    </w:p>
    <w:p>
      <w:pPr/>
      <w:r>
        <w:rPr>
          <w:b w:val="1"/>
          <w:bCs w:val="1"/>
        </w:rPr>
        <w:t xml:space="preserve">Diferenciación:</w:t>
      </w:r>
    </w:p>
    <w:p>
      <w:pPr>
        <w:numPr>
          <w:ilvl w:val="0"/>
          <w:numId w:val="35"/>
        </w:numPr>
      </w:pPr>
      <w:r>
        <w:rPr/>
        <w:t xml:space="preserve">Estudiantes con habilidades orales avanzadas pueden ayudar a compañeros con mayor nerviosismo.</w:t>
      </w:r>
    </w:p>
    <w:p>
      <w:pPr>
        <w:numPr>
          <w:ilvl w:val="0"/>
          <w:numId w:val="35"/>
        </w:numPr>
      </w:pPr>
      <w:r>
        <w:rPr/>
        <w:t xml:space="preserve">Estudiantes con dificultades pueden preparar notas o apoyarse en materiales visuales.</w:t>
      </w:r>
    </w:p>
    <w:p>
      <w:pPr/>
      <w:r>
        <w:rPr>
          <w:b w:val="1"/>
          <w:bCs w:val="1"/>
        </w:rPr>
        <w:t xml:space="preserve">Transición:</w:t>
      </w:r>
      <w:r>
        <w:rPr/>
        <w:t xml:space="preserve"> El docente recuerda que la próxima sesión es la presentación formal y evaluación.</w:t>
      </w:r>
    </w:p>
    <w:p>
      <w:pPr/>
      <w:r>
        <w:rPr>
          <w:b w:val="1"/>
          <w:bCs w:val="1"/>
        </w:rPr>
        <w:t xml:space="preserve">Fase de Cierre</w:t>
      </w:r>
    </w:p>
    <w:p>
      <w:pPr/>
      <w:r>
        <w:rPr>
          <w:b w:val="1"/>
          <w:bCs w:val="1"/>
        </w:rPr>
        <w:t xml:space="preserve">Tiempo estimado:</w:t>
      </w:r>
      <w:r>
        <w:rPr/>
        <w:t xml:space="preserve"> 20 minutos</w:t>
      </w:r>
    </w:p>
    <w:p>
      <w:pPr>
        <w:numPr>
          <w:ilvl w:val="0"/>
          <w:numId w:val="36"/>
        </w:numPr>
      </w:pPr>
      <w:r>
        <w:rPr>
          <w:b w:val="1"/>
          <w:bCs w:val="1"/>
        </w:rPr>
        <w:t xml:space="preserve">Síntesis:</w:t>
      </w:r>
      <w:r>
        <w:rPr/>
        <w:t xml:space="preserve"> Reflexión grupal sobre lo aprendido en la elaboración del producto.</w:t>
      </w:r>
    </w:p>
    <w:p>
      <w:pPr>
        <w:numPr>
          <w:ilvl w:val="0"/>
          <w:numId w:val="36"/>
        </w:numPr>
      </w:pPr>
      <w:r>
        <w:rPr>
          <w:b w:val="1"/>
          <w:bCs w:val="1"/>
        </w:rPr>
        <w:t xml:space="preserve">Reflexión metacognitiva:</w:t>
      </w:r>
    </w:p>
    <w:p>
      <w:pPr>
        <w:numPr>
          <w:ilvl w:val="1"/>
          <w:numId w:val="36"/>
        </w:numPr>
      </w:pPr>
      <w:r>
        <w:rPr/>
        <w:t xml:space="preserve">¿Qué aprendieron sobre el trabajo en equipo?</w:t>
      </w:r>
    </w:p>
    <w:p>
      <w:pPr>
        <w:numPr>
          <w:ilvl w:val="1"/>
          <w:numId w:val="36"/>
        </w:numPr>
      </w:pPr>
      <w:r>
        <w:rPr/>
        <w:t xml:space="preserve">¿Cómo mejoraron su comprensión de la novela social?</w:t>
      </w:r>
    </w:p>
    <w:p>
      <w:pPr>
        <w:numPr>
          <w:ilvl w:val="0"/>
          <w:numId w:val="36"/>
        </w:numPr>
      </w:pPr>
      <w:r>
        <w:rPr>
          <w:b w:val="1"/>
          <w:bCs w:val="1"/>
        </w:rPr>
        <w:t xml:space="preserve">Retroalimentación:</w:t>
      </w:r>
      <w:r>
        <w:rPr/>
        <w:t xml:space="preserve"> Comentarios individuales y grupales del docente.</w:t>
      </w:r>
    </w:p>
    <w:p>
      <w:pPr>
        <w:numPr>
          <w:ilvl w:val="0"/>
          <w:numId w:val="36"/>
        </w:numPr>
      </w:pPr>
      <w:r>
        <w:rPr>
          <w:b w:val="1"/>
          <w:bCs w:val="1"/>
        </w:rPr>
        <w:t xml:space="preserve">Transferencia:</w:t>
      </w:r>
      <w:r>
        <w:rPr/>
        <w:t xml:space="preserve"> Preparación emocional y logística para la presentación final.</w:t>
      </w:r>
    </w:p>
    <w:p>
      <w:pPr/>
      <w:r>
        <w:rPr/>
        <w:t xml:space="preserve">Sesión 5: Presentación del proyecto y evaluación final</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Organizar el espacio y preparar a los estudiantes para presentar sus proyectos a la clase.</w:t>
      </w:r>
    </w:p>
    <w:p>
      <w:pPr/>
      <w:r>
        <w:rPr>
          <w:b w:val="1"/>
          <w:bCs w:val="1"/>
        </w:rPr>
        <w:t xml:space="preserve">Activación de conocimientos previos:</w:t>
      </w:r>
    </w:p>
    <w:p>
      <w:pPr>
        <w:numPr>
          <w:ilvl w:val="0"/>
          <w:numId w:val="37"/>
        </w:numPr>
      </w:pPr>
      <w:r>
        <w:rPr>
          <w:b w:val="1"/>
          <w:bCs w:val="1"/>
        </w:rPr>
        <w:t xml:space="preserve">Docente:</w:t>
      </w:r>
      <w:r>
        <w:rPr/>
        <w:t xml:space="preserve"> Repasa normas de presentación y escucha activa.</w:t>
      </w:r>
    </w:p>
    <w:p>
      <w:pPr>
        <w:numPr>
          <w:ilvl w:val="0"/>
          <w:numId w:val="37"/>
        </w:numPr>
      </w:pPr>
      <w:r>
        <w:rPr>
          <w:b w:val="1"/>
          <w:bCs w:val="1"/>
        </w:rPr>
        <w:t xml:space="preserve">Estudiantes:</w:t>
      </w:r>
      <w:r>
        <w:rPr/>
        <w:t xml:space="preserve"> Preparan su lugar y materiales.</w:t>
      </w:r>
    </w:p>
    <w:p>
      <w:pPr/>
      <w:r>
        <w:rPr>
          <w:b w:val="1"/>
          <w:bCs w:val="1"/>
        </w:rPr>
        <w:t xml:space="preserve">Motivación y enganche:</w:t>
      </w:r>
    </w:p>
    <w:p>
      <w:pPr>
        <w:numPr>
          <w:ilvl w:val="0"/>
          <w:numId w:val="38"/>
        </w:numPr>
      </w:pPr>
      <w:r>
        <w:rPr>
          <w:b w:val="1"/>
          <w:bCs w:val="1"/>
        </w:rPr>
        <w:t xml:space="preserve">Docente:</w:t>
      </w:r>
      <w:r>
        <w:rPr/>
        <w:t xml:space="preserve"> Anima con palabras de aliento e importancia del trabajo realizado.</w:t>
      </w:r>
    </w:p>
    <w:p>
      <w:pPr>
        <w:numPr>
          <w:ilvl w:val="0"/>
          <w:numId w:val="38"/>
        </w:numPr>
      </w:pPr>
      <w:r>
        <w:rPr>
          <w:b w:val="1"/>
          <w:bCs w:val="1"/>
        </w:rPr>
        <w:t xml:space="preserve">Estudiantes:</w:t>
      </w:r>
      <w:r>
        <w:rPr/>
        <w:t xml:space="preserve"> Se organizan para iniciar.</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Actividades de aprendizaje activo:</w:t>
      </w:r>
    </w:p>
    <w:p>
      <w:pPr/>
      <w:r>
        <w:rPr/>
        <w:t xml:space="preserve">Actividad 1: Presentación de proyectos</w:t>
      </w:r>
    </w:p>
    <w:p>
      <w:pPr>
        <w:numPr>
          <w:ilvl w:val="0"/>
          <w:numId w:val="39"/>
        </w:numPr>
      </w:pPr>
      <w:r>
        <w:rPr>
          <w:b w:val="1"/>
          <w:bCs w:val="1"/>
        </w:rPr>
        <w:t xml:space="preserve">Objetivo:</w:t>
      </w:r>
      <w:r>
        <w:rPr/>
        <w:t xml:space="preserve"> Comunicar eficazmente la investigación y análisis sobre la novela social y sus autores.</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Facilita la organización de tiempos y espacio, administra preguntas.</w:t>
      </w:r>
    </w:p>
    <w:p>
      <w:pPr>
        <w:numPr>
          <w:ilvl w:val="1"/>
          <w:numId w:val="39"/>
        </w:numPr>
      </w:pPr>
      <w:r>
        <w:rPr>
          <w:b w:val="1"/>
          <w:bCs w:val="1"/>
        </w:rPr>
        <w:t xml:space="preserve">Estudiantes:</w:t>
      </w:r>
      <w:r>
        <w:rPr/>
        <w:t xml:space="preserve"> Presentan su proyecto (10-15 minutos por grupo), responden preguntas.</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Presentación oral y producto tangible final</w:t>
      </w:r>
    </w:p>
    <w:p>
      <w:pPr>
        <w:numPr>
          <w:ilvl w:val="0"/>
          <w:numId w:val="39"/>
        </w:numPr>
      </w:pPr>
      <w:r>
        <w:rPr>
          <w:b w:val="1"/>
          <w:bCs w:val="1"/>
        </w:rPr>
        <w:t xml:space="preserve">Tiempo:</w:t>
      </w:r>
      <w:r>
        <w:rPr/>
        <w:t xml:space="preserve"> 180 minutos (según número de grupos)</w:t>
      </w:r>
    </w:p>
    <w:p>
      <w:pPr>
        <w:numPr>
          <w:ilvl w:val="0"/>
          <w:numId w:val="39"/>
        </w:numPr>
      </w:pPr>
      <w:r>
        <w:rPr>
          <w:b w:val="1"/>
          <w:bCs w:val="1"/>
        </w:rPr>
        <w:t xml:space="preserve">Rol del docente:</w:t>
      </w:r>
      <w:r>
        <w:rPr/>
        <w:t xml:space="preserve"> Evalúa, registra observaciones y promueve respeto y participación.</w:t>
      </w:r>
    </w:p>
    <w:p>
      <w:pPr/>
      <w:r>
        <w:rPr>
          <w:b w:val="1"/>
          <w:bCs w:val="1"/>
        </w:rPr>
        <w:t xml:space="preserve">Fase de Cierre</w:t>
      </w:r>
    </w:p>
    <w:p>
      <w:pPr/>
      <w:r>
        <w:rPr>
          <w:b w:val="1"/>
          <w:bCs w:val="1"/>
        </w:rPr>
        <w:t xml:space="preserve">Tiempo estimado:</w:t>
      </w:r>
      <w:r>
        <w:rPr/>
        <w:t xml:space="preserve"> 20 minutos</w:t>
      </w:r>
    </w:p>
    <w:p>
      <w:pPr>
        <w:numPr>
          <w:ilvl w:val="0"/>
          <w:numId w:val="40"/>
        </w:numPr>
      </w:pPr>
      <w:r>
        <w:rPr>
          <w:b w:val="1"/>
          <w:bCs w:val="1"/>
        </w:rPr>
        <w:t xml:space="preserve">Síntesis:</w:t>
      </w:r>
      <w:r>
        <w:rPr/>
        <w:t xml:space="preserve"> Realización de un mapa mental colectivo en la pizarra con los aportes de todos los grupos sobre la novela social.</w:t>
      </w:r>
    </w:p>
    <w:p>
      <w:pPr>
        <w:numPr>
          <w:ilvl w:val="0"/>
          <w:numId w:val="40"/>
        </w:numPr>
      </w:pPr>
      <w:r>
        <w:rPr>
          <w:b w:val="1"/>
          <w:bCs w:val="1"/>
        </w:rPr>
        <w:t xml:space="preserve">Reflexión metacognitiva:</w:t>
      </w:r>
    </w:p>
    <w:p>
      <w:pPr>
        <w:numPr>
          <w:ilvl w:val="1"/>
          <w:numId w:val="40"/>
        </w:numPr>
      </w:pPr>
      <w:r>
        <w:rPr/>
        <w:t xml:space="preserve">¿Qué aprendí sobre la novela social y sus escritores en Honduras?</w:t>
      </w:r>
    </w:p>
    <w:p>
      <w:pPr>
        <w:numPr>
          <w:ilvl w:val="1"/>
          <w:numId w:val="40"/>
        </w:numPr>
      </w:pPr>
      <w:r>
        <w:rPr/>
        <w:t xml:space="preserve">¿Cómo me ayudó este proyecto a comprender mejor la realidad social?</w:t>
      </w:r>
    </w:p>
    <w:p>
      <w:pPr>
        <w:numPr>
          <w:ilvl w:val="1"/>
          <w:numId w:val="40"/>
        </w:numPr>
      </w:pPr>
      <w:r>
        <w:rPr/>
        <w:t xml:space="preserve">¿Qué habilidades desarrollé durante el proyecto?</w:t>
      </w:r>
    </w:p>
    <w:p>
      <w:pPr>
        <w:numPr>
          <w:ilvl w:val="0"/>
          <w:numId w:val="40"/>
        </w:numPr>
      </w:pPr>
      <w:r>
        <w:rPr>
          <w:b w:val="1"/>
          <w:bCs w:val="1"/>
        </w:rPr>
        <w:t xml:space="preserve">Retroalimentación:</w:t>
      </w:r>
      <w:r>
        <w:rPr/>
        <w:t xml:space="preserve"> Comentarios finales del docente enfatizando fortalezas y áreas de mejora de cada grupo.</w:t>
      </w:r>
    </w:p>
    <w:p>
      <w:pPr>
        <w:numPr>
          <w:ilvl w:val="0"/>
          <w:numId w:val="40"/>
        </w:numPr>
      </w:pPr>
      <w:r>
        <w:rPr>
          <w:b w:val="1"/>
          <w:bCs w:val="1"/>
        </w:rPr>
        <w:t xml:space="preserve">Transferencia:</w:t>
      </w:r>
      <w:r>
        <w:rPr/>
        <w:t xml:space="preserve"> Invitación a seguir explorando la literatura social y su impacto en la sociedad.</w:t>
      </w:r>
    </w:p>
    <w:p>
      <w:pPr>
        <w:numPr>
          <w:ilvl w:val="0"/>
          <w:numId w:val="40"/>
        </w:numPr>
      </w:pPr>
      <w:r>
        <w:rPr>
          <w:b w:val="1"/>
          <w:bCs w:val="1"/>
        </w:rPr>
        <w:t xml:space="preserve">Tarea:</w:t>
      </w:r>
      <w:r>
        <w:rPr/>
        <w:t xml:space="preserve"> Escribir un breve texto personal sobre cómo la novela social puede influir en su comunidad.</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En la sesión 1, con la activación de conocimientos previos y discusión inicial.</w:t>
      </w:r>
    </w:p>
    <w:p>
      <w:pPr>
        <w:numPr>
          <w:ilvl w:val="0"/>
          <w:numId w:val="41"/>
        </w:numPr>
      </w:pPr>
      <w:r>
        <w:rPr>
          <w:b w:val="1"/>
          <w:bCs w:val="1"/>
        </w:rPr>
        <w:t xml:space="preserve">Formativa:</w:t>
      </w:r>
      <w:r>
        <w:rPr/>
        <w:t xml:space="preserve"> Durante todas las sesiones, mediante observación directa, revisión de fichas, mapas conceptuales, debates, organizadores gráficos y avances del proyecto.</w:t>
      </w:r>
    </w:p>
    <w:p>
      <w:pPr>
        <w:numPr>
          <w:ilvl w:val="0"/>
          <w:numId w:val="41"/>
        </w:numPr>
      </w:pPr>
      <w:r>
        <w:rPr>
          <w:b w:val="1"/>
          <w:bCs w:val="1"/>
        </w:rPr>
        <w:t xml:space="preserve">Sumativa:</w:t>
      </w:r>
      <w:r>
        <w:rPr/>
        <w:t xml:space="preserve"> En la sesión 5, con la presentación final del proyecto y el producto tangible.</w:t>
      </w:r>
    </w:p>
    <w:p>
      <w:pPr/>
      <w:r>
        <w:rPr>
          <w:b w:val="1"/>
          <w:bCs w:val="1"/>
        </w:rPr>
        <w:t xml:space="preserve">Criterios de evaluación:</w:t>
      </w:r>
    </w:p>
    <w:p>
      <w:pPr>
        <w:numPr>
          <w:ilvl w:val="0"/>
          <w:numId w:val="42"/>
        </w:numPr>
      </w:pPr>
      <w:r>
        <w:rPr/>
        <w:t xml:space="preserve">Investiga y presenta información precisa y relevante sobre los escritores novelistas (Objetivo 1 y 2).</w:t>
      </w:r>
    </w:p>
    <w:p>
      <w:pPr>
        <w:numPr>
          <w:ilvl w:val="0"/>
          <w:numId w:val="42"/>
        </w:numPr>
      </w:pPr>
      <w:r>
        <w:rPr/>
        <w:t xml:space="preserve">Analiza críticamente las obras y el contexto social reflejado en la novela social (Objetivo 2 y 4).</w:t>
      </w:r>
    </w:p>
    <w:p>
      <w:pPr>
        <w:numPr>
          <w:ilvl w:val="0"/>
          <w:numId w:val="42"/>
        </w:numPr>
      </w:pPr>
      <w:r>
        <w:rPr/>
        <w:t xml:space="preserve">Demuestra capacidad para trabajar en equipo y organizar un proyecto coherente (Objetivo 3).</w:t>
      </w:r>
    </w:p>
    <w:p>
      <w:pPr>
        <w:numPr>
          <w:ilvl w:val="0"/>
          <w:numId w:val="42"/>
        </w:numPr>
      </w:pPr>
      <w:r>
        <w:rPr/>
        <w:t xml:space="preserve">Comunica de forma clara y argumenta con fundamento la relevancia de la novela social (Objetivo 4).</w:t>
      </w:r>
    </w:p>
    <w:p>
      <w:pPr>
        <w:numPr>
          <w:ilvl w:val="0"/>
          <w:numId w:val="42"/>
        </w:numPr>
      </w:pPr>
      <w:r>
        <w:rPr/>
        <w:t xml:space="preserve">Reflexiona sobre el impacto social de la literatura y su aplicación personal (Objetivo 5).</w:t>
      </w:r>
    </w:p>
    <w:p>
      <w:pPr/>
      <w:r>
        <w:rPr>
          <w:b w:val="1"/>
          <w:bCs w:val="1"/>
        </w:rPr>
        <w:t xml:space="preserve">Instrumentos sugeridos:</w:t>
      </w:r>
    </w:p>
    <w:p>
      <w:pPr>
        <w:numPr>
          <w:ilvl w:val="0"/>
          <w:numId w:val="43"/>
        </w:numPr>
      </w:pPr>
      <w:r>
        <w:rPr/>
        <w:t xml:space="preserve">Rúbrica para evaluar el producto final y presentación oral.</w:t>
      </w:r>
    </w:p>
    <w:p>
      <w:pPr>
        <w:numPr>
          <w:ilvl w:val="0"/>
          <w:numId w:val="43"/>
        </w:numPr>
      </w:pPr>
      <w:r>
        <w:rPr/>
        <w:t xml:space="preserve">Lista de cotejo para seguimiento de actividades grupales.</w:t>
      </w:r>
    </w:p>
    <w:p>
      <w:pPr>
        <w:numPr>
          <w:ilvl w:val="0"/>
          <w:numId w:val="43"/>
        </w:numPr>
      </w:pPr>
      <w:r>
        <w:rPr/>
        <w:t xml:space="preserve">Observación directa y registro anecdótico durante debates y trabajo colaborativo.</w:t>
      </w:r>
    </w:p>
    <w:p>
      <w:pPr>
        <w:numPr>
          <w:ilvl w:val="0"/>
          <w:numId w:val="43"/>
        </w:numPr>
      </w:pPr>
      <w:r>
        <w:rPr/>
        <w:t xml:space="preserve">Autoevaluación y coevaluación para fomentar reflexión personal y grupal.</w:t>
      </w:r>
    </w:p>
    <w:p>
      <w:pPr>
        <w:numPr>
          <w:ilvl w:val="0"/>
          <w:numId w:val="43"/>
        </w:numPr>
      </w:pPr>
      <w:r>
        <w:rPr/>
        <w:t xml:space="preserve">Portafolio de evidencias con fichas de investigación, organizadores gráficos y borradores.</w:t>
      </w:r>
    </w:p>
    <w:p>
      <w:pPr/>
      <w:r>
        <w:rPr>
          <w:b w:val="1"/>
          <w:bCs w:val="1"/>
        </w:rPr>
        <w:t xml:space="preserve">Evidencias de aprendizaje:</w:t>
      </w:r>
    </w:p>
    <w:p>
      <w:pPr>
        <w:numPr>
          <w:ilvl w:val="0"/>
          <w:numId w:val="44"/>
        </w:numPr>
      </w:pPr>
      <w:r>
        <w:rPr/>
        <w:t xml:space="preserve">Mapas conceptuales y organizadores gráficos que reflejan comprensión del contenido.</w:t>
      </w:r>
    </w:p>
    <w:p>
      <w:pPr>
        <w:numPr>
          <w:ilvl w:val="0"/>
          <w:numId w:val="44"/>
        </w:numPr>
      </w:pPr>
      <w:r>
        <w:rPr/>
        <w:t xml:space="preserve">Fichas informativas y notas de investigación sobre escritores y contexto.</w:t>
      </w:r>
    </w:p>
    <w:p>
      <w:pPr>
        <w:numPr>
          <w:ilvl w:val="0"/>
          <w:numId w:val="44"/>
        </w:numPr>
      </w:pPr>
      <w:r>
        <w:rPr/>
        <w:t xml:space="preserve">Producto final tangible (afiche, presentación, video, obra teatral, etc.) que sintetiza el aprendizaje.</w:t>
      </w:r>
    </w:p>
    <w:p>
      <w:pPr>
        <w:numPr>
          <w:ilvl w:val="0"/>
          <w:numId w:val="44"/>
        </w:numPr>
      </w:pPr>
      <w:r>
        <w:rPr/>
        <w:t xml:space="preserve">Presentación oral clara y argumentativa del proyecto.</w:t>
      </w:r>
    </w:p>
    <w:p>
      <w:pPr>
        <w:numPr>
          <w:ilvl w:val="0"/>
          <w:numId w:val="44"/>
        </w:numPr>
      </w:pPr>
      <w:r>
        <w:rPr/>
        <w:t xml:space="preserve">Respuestas y reflexiones escritas sobre el impacto y la relevancia de la novela social.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Voces: La Novela Social en Honduras y sus Escritores"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novela social y los escritores hondureños relacionados con el movimiento social, para orientar el desarrollo del proyecto.</w:t>
      </w:r>
    </w:p>
    <w:p>
      <w:pPr/>
      <w:r>
        <w:rPr>
          <w:b w:val="1"/>
          <w:bCs w:val="1"/>
        </w:rPr>
        <w:t xml:space="preserve">Instrucciones para el docente:</w:t>
      </w:r>
    </w:p>
    <w:p>
      <w:pPr>
        <w:numPr>
          <w:ilvl w:val="0"/>
          <w:numId w:val="45"/>
        </w:numPr>
      </w:pPr>
      <w:r>
        <w:rPr/>
        <w:t xml:space="preserve">Explique a los estudiantes que esta breve evaluación no es para calificar, sino para conocer lo que ya saben sobre el tema.</w:t>
      </w:r>
    </w:p>
    <w:p>
      <w:pPr>
        <w:numPr>
          <w:ilvl w:val="0"/>
          <w:numId w:val="45"/>
        </w:numPr>
      </w:pPr>
      <w:r>
        <w:rPr/>
        <w:t xml:space="preserve">Indique que respondan con sinceridad y según lo que recuerden o sepan.</w:t>
      </w:r>
    </w:p>
    <w:p>
      <w:pPr>
        <w:numPr>
          <w:ilvl w:val="0"/>
          <w:numId w:val="45"/>
        </w:numPr>
      </w:pPr>
      <w:r>
        <w:rPr/>
        <w:t xml:space="preserve">Puede realizar la actividad como un cuestionario escrito rápido o en forma oral, según las condiciones del aula.</w:t>
      </w:r>
    </w:p>
    <w:p>
      <w:pPr/>
      <w:r>
        <w:rPr>
          <w:b w:val="1"/>
          <w:bCs w:val="1"/>
        </w:rPr>
        <w:t xml:space="preserve">Preguntas y actividades:</w:t>
      </w:r>
    </w:p>
    <w:p>
      <w:pPr>
        <w:numPr>
          <w:ilvl w:val="0"/>
          <w:numId w:val="46"/>
        </w:numPr>
      </w:pPr>
      <w:r>
        <w:rPr>
          <w:b w:val="1"/>
          <w:bCs w:val="1"/>
        </w:rPr>
        <w:t xml:space="preserve">Pregunta abierta:</w:t>
      </w:r>
      <w:r>
        <w:rPr/>
        <w:t xml:space="preserve"> ¿Qué entiendes por "novela social"? Menciona alguna característica que creas que tiene este tipo de novela.</w:t>
      </w:r>
    </w:p>
    <w:p>
      <w:pPr>
        <w:numPr>
          <w:ilvl w:val="0"/>
          <w:numId w:val="46"/>
        </w:numPr>
      </w:pPr>
      <w:r>
        <w:rPr>
          <w:b w:val="1"/>
          <w:bCs w:val="1"/>
        </w:rPr>
        <w:t xml:space="preserve">Pregunta de reconocimiento:</w:t>
      </w:r>
      <w:r>
        <w:rPr/>
        <w:t xml:space="preserve"> ¿Conoces algún escritor o escritora hondureña/o que haya escrito sobre temas sociales o problemas del país? Si es así, escribe su nombre o menciona la obra.</w:t>
      </w:r>
    </w:p>
    <w:p>
      <w:pPr>
        <w:numPr>
          <w:ilvl w:val="0"/>
          <w:numId w:val="46"/>
        </w:numPr>
      </w:pPr>
      <w:r>
        <w:rPr>
          <w:b w:val="1"/>
          <w:bCs w:val="1"/>
        </w:rPr>
        <w:t xml:space="preserve">Actividad de reflexión rápida:</w:t>
      </w:r>
      <w:r>
        <w:rPr/>
        <w:t xml:space="preserve"> ¿Por qué crees que es importante que los escritores hablen de problemas sociales en sus novelas? Anota una o dos ideas.</w:t>
      </w:r>
    </w:p>
    <w:p>
      <w:pPr>
        <w:numPr>
          <w:ilvl w:val="0"/>
          <w:numId w:val="46"/>
        </w:numPr>
      </w:pPr>
      <w:r>
        <w:rPr>
          <w:b w:val="1"/>
          <w:bCs w:val="1"/>
        </w:rPr>
        <w:t xml:space="preserve">Pregunta de opción múltiple (selecciona una):</w:t>
      </w:r>
      <w:r>
        <w:rPr/>
        <w:t xml:space="preserve"> ¿Cuál de las siguientes temáticas crees que es común en la novela social?      </w:t>
      </w:r>
      <w:r>
        <w:rPr/>
        <w:t xml:space="preserve">  </w:t>
      </w:r>
    </w:p>
    <w:p>
      <w:pPr>
        <w:numPr>
          <w:ilvl w:val="1"/>
          <w:numId w:val="46"/>
        </w:numPr>
      </w:pPr>
      <w:r>
        <w:rPr/>
        <w:t xml:space="preserve">a) Aventuras fantásticas y mundos imaginarios</w:t>
      </w:r>
    </w:p>
    <w:p>
      <w:pPr>
        <w:numPr>
          <w:ilvl w:val="1"/>
          <w:numId w:val="46"/>
        </w:numPr>
      </w:pPr>
      <w:r>
        <w:rPr/>
        <w:t xml:space="preserve">b) Problemas y luchas de grupos sociales y comunidades</w:t>
      </w:r>
    </w:p>
    <w:p>
      <w:pPr>
        <w:numPr>
          <w:ilvl w:val="1"/>
          <w:numId w:val="46"/>
        </w:numPr>
      </w:pPr>
      <w:r>
        <w:rPr/>
        <w:t xml:space="preserve">c) Ciencia ficción y tecnología futurista</w:t>
      </w:r>
    </w:p>
    <w:p>
      <w:pPr>
        <w:numPr>
          <w:ilvl w:val="1"/>
          <w:numId w:val="46"/>
        </w:numPr>
      </w:pPr>
      <w:r>
        <w:rPr/>
        <w:t xml:space="preserve">d) Historias de amor y romance exclusivamente</w:t>
      </w:r>
    </w:p>
    <w:p>
      <w:pPr/>
      <w:r>
        <w:rPr>
          <w:b w:val="1"/>
          <w:bCs w:val="1"/>
        </w:rPr>
        <w:t xml:space="preserve">Interpretación para el docente:</w:t>
      </w:r>
    </w:p>
    <w:p>
      <w:pPr>
        <w:numPr>
          <w:ilvl w:val="0"/>
          <w:numId w:val="47"/>
        </w:numPr>
      </w:pPr>
      <w:r>
        <w:rPr/>
        <w:t xml:space="preserve">Las respuestas ayudarán a identificar el nivel de familiaridad de los estudiantes con el concepto de novela social y su conocimiento sobre escritores hondureños relevantes.</w:t>
      </w:r>
    </w:p>
    <w:p>
      <w:pPr>
        <w:numPr>
          <w:ilvl w:val="0"/>
          <w:numId w:val="47"/>
        </w:numPr>
      </w:pPr>
      <w:r>
        <w:rPr/>
        <w:t xml:space="preserve">Permite detectar ideas previas, posibles confusiones y temas de interés para orientar el proyecto.</w:t>
      </w:r>
    </w:p>
    <w:p>
      <w:pPr>
        <w:numPr>
          <w:ilvl w:val="0"/>
          <w:numId w:val="47"/>
        </w:numPr>
      </w:pPr>
      <w:r>
        <w:rPr/>
        <w:t xml:space="preserve">Si muchos estudiantes no conocen autores hondureños, el docente podrá reforzar esa área en las primeras sesiones.</w:t>
      </w:r>
    </w:p>
    <w:p/>
    <w:p>
      <w:pPr/>
      <w:r>
        <w:rPr>
          <w:sz w:val="22"/>
          <w:szCs w:val="22"/>
          <w:b w:val="1"/>
          <w:bCs w:val="1"/>
        </w:rPr>
        <w:t xml:space="preserve">Desarrollo - Ejemplos</w:t>
      </w:r>
    </w:p>
    <w:p>
      <w:pPr/>
      <w:r>
        <w:rPr>
          <w:b w:val="1"/>
          <w:bCs w:val="1"/>
        </w:rPr>
        <w:t xml:space="preserve">Ejemplos Prácticos y Casos de Estudio para el Plan "Explorando Voces: La Novela Social en Honduras y sus Escritores"</w:t>
      </w:r>
    </w:p>
    <w:p>
      <w:pPr/>
      <w:r>
        <w:rPr/>
        <w:t xml:space="preserve">Para apoyar la investigación de los estudiantes sobre los escritores novelistas del movimiento social en Honduras, se proponen ejemplos y casos de estudio que faciliten la comprensión del contexto histórico, social y literario, y que a la vez sean accesibles y motivadores para jóvenes de 15 a 17 años. Estos ejemplos se integran en la metodología de Aprendizaje Basado en Proyectos (ABP) y están diseñados para desarrollarse durante las 5 sesiones de 4 horas cada una.</w:t>
      </w:r>
    </w:p>
    <w:p>
      <w:pPr/>
      <w:r>
        <w:rPr>
          <w:b w:val="1"/>
          <w:bCs w:val="1"/>
        </w:rPr>
        <w:t xml:space="preserve">Ejemplo Práctico 1: Análisis de la Novela "Prisión Verde" de Ramón Amaya Amador</w:t>
      </w:r>
    </w:p>
    <w:p>
      <w:pPr>
        <w:numPr>
          <w:ilvl w:val="0"/>
          <w:numId w:val="48"/>
        </w:numPr>
      </w:pPr>
      <w:r>
        <w:rPr>
          <w:b w:val="1"/>
          <w:bCs w:val="1"/>
        </w:rPr>
        <w:t xml:space="preserve">Contexto:</w:t>
      </w:r>
      <w:r>
        <w:rPr/>
        <w:t xml:space="preserve"> "Prisión Verde" es una novela emblemática que denuncia las condiciones laborales y sociales de los trabajadores bananeros en Honduras durante la primera mitad del siglo XX.</w:t>
      </w:r>
    </w:p>
    <w:p>
      <w:pPr>
        <w:numPr>
          <w:ilvl w:val="0"/>
          <w:numId w:val="48"/>
        </w:numPr>
      </w:pPr>
      <w:r>
        <w:rPr>
          <w:b w:val="1"/>
          <w:bCs w:val="1"/>
        </w:rPr>
        <w:t xml:space="preserve">Actividad ABP:</w:t>
      </w:r>
      <w:r>
        <w:rPr/>
        <w:t xml:space="preserve"> Los estudiantes, en equipos, leen fragmentos seleccionados de la novela y luego investigan el contexto histórico de la industria bananera en Honduras.</w:t>
      </w:r>
    </w:p>
    <w:p>
      <w:pPr>
        <w:numPr>
          <w:ilvl w:val="0"/>
          <w:numId w:val="48"/>
        </w:numPr>
      </w:pPr>
      <w:r>
        <w:rPr>
          <w:b w:val="1"/>
          <w:bCs w:val="1"/>
        </w:rPr>
        <w:t xml:space="preserve">Objetivo específico:</w:t>
      </w:r>
      <w:r>
        <w:rPr/>
        <w:t xml:space="preserve"> Comprender cómo la novela social refleja y critica las injusticias sociales.</w:t>
      </w:r>
    </w:p>
    <w:p>
      <w:pPr>
        <w:numPr>
          <w:ilvl w:val="0"/>
          <w:numId w:val="48"/>
        </w:numPr>
      </w:pPr>
      <w:r>
        <w:rPr>
          <w:b w:val="1"/>
          <w:bCs w:val="1"/>
        </w:rPr>
        <w:t xml:space="preserve">Producto final:</w:t>
      </w:r>
      <w:r>
        <w:rPr/>
        <w:t xml:space="preserve"> Crear una presentación o cartel digital que explique las condiciones sociales descritas en la novela y su relevancia histórica.</w:t>
      </w:r>
    </w:p>
    <w:p>
      <w:pPr/>
      <w:r>
        <w:rPr>
          <w:b w:val="1"/>
          <w:bCs w:val="1"/>
        </w:rPr>
        <w:t xml:space="preserve">Ejemplo Práctico 2: Estudio Comparativo de Escritores Sociales Hondureños</w:t>
      </w:r>
    </w:p>
    <w:p>
      <w:pPr>
        <w:numPr>
          <w:ilvl w:val="0"/>
          <w:numId w:val="49"/>
        </w:numPr>
      </w:pPr>
      <w:r>
        <w:rPr>
          <w:b w:val="1"/>
          <w:bCs w:val="1"/>
        </w:rPr>
        <w:t xml:space="preserve">Autores:</w:t>
      </w:r>
      <w:r>
        <w:rPr/>
        <w:t xml:space="preserve"> Ramón Amaya Amador, Lucila Gamero de Medina, Carlos H. Reyes y otros escritores destacados del movimiento social.</w:t>
      </w:r>
    </w:p>
    <w:p>
      <w:pPr>
        <w:numPr>
          <w:ilvl w:val="0"/>
          <w:numId w:val="49"/>
        </w:numPr>
      </w:pPr>
      <w:r>
        <w:rPr>
          <w:b w:val="1"/>
          <w:bCs w:val="1"/>
        </w:rPr>
        <w:t xml:space="preserve">Actividad ABP:</w:t>
      </w:r>
      <w:r>
        <w:rPr/>
        <w:t xml:space="preserve"> Cada equipo investiga la biografía, obra principal y el aporte social de uno de estos escritores.</w:t>
      </w:r>
    </w:p>
    <w:p>
      <w:pPr>
        <w:numPr>
          <w:ilvl w:val="0"/>
          <w:numId w:val="49"/>
        </w:numPr>
      </w:pPr>
      <w:r>
        <w:rPr>
          <w:b w:val="1"/>
          <w:bCs w:val="1"/>
        </w:rPr>
        <w:t xml:space="preserve">Objetivo específico:</w:t>
      </w:r>
      <w:r>
        <w:rPr/>
        <w:t xml:space="preserve"> Identificar diversos enfoques dentro de la novela social en Honduras y sus impactos.</w:t>
      </w:r>
    </w:p>
    <w:p>
      <w:pPr>
        <w:numPr>
          <w:ilvl w:val="0"/>
          <w:numId w:val="49"/>
        </w:numPr>
      </w:pPr>
      <w:r>
        <w:rPr>
          <w:b w:val="1"/>
          <w:bCs w:val="1"/>
        </w:rPr>
        <w:t xml:space="preserve">Producto final:</w:t>
      </w:r>
      <w:r>
        <w:rPr/>
        <w:t xml:space="preserve"> Elaborar un dossier o revista digital con perfiles de escritores y citas representativas de sus obras.</w:t>
      </w:r>
    </w:p>
    <w:p>
      <w:pPr/>
      <w:r>
        <w:rPr>
          <w:b w:val="1"/>
          <w:bCs w:val="1"/>
        </w:rPr>
        <w:t xml:space="preserve">Ejemplo Práctico 3: Relatos y Testimonios Orales como Base para la Novela Social</w:t>
      </w:r>
    </w:p>
    <w:p>
      <w:pPr>
        <w:numPr>
          <w:ilvl w:val="0"/>
          <w:numId w:val="50"/>
        </w:numPr>
      </w:pPr>
      <w:r>
        <w:rPr>
          <w:b w:val="1"/>
          <w:bCs w:val="1"/>
        </w:rPr>
        <w:t xml:space="preserve">Contexto:</w:t>
      </w:r>
      <w:r>
        <w:rPr/>
        <w:t xml:space="preserve"> Muchas novelas sociales se basan en voces reales de comunidades afectadas por problemáticas sociales.</w:t>
      </w:r>
    </w:p>
    <w:p>
      <w:pPr>
        <w:numPr>
          <w:ilvl w:val="0"/>
          <w:numId w:val="50"/>
        </w:numPr>
      </w:pPr>
      <w:r>
        <w:rPr>
          <w:b w:val="1"/>
          <w:bCs w:val="1"/>
        </w:rPr>
        <w:t xml:space="preserve">Actividad ABP:</w:t>
      </w:r>
      <w:r>
        <w:rPr/>
        <w:t xml:space="preserve"> Los estudiantes realizan entrevistas (simuladas o reales, si es posible) a familiares o vecinos sobre problemas sociales actuales en su comunidad (ej. migración, pobreza, derechos laborales).</w:t>
      </w:r>
    </w:p>
    <w:p>
      <w:pPr>
        <w:numPr>
          <w:ilvl w:val="0"/>
          <w:numId w:val="50"/>
        </w:numPr>
      </w:pPr>
      <w:r>
        <w:rPr>
          <w:b w:val="1"/>
          <w:bCs w:val="1"/>
        </w:rPr>
        <w:t xml:space="preserve">Objetivo específico:</w:t>
      </w:r>
      <w:r>
        <w:rPr/>
        <w:t xml:space="preserve"> Relacionar la novela social con la realidad inmediata y aprender a recoger testimonios que inspiren la escritura.</w:t>
      </w:r>
    </w:p>
    <w:p>
      <w:pPr>
        <w:numPr>
          <w:ilvl w:val="0"/>
          <w:numId w:val="50"/>
        </w:numPr>
      </w:pPr>
      <w:r>
        <w:rPr>
          <w:b w:val="1"/>
          <w:bCs w:val="1"/>
        </w:rPr>
        <w:t xml:space="preserve">Producto final:</w:t>
      </w:r>
      <w:r>
        <w:rPr/>
        <w:t xml:space="preserve"> Redactar un breve relato o guion basado en los testimonios recogidos, imitando el estilo de la novela social.</w:t>
      </w:r>
    </w:p>
    <w:p>
      <w:pPr/>
      <w:r>
        <w:rPr>
          <w:b w:val="1"/>
          <w:bCs w:val="1"/>
        </w:rPr>
        <w:t xml:space="preserve">Ejemplo Práctico 4: Creación de una Línea del Tiempo Interactiva</w:t>
      </w:r>
    </w:p>
    <w:p>
      <w:pPr>
        <w:numPr>
          <w:ilvl w:val="0"/>
          <w:numId w:val="51"/>
        </w:numPr>
      </w:pPr>
      <w:r>
        <w:rPr>
          <w:b w:val="1"/>
          <w:bCs w:val="1"/>
        </w:rPr>
        <w:t xml:space="preserve">Actividad ABP:</w:t>
      </w:r>
      <w:r>
        <w:rPr/>
        <w:t xml:space="preserve"> Los estudiantes elaboran una línea del tiempo que contextualice los eventos históricos y sociales en Honduras durante el auge de la novela social, vinculando estos con las obras y autores estudiados.</w:t>
      </w:r>
    </w:p>
    <w:p>
      <w:pPr>
        <w:numPr>
          <w:ilvl w:val="0"/>
          <w:numId w:val="51"/>
        </w:numPr>
      </w:pPr>
      <w:r>
        <w:rPr>
          <w:b w:val="1"/>
          <w:bCs w:val="1"/>
        </w:rPr>
        <w:t xml:space="preserve">Objetivo específico:</w:t>
      </w:r>
      <w:r>
        <w:rPr/>
        <w:t xml:space="preserve"> Visualizar la relación entre historia, sociedad y literatura.</w:t>
      </w:r>
    </w:p>
    <w:p>
      <w:pPr>
        <w:numPr>
          <w:ilvl w:val="0"/>
          <w:numId w:val="51"/>
        </w:numPr>
      </w:pPr>
      <w:r>
        <w:rPr>
          <w:b w:val="1"/>
          <w:bCs w:val="1"/>
        </w:rPr>
        <w:t xml:space="preserve">Producto final:</w:t>
      </w:r>
      <w:r>
        <w:rPr/>
        <w:t xml:space="preserve"> Línea del tiempo digital o mural en el aula que será presentado a otros grupos o a la comunidad escolar.</w:t>
      </w:r>
    </w:p>
    <w:p>
      <w:pPr/>
      <w:r>
        <w:rPr>
          <w:b w:val="1"/>
          <w:bCs w:val="1"/>
        </w:rPr>
        <w:t xml:space="preserve">Ejemplo Práctico 5: Debate y Reflexión sobre el Impacto de la Novela Social</w:t>
      </w:r>
    </w:p>
    <w:p>
      <w:pPr>
        <w:numPr>
          <w:ilvl w:val="0"/>
          <w:numId w:val="52"/>
        </w:numPr>
      </w:pPr>
      <w:r>
        <w:rPr>
          <w:b w:val="1"/>
          <w:bCs w:val="1"/>
        </w:rPr>
        <w:t xml:space="preserve">Actividad ABP:</w:t>
      </w:r>
      <w:r>
        <w:rPr/>
        <w:t xml:space="preserve"> Organizar un debate en clase sobre cómo la novela social ha contribuido a la conciencia social y cambio en Honduras.</w:t>
      </w:r>
    </w:p>
    <w:p>
      <w:pPr>
        <w:numPr>
          <w:ilvl w:val="0"/>
          <w:numId w:val="52"/>
        </w:numPr>
      </w:pPr>
      <w:r>
        <w:rPr>
          <w:b w:val="1"/>
          <w:bCs w:val="1"/>
        </w:rPr>
        <w:t xml:space="preserve">Objetivo específico:</w:t>
      </w:r>
      <w:r>
        <w:rPr/>
        <w:t xml:space="preserve"> Desarrollar habilidades críticas y argumentativas, y valorar el papel del escritor social.</w:t>
      </w:r>
    </w:p>
    <w:p>
      <w:pPr>
        <w:numPr>
          <w:ilvl w:val="0"/>
          <w:numId w:val="52"/>
        </w:numPr>
      </w:pPr>
      <w:r>
        <w:rPr>
          <w:b w:val="1"/>
          <w:bCs w:val="1"/>
        </w:rPr>
        <w:t xml:space="preserve">Producto final:</w:t>
      </w:r>
      <w:r>
        <w:rPr/>
        <w:t xml:space="preserve"> Ensayo individual o colectivo que refleje las conclusiones del debate y la posición personal respecto al movimiento social literario.</w:t>
      </w:r>
    </w:p>
    <w:p>
      <w:pPr/>
      <w:r>
        <w:rPr>
          <w:b w:val="1"/>
          <w:bCs w:val="1"/>
        </w:rPr>
        <w:t xml:space="preserve">Orientación para el Docente</w:t>
      </w:r>
    </w:p>
    <w:p>
      <w:pPr>
        <w:numPr>
          <w:ilvl w:val="0"/>
          <w:numId w:val="53"/>
        </w:numPr>
      </w:pPr>
      <w:r>
        <w:rPr/>
        <w:t xml:space="preserve">Dividir a los estudiantes en equipos para fomentar la colaboración y la investigación conjunta.</w:t>
      </w:r>
    </w:p>
    <w:p>
      <w:pPr>
        <w:numPr>
          <w:ilvl w:val="0"/>
          <w:numId w:val="53"/>
        </w:numPr>
      </w:pPr>
      <w:r>
        <w:rPr/>
        <w:t xml:space="preserve">Proveer materiales accesibles, como fragmentos de novelas, biografías resumidas y recursos multimedia.</w:t>
      </w:r>
    </w:p>
    <w:p>
      <w:pPr>
        <w:numPr>
          <w:ilvl w:val="0"/>
          <w:numId w:val="53"/>
        </w:numPr>
      </w:pPr>
      <w:r>
        <w:rPr/>
        <w:t xml:space="preserve">Facilitar la conexión entre la literatura y la realidad social actual de los estudiantes para hacer el aprendizaje significativo.</w:t>
      </w:r>
    </w:p>
    <w:p>
      <w:pPr>
        <w:numPr>
          <w:ilvl w:val="0"/>
          <w:numId w:val="53"/>
        </w:numPr>
      </w:pPr>
      <w:r>
        <w:rPr/>
        <w:t xml:space="preserve">Incluir momentos de reflexión y presentación para consolidar el aprendizaje y desarrollar habilidades comunicativas.</w:t>
      </w:r>
    </w:p>
    <w:p>
      <w:pPr>
        <w:numPr>
          <w:ilvl w:val="0"/>
          <w:numId w:val="53"/>
        </w:numPr>
      </w:pPr>
      <w:r>
        <w:rPr/>
        <w:t xml:space="preserve">Planificar la distribución del tiempo para que cada sesión permita avanzar en las diferentes fases del proyecto (investigación, producción, presentación).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activamente en la investigación y análisis de los escritores novelistas del movimiento social en Honduras, integrando la metodología de Aprendizaje Basado en Proyectos. Cada tarea está diseñada para fomentar la autonomía, el trabajo colaborativo y el pensamiento crítico, alineándose con el objetivo general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1. Investigación Individual sobre Escritores Clave</w:t>
            </w:r>
          </w:p>
        </w:tc>
        <w:tc>
          <w:tcPr>
            <w:noWrap/>
          </w:tcPr>
          <w:p>
            <w:pPr>
              <w:numPr>
                <w:ilvl w:val="0"/>
                <w:numId w:val="54"/>
              </w:numPr>
            </w:pPr>
            <w:r>
              <w:rPr/>
              <w:t xml:space="preserve">Selecciona uno o dos escritores socialmente relevantes en la novela hondureña (ej. Ramón Amaya Amador, Julio Escoto).</w:t>
            </w:r>
          </w:p>
          <w:p>
            <w:pPr>
              <w:numPr>
                <w:ilvl w:val="0"/>
                <w:numId w:val="54"/>
              </w:numPr>
            </w:pPr>
            <w:r>
              <w:rPr/>
              <w:t xml:space="preserve">Investiga su biografía, contexto social y principales obras.</w:t>
            </w:r>
          </w:p>
          <w:p>
            <w:pPr>
              <w:numPr>
                <w:ilvl w:val="0"/>
                <w:numId w:val="54"/>
              </w:numPr>
            </w:pPr>
            <w:r>
              <w:rPr/>
              <w:t xml:space="preserve">Registra datos relevantes en una ficha de investigación siguiendo un formato dado.</w:t>
            </w:r>
          </w:p>
        </w:tc>
        <w:tc>
          <w:tcPr>
            <w:noWrap/>
          </w:tcPr>
          <w:p>
            <w:pPr/>
            <w:r>
              <w:rPr/>
              <w:t xml:space="preserve">1 sesión (4 horas)</w:t>
            </w:r>
          </w:p>
        </w:tc>
        <w:tc>
          <w:tcPr>
            <w:noWrap/>
          </w:tcPr>
          <w:p>
            <w:pPr/>
            <w:r>
              <w:rPr/>
              <w:t xml:space="preserve">Ficha de investigación completa y organizada</w:t>
            </w:r>
          </w:p>
        </w:tc>
        <w:tc>
          <w:tcPr>
            <w:noWrap/>
          </w:tcPr>
          <w:p>
            <w:pPr/>
            <w:r>
              <w:rPr/>
              <w:t xml:space="preserve">Identificar y recopilar información sobre escritores novelistas socialmente relevantes.</w:t>
            </w:r>
          </w:p>
        </w:tc>
      </w:tr>
      <w:tr>
        <w:trPr/>
        <w:tc>
          <w:tcPr>
            <w:noWrap/>
          </w:tcPr>
          <w:p>
            <w:pPr/>
            <w:r>
              <w:rPr>
                <w:b w:val="1"/>
                <w:bCs w:val="1"/>
              </w:rPr>
              <w:t xml:space="preserve">2. Análisis Temático en Grupos</w:t>
            </w:r>
          </w:p>
        </w:tc>
        <w:tc>
          <w:tcPr>
            <w:noWrap/>
          </w:tcPr>
          <w:p>
            <w:pPr>
              <w:numPr>
                <w:ilvl w:val="0"/>
                <w:numId w:val="55"/>
              </w:numPr>
            </w:pPr>
            <w:r>
              <w:rPr/>
              <w:t xml:space="preserve">Formen grupos de 3-4 estudiantes.</w:t>
            </w:r>
          </w:p>
          <w:p>
            <w:pPr>
              <w:numPr>
                <w:ilvl w:val="0"/>
                <w:numId w:val="55"/>
              </w:numPr>
            </w:pPr>
            <w:r>
              <w:rPr/>
              <w:t xml:space="preserve">Comparen las fichas individuales de los escritores investigados.</w:t>
            </w:r>
          </w:p>
          <w:p>
            <w:pPr>
              <w:numPr>
                <w:ilvl w:val="0"/>
                <w:numId w:val="55"/>
              </w:numPr>
            </w:pPr>
            <w:r>
              <w:rPr/>
              <w:t xml:space="preserve">Identifiquen y discutan los temas sociales recurrentes en sus obras.</w:t>
            </w:r>
          </w:p>
          <w:p>
            <w:pPr>
              <w:numPr>
                <w:ilvl w:val="0"/>
                <w:numId w:val="55"/>
              </w:numPr>
            </w:pPr>
            <w:r>
              <w:rPr/>
              <w:t xml:space="preserve">Elaboren un mapa conceptual que muestre las conexiones entre escritores y temas sociales.</w:t>
            </w:r>
          </w:p>
        </w:tc>
        <w:tc>
          <w:tcPr>
            <w:noWrap/>
          </w:tcPr>
          <w:p>
            <w:pPr/>
            <w:r>
              <w:rPr/>
              <w:t xml:space="preserve">1 sesión (4 horas)</w:t>
            </w:r>
          </w:p>
        </w:tc>
        <w:tc>
          <w:tcPr>
            <w:noWrap/>
          </w:tcPr>
          <w:p>
            <w:pPr/>
            <w:r>
              <w:rPr/>
              <w:t xml:space="preserve">Mapa conceptual grupal presentable</w:t>
            </w:r>
          </w:p>
        </w:tc>
        <w:tc>
          <w:tcPr>
            <w:noWrap/>
          </w:tcPr>
          <w:p>
            <w:pPr/>
            <w:r>
              <w:rPr/>
              <w:t xml:space="preserve">Analizar los temas sociales presentes en la novela social hondureña.</w:t>
            </w:r>
          </w:p>
        </w:tc>
      </w:tr>
      <w:tr>
        <w:trPr/>
        <w:tc>
          <w:tcPr>
            <w:noWrap/>
          </w:tcPr>
          <w:p>
            <w:pPr/>
            <w:r>
              <w:rPr>
                <w:b w:val="1"/>
                <w:bCs w:val="1"/>
              </w:rPr>
              <w:t xml:space="preserve">3. Elaboración de Resúmenes Críticos</w:t>
            </w:r>
          </w:p>
        </w:tc>
        <w:tc>
          <w:tcPr>
            <w:noWrap/>
          </w:tcPr>
          <w:p>
            <w:pPr>
              <w:numPr>
                <w:ilvl w:val="0"/>
                <w:numId w:val="56"/>
              </w:numPr>
            </w:pPr>
            <w:r>
              <w:rPr/>
              <w:t xml:space="preserve">Cada estudiante redactará un resumen crítico de una obra seleccionada de los escritores estudiados.</w:t>
            </w:r>
          </w:p>
          <w:p>
            <w:pPr>
              <w:numPr>
                <w:ilvl w:val="0"/>
                <w:numId w:val="56"/>
              </w:numPr>
            </w:pPr>
            <w:r>
              <w:rPr/>
              <w:t xml:space="preserve">El resumen debe incluir contexto, tema principal y una reflexión personal sobre el impacto social de la novela.</w:t>
            </w:r>
          </w:p>
          <w:p>
            <w:pPr>
              <w:numPr>
                <w:ilvl w:val="0"/>
                <w:numId w:val="56"/>
              </w:numPr>
            </w:pPr>
            <w:r>
              <w:rPr/>
              <w:t xml:space="preserve">Se utilizará un formato guía para el resumen.</w:t>
            </w:r>
          </w:p>
        </w:tc>
        <w:tc>
          <w:tcPr>
            <w:noWrap/>
          </w:tcPr>
          <w:p>
            <w:pPr/>
            <w:r>
              <w:rPr/>
              <w:t xml:space="preserve">2 sesiones (8 horas)</w:t>
            </w:r>
          </w:p>
        </w:tc>
        <w:tc>
          <w:tcPr>
            <w:noWrap/>
          </w:tcPr>
          <w:p>
            <w:pPr/>
            <w:r>
              <w:rPr/>
              <w:t xml:space="preserve">Resumen crítico escrito individual</w:t>
            </w:r>
          </w:p>
        </w:tc>
        <w:tc>
          <w:tcPr>
            <w:noWrap/>
          </w:tcPr>
          <w:p>
            <w:pPr/>
            <w:r>
              <w:rPr/>
              <w:t xml:space="preserve">Desarrollar capacidad de síntesis y reflexión crítica sobre la novela social.</w:t>
            </w:r>
          </w:p>
        </w:tc>
      </w:tr>
      <w:tr>
        <w:trPr/>
        <w:tc>
          <w:tcPr>
            <w:noWrap/>
          </w:tcPr>
          <w:p>
            <w:pPr/>
            <w:r>
              <w:rPr>
                <w:b w:val="1"/>
                <w:bCs w:val="1"/>
              </w:rPr>
              <w:t xml:space="preserve">4. Presentación de Avances y Retroalimentación</w:t>
            </w:r>
          </w:p>
        </w:tc>
        <w:tc>
          <w:tcPr>
            <w:noWrap/>
          </w:tcPr>
          <w:p>
            <w:pPr>
              <w:numPr>
                <w:ilvl w:val="0"/>
                <w:numId w:val="57"/>
              </w:numPr>
            </w:pPr>
            <w:r>
              <w:rPr/>
              <w:t xml:space="preserve">En grupos, preparen una presentación corta (10-15 minutos) sobre sus hallazgos hasta el momento.</w:t>
            </w:r>
          </w:p>
          <w:p>
            <w:pPr>
              <w:numPr>
                <w:ilvl w:val="0"/>
                <w:numId w:val="57"/>
              </w:numPr>
            </w:pPr>
            <w:r>
              <w:rPr/>
              <w:t xml:space="preserve">Incluyan información sobre los escritores, temas sociales y análisis realizados.</w:t>
            </w:r>
          </w:p>
          <w:p>
            <w:pPr>
              <w:numPr>
                <w:ilvl w:val="0"/>
                <w:numId w:val="57"/>
              </w:numPr>
            </w:pPr>
            <w:r>
              <w:rPr/>
              <w:t xml:space="preserve">Presenten ante sus compañeros y reciban retroalimentación para mejorar el proyecto final.</w:t>
            </w:r>
          </w:p>
        </w:tc>
        <w:tc>
          <w:tcPr>
            <w:noWrap/>
          </w:tcPr>
          <w:p>
            <w:pPr/>
            <w:r>
              <w:rPr/>
              <w:t xml:space="preserve">1 sesión (4 horas)</w:t>
            </w:r>
          </w:p>
        </w:tc>
        <w:tc>
          <w:tcPr>
            <w:noWrap/>
          </w:tcPr>
          <w:p>
            <w:pPr/>
            <w:r>
              <w:rPr/>
              <w:t xml:space="preserve">Presentación grupal y registro de retroalimentación recibida</w:t>
            </w:r>
          </w:p>
        </w:tc>
        <w:tc>
          <w:tcPr>
            <w:noWrap/>
          </w:tcPr>
          <w:p>
            <w:pPr/>
            <w:r>
              <w:rPr/>
              <w:t xml:space="preserve">Consolidar y comunicar resultados parciales del proyecto, integrando retroalimentación.</w:t>
            </w:r>
          </w:p>
        </w:tc>
      </w:tr>
      <w:tr>
        <w:trPr/>
        <w:tc>
          <w:tcPr>
            <w:noWrap/>
          </w:tcPr>
          <w:p>
            <w:pPr/>
            <w:r>
              <w:rPr>
                <w:b w:val="1"/>
                <w:bCs w:val="1"/>
              </w:rPr>
              <w:t xml:space="preserve">5. Planificación del Proyecto Final</w:t>
            </w:r>
          </w:p>
        </w:tc>
        <w:tc>
          <w:tcPr>
            <w:noWrap/>
          </w:tcPr>
          <w:p>
            <w:pPr>
              <w:numPr>
                <w:ilvl w:val="0"/>
                <w:numId w:val="58"/>
              </w:numPr>
            </w:pPr>
            <w:r>
              <w:rPr/>
              <w:t xml:space="preserve">En grupos, diseñen un esquema para el producto final del proyecto (puede ser un ensayo colectivo, una exposición, un mural digital, etc.).</w:t>
            </w:r>
          </w:p>
          <w:p>
            <w:pPr>
              <w:numPr>
                <w:ilvl w:val="0"/>
                <w:numId w:val="58"/>
              </w:numPr>
            </w:pPr>
            <w:r>
              <w:rPr/>
              <w:t xml:space="preserve">Definan roles, contenidos a incluir y cronograma para finalizarlo.</w:t>
            </w:r>
          </w:p>
          <w:p>
            <w:pPr>
              <w:numPr>
                <w:ilvl w:val="0"/>
                <w:numId w:val="58"/>
              </w:numPr>
            </w:pPr>
            <w:r>
              <w:rPr/>
              <w:t xml:space="preserve">Presenten su plan al docente para recibir aprobación y sugerencias.</w:t>
            </w:r>
          </w:p>
        </w:tc>
        <w:tc>
          <w:tcPr>
            <w:noWrap/>
          </w:tcPr>
          <w:p>
            <w:pPr/>
            <w:r>
              <w:rPr/>
              <w:t xml:space="preserve">1 sesión (4 horas)</w:t>
            </w:r>
          </w:p>
        </w:tc>
        <w:tc>
          <w:tcPr>
            <w:noWrap/>
          </w:tcPr>
          <w:p>
            <w:pPr/>
            <w:r>
              <w:rPr/>
              <w:t xml:space="preserve">Plan de trabajo detallado para el proyecto final</w:t>
            </w:r>
          </w:p>
        </w:tc>
        <w:tc>
          <w:tcPr>
            <w:noWrap/>
          </w:tcPr>
          <w:p>
            <w:pPr/>
            <w:r>
              <w:rPr/>
              <w:t xml:space="preserve">Organizar y planificar el producto final, asegurando integración de aprendizajes.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5 sesiones del proyecto "Explorando Voces: La Novela Social en Honduras y sus Escritores", es fundamental consolidar el aprendizaje mediante retroalimentación constructiva que impulse a los estudiantes a reflexionar sobre sus investigaciones y presentaciones, orientada al logro del objetivo de investigar escritores novelistas del movimiento social en Honduras.</w:t>
      </w:r>
    </w:p>
    <w:p>
      <w:pPr>
        <w:numPr>
          <w:ilvl w:val="0"/>
          <w:numId w:val="59"/>
        </w:numPr>
      </w:pPr>
      <w:r>
        <w:rPr>
          <w:b w:val="1"/>
          <w:bCs w:val="1"/>
        </w:rPr>
        <w:t xml:space="preserve">Ronda de Retroalimentación Entre Pares</w:t>
      </w:r>
    </w:p>
    <w:p>
      <w:pPr>
        <w:numPr>
          <w:ilvl w:val="1"/>
          <w:numId w:val="59"/>
        </w:numPr>
      </w:pPr>
      <w:r>
        <w:rPr/>
        <w:t xml:space="preserve">Organizar a los estudiantes en grupos pequeños para que comenten sobre las presentaciones o trabajos de sus compañeros.</w:t>
      </w:r>
    </w:p>
    <w:p>
      <w:pPr>
        <w:numPr>
          <w:ilvl w:val="1"/>
          <w:numId w:val="59"/>
        </w:numPr>
      </w:pPr>
      <w:r>
        <w:rPr/>
        <w:t xml:space="preserve">Guiar a los estudiantes con preguntas específicas, por ejemplo:        </w:t>
      </w:r>
      <w:r>
        <w:rPr/>
        <w:t xml:space="preserve">      </w:t>
      </w:r>
    </w:p>
    <w:p>
      <w:pPr>
        <w:numPr>
          <w:ilvl w:val="2"/>
          <w:numId w:val="59"/>
        </w:numPr>
      </w:pPr>
      <w:r>
        <w:rPr/>
        <w:t xml:space="preserve">¿Qué información nueva aprendiste sobre los escritores sociales hondureños?</w:t>
      </w:r>
    </w:p>
    <w:p>
      <w:pPr>
        <w:numPr>
          <w:ilvl w:val="2"/>
          <w:numId w:val="59"/>
        </w:numPr>
      </w:pPr>
      <w:r>
        <w:rPr/>
        <w:t xml:space="preserve">¿Qué aspecto de la investigación te pareció más interesante o profundo?</w:t>
      </w:r>
    </w:p>
    <w:p>
      <w:pPr>
        <w:numPr>
          <w:ilvl w:val="2"/>
          <w:numId w:val="59"/>
        </w:numPr>
      </w:pPr>
      <w:r>
        <w:rPr/>
        <w:t xml:space="preserve">¿Qué sugerencias tienes para mejorar la claridad o la profundidad del trabajo?</w:t>
      </w:r>
    </w:p>
    <w:p>
      <w:pPr>
        <w:numPr>
          <w:ilvl w:val="1"/>
          <w:numId w:val="59"/>
        </w:numPr>
      </w:pPr>
      <w:r>
        <w:rPr/>
        <w:t xml:space="preserve">Fomentar que los comentarios sean específicos y basados en evidencias del trabajo presentado.</w:t>
      </w:r>
    </w:p>
    <w:p>
      <w:pPr>
        <w:numPr>
          <w:ilvl w:val="0"/>
          <w:numId w:val="59"/>
        </w:numPr>
      </w:pPr>
      <w:r>
        <w:rPr>
          <w:b w:val="1"/>
          <w:bCs w:val="1"/>
        </w:rPr>
        <w:t xml:space="preserve">Autoevaluación Guiada</w:t>
      </w:r>
    </w:p>
    <w:p>
      <w:pPr>
        <w:numPr>
          <w:ilvl w:val="1"/>
          <w:numId w:val="59"/>
        </w:numPr>
      </w:pPr>
      <w:r>
        <w:rPr/>
        <w:t xml:space="preserve">Proporcionar a los estudiantes una lista de criterios basados en el objetivo del proyecto (p. ej., profundidad de la investigación, uso de fuentes confiables, claridad en la presentación, relación con el movimiento social).</w:t>
      </w:r>
    </w:p>
    <w:p>
      <w:pPr>
        <w:numPr>
          <w:ilvl w:val="1"/>
          <w:numId w:val="59"/>
        </w:numPr>
      </w:pPr>
      <w:r>
        <w:rPr/>
        <w:t xml:space="preserve">Solicitar que cada estudiante evalúe su propio trabajo con estos criterios, identificando fortalezas y áreas para mejorar.</w:t>
      </w:r>
    </w:p>
    <w:p>
      <w:pPr>
        <w:numPr>
          <w:ilvl w:val="1"/>
          <w:numId w:val="59"/>
        </w:numPr>
      </w:pPr>
      <w:r>
        <w:rPr/>
        <w:t xml:space="preserve">Incentivar la reflexión sobre qué aprendieron y cómo podrían aplicar ese aprendizaje en futuros proyectos.</w:t>
      </w:r>
    </w:p>
    <w:p>
      <w:pPr>
        <w:numPr>
          <w:ilvl w:val="0"/>
          <w:numId w:val="59"/>
        </w:numPr>
      </w:pPr>
      <w:r>
        <w:rPr>
          <w:b w:val="1"/>
          <w:bCs w:val="1"/>
        </w:rPr>
        <w:t xml:space="preserve">Retroalimentación Docente Específica y Constructiva</w:t>
      </w:r>
    </w:p>
    <w:p>
      <w:pPr>
        <w:numPr>
          <w:ilvl w:val="1"/>
          <w:numId w:val="59"/>
        </w:numPr>
      </w:pPr>
      <w:r>
        <w:rPr/>
        <w:t xml:space="preserve">Al cierre, el docente entrega comentarios escritos o verbales que reconozcan los logros concretos de cada estudiante o grupo.</w:t>
      </w:r>
    </w:p>
    <w:p>
      <w:pPr>
        <w:numPr>
          <w:ilvl w:val="1"/>
          <w:numId w:val="59"/>
        </w:numPr>
      </w:pPr>
      <w:r>
        <w:rPr/>
        <w:t xml:space="preserve">Se deben señalar ejemplos claros de cómo se cumplió el objetivo (p. ej., “Tu análisis sobre la influencia social en la obra de Ramón Amaya Amador fue muy claro y bien sustentado”).</w:t>
      </w:r>
    </w:p>
    <w:p>
      <w:pPr>
        <w:numPr>
          <w:ilvl w:val="1"/>
          <w:numId w:val="59"/>
        </w:numPr>
      </w:pPr>
      <w:r>
        <w:rPr/>
        <w:t xml:space="preserve">Ofrecer recomendaciones específicas para profundizar en futuras investigaciones (p. ej., “Podrías incluir más citas directas de las novelas para fortalecer tu argumento”).</w:t>
      </w:r>
    </w:p>
    <w:p>
      <w:pPr>
        <w:numPr>
          <w:ilvl w:val="1"/>
          <w:numId w:val="59"/>
        </w:numPr>
      </w:pPr>
      <w:r>
        <w:rPr/>
        <w:t xml:space="preserve">Mantener un tono positivo y motivador para fomentar la confianza y el interés continuo.</w:t>
      </w:r>
    </w:p>
    <w:p>
      <w:pPr>
        <w:numPr>
          <w:ilvl w:val="0"/>
          <w:numId w:val="59"/>
        </w:numPr>
      </w:pPr>
      <w:r>
        <w:rPr>
          <w:b w:val="1"/>
          <w:bCs w:val="1"/>
        </w:rPr>
        <w:t xml:space="preserve">Actividad de Síntesis Reflexiva Final</w:t>
      </w:r>
    </w:p>
    <w:p>
      <w:pPr>
        <w:numPr>
          <w:ilvl w:val="1"/>
          <w:numId w:val="59"/>
        </w:numPr>
      </w:pPr>
      <w:r>
        <w:rPr/>
        <w:t xml:space="preserve">Invitar a los estudiantes a escribir un breve texto donde reflexionen sobre:        </w:t>
      </w:r>
      <w:r>
        <w:rPr/>
        <w:t xml:space="preserve">      </w:t>
      </w:r>
    </w:p>
    <w:p>
      <w:pPr>
        <w:numPr>
          <w:ilvl w:val="2"/>
          <w:numId w:val="59"/>
        </w:numPr>
      </w:pPr>
      <w:r>
        <w:rPr/>
        <w:t xml:space="preserve">Qué aprendieron sobre los escritores novelistas del movimiento social en Honduras.</w:t>
      </w:r>
    </w:p>
    <w:p>
      <w:pPr>
        <w:numPr>
          <w:ilvl w:val="2"/>
          <w:numId w:val="59"/>
        </w:numPr>
      </w:pPr>
      <w:r>
        <w:rPr/>
        <w:t xml:space="preserve">Cómo cambia su percepción sobre la literatura social y su importancia.</w:t>
      </w:r>
    </w:p>
    <w:p>
      <w:pPr>
        <w:numPr>
          <w:ilvl w:val="2"/>
          <w:numId w:val="59"/>
        </w:numPr>
      </w:pPr>
      <w:r>
        <w:rPr/>
        <w:t xml:space="preserve">Qué desafíos encontraron durante la investigación y cómo los superaron.</w:t>
      </w:r>
    </w:p>
    <w:p>
      <w:pPr>
        <w:numPr>
          <w:ilvl w:val="1"/>
          <w:numId w:val="59"/>
        </w:numPr>
      </w:pPr>
      <w:r>
        <w:rPr/>
        <w:t xml:space="preserve">Esta actividad permite al docente conocer la profundidad del aprendizaje y también sirve para que el estudiante internalice lo aprendido.</w:t>
      </w:r>
    </w:p>
    <w:p>
      <w:pPr>
        <w:numPr>
          <w:ilvl w:val="0"/>
          <w:numId w:val="59"/>
        </w:numPr>
      </w:pPr>
      <w:r>
        <w:rPr>
          <w:b w:val="1"/>
          <w:bCs w:val="1"/>
        </w:rPr>
        <w:t xml:space="preserve">Feedback en Formato Visual y Participativo</w:t>
      </w:r>
    </w:p>
    <w:p>
      <w:pPr>
        <w:numPr>
          <w:ilvl w:val="1"/>
          <w:numId w:val="59"/>
        </w:numPr>
      </w:pPr>
      <w:r>
        <w:rPr/>
        <w:t xml:space="preserve">Utilizar una pizarra o panel para anotar en conjunto con los estudiantes las ideas principales, fortalezas y aspectos a mejorar detectados durante el proyecto.</w:t>
      </w:r>
    </w:p>
    <w:p>
      <w:pPr>
        <w:numPr>
          <w:ilvl w:val="1"/>
          <w:numId w:val="59"/>
        </w:numPr>
      </w:pPr>
      <w:r>
        <w:rPr/>
        <w:t xml:space="preserve">Permitir que los estudiantes coloquen “post-its” con sus comentarios o preguntas, creando un espacio dinámico para la retroalimentación.</w:t>
      </w:r>
    </w:p>
    <w:p>
      <w:pPr>
        <w:numPr>
          <w:ilvl w:val="1"/>
          <w:numId w:val="59"/>
        </w:numPr>
      </w:pPr>
      <w:r>
        <w:rPr/>
        <w:t xml:space="preserve">Este formato es atractivo para estudiantes de media y promueve la participación activa en el cierre.</w:t>
      </w:r>
    </w:p>
    <w:p/>
    <w:p>
      <w:pPr/>
      <w:r>
        <w:rPr>
          <w:sz w:val="22"/>
          <w:szCs w:val="22"/>
          <w:b w:val="1"/>
          <w:bCs w:val="1"/>
        </w:rPr>
        <w:t xml:space="preserve">Cierre - Rubrica</w:t>
      </w:r>
    </w:p>
    <w:p>
      <w:pPr/>
      <w:r>
        <w:rPr>
          <w:b w:val="1"/>
          <w:bCs w:val="1"/>
        </w:rPr>
        <w:t xml:space="preserve">Rúbrica de Evaluación para el Proyecto: "Explorando Voces: La Novela Social en Honduras y sus Escritores"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Investigación y Selección de Escritores</w:t>
            </w:r>
          </w:p>
        </w:tc>
        <w:tc>
          <w:tcPr>
            <w:noWrap/>
          </w:tcPr>
          <w:p>
            <w:pPr/>
            <w:r>
              <w:rPr/>
              <w:t xml:space="preserve">Incluye un análisis profundo y variado de varios escritores novelistas del movimiento social en Honduras, con información precisa y relevante.</w:t>
            </w:r>
          </w:p>
        </w:tc>
        <w:tc>
          <w:tcPr>
            <w:noWrap/>
          </w:tcPr>
          <w:p>
            <w:pPr/>
            <w:r>
              <w:rPr/>
              <w:t xml:space="preserve">Incluye información clara sobre varios escritores, con algunos detalles relevantes.</w:t>
            </w:r>
          </w:p>
        </w:tc>
        <w:tc>
          <w:tcPr>
            <w:noWrap/>
          </w:tcPr>
          <w:p>
            <w:pPr/>
            <w:r>
              <w:rPr/>
              <w:t xml:space="preserve">Muestra información básica sobre algunos escritores, pero con detalles limitados o poco claros.</w:t>
            </w:r>
          </w:p>
        </w:tc>
        <w:tc>
          <w:tcPr>
            <w:noWrap/>
          </w:tcPr>
          <w:p>
            <w:pPr/>
            <w:r>
              <w:rPr/>
              <w:t xml:space="preserve">Información insuficiente o incorrecta sobre los escritores; falta de variedad o profundidad.</w:t>
            </w:r>
          </w:p>
        </w:tc>
      </w:tr>
      <w:tr>
        <w:trPr/>
        <w:tc>
          <w:tcPr>
            <w:noWrap/>
          </w:tcPr>
          <w:p>
            <w:pPr/>
            <w:r>
              <w:rPr/>
              <w:t xml:space="preserve">Comprensión del Contexto Social y Literario</w:t>
            </w:r>
          </w:p>
        </w:tc>
        <w:tc>
          <w:tcPr>
            <w:noWrap/>
          </w:tcPr>
          <w:p>
            <w:pPr/>
            <w:r>
              <w:rPr/>
              <w:t xml:space="preserve">Demuestra una comprensión clara y detallada del contexto social y literario que influenció la novela social en Honduras.</w:t>
            </w:r>
          </w:p>
        </w:tc>
        <w:tc>
          <w:tcPr>
            <w:noWrap/>
          </w:tcPr>
          <w:p>
            <w:pPr/>
            <w:r>
              <w:rPr/>
              <w:t xml:space="preserve">Explica adecuadamente el contexto social y literario, con algunos detalles relevantes.</w:t>
            </w:r>
          </w:p>
        </w:tc>
        <w:tc>
          <w:tcPr>
            <w:noWrap/>
          </w:tcPr>
          <w:p>
            <w:pPr/>
            <w:r>
              <w:rPr/>
              <w:t xml:space="preserve">Muestra comprensión básica del contexto, pero con explicaciones superficiales o poco claras.</w:t>
            </w:r>
          </w:p>
        </w:tc>
        <w:tc>
          <w:tcPr>
            <w:noWrap/>
          </w:tcPr>
          <w:p>
            <w:pPr/>
            <w:r>
              <w:rPr/>
              <w:t xml:space="preserve">No logra explicar el contexto social y literario; información confusa o incorrecta.</w:t>
            </w:r>
          </w:p>
        </w:tc>
      </w:tr>
      <w:tr>
        <w:trPr/>
        <w:tc>
          <w:tcPr>
            <w:noWrap/>
          </w:tcPr>
          <w:p>
            <w:pPr/>
            <w:r>
              <w:rPr/>
              <w:t xml:space="preserve">Organización y Claridad en la Presentación</w:t>
            </w:r>
          </w:p>
        </w:tc>
        <w:tc>
          <w:tcPr>
            <w:noWrap/>
          </w:tcPr>
          <w:p>
            <w:pPr/>
            <w:r>
              <w:rPr/>
              <w:t xml:space="preserve">Presenta la información de forma muy organizada, clara y coherente, facilitando la comprensión.</w:t>
            </w:r>
          </w:p>
        </w:tc>
        <w:tc>
          <w:tcPr>
            <w:noWrap/>
          </w:tcPr>
          <w:p>
            <w:pPr/>
            <w:r>
              <w:rPr/>
              <w:t xml:space="preserve">Presenta la información organizada y clara, aunque con algunos detalles que podrían mejorarse.</w:t>
            </w:r>
          </w:p>
        </w:tc>
        <w:tc>
          <w:tcPr>
            <w:noWrap/>
          </w:tcPr>
          <w:p>
            <w:pPr/>
            <w:r>
              <w:rPr/>
              <w:t xml:space="preserve">La presentación es algo desorganizada o poco clara, dificultando la comprensión en algunos momentos.</w:t>
            </w:r>
          </w:p>
        </w:tc>
        <w:tc>
          <w:tcPr>
            <w:noWrap/>
          </w:tcPr>
          <w:p>
            <w:pPr/>
            <w:r>
              <w:rPr/>
              <w:t xml:space="preserve">Presentación desorganizada y confusa, con dificultad para seguir la información.</w:t>
            </w:r>
          </w:p>
        </w:tc>
      </w:tr>
      <w:tr>
        <w:trPr/>
        <w:tc>
          <w:tcPr>
            <w:noWrap/>
          </w:tcPr>
          <w:p>
            <w:pPr/>
            <w:r>
              <w:rPr/>
              <w:t xml:space="preserve">Uso de Fuentes y Evidencias</w:t>
            </w:r>
          </w:p>
        </w:tc>
        <w:tc>
          <w:tcPr>
            <w:noWrap/>
          </w:tcPr>
          <w:p>
            <w:pPr/>
            <w:r>
              <w:rPr/>
              <w:t xml:space="preserve">Utiliza diversas fuentes confiables e incluye citas o evidencias que respaldan el contenido investigado.</w:t>
            </w:r>
          </w:p>
        </w:tc>
        <w:tc>
          <w:tcPr>
            <w:noWrap/>
          </w:tcPr>
          <w:p>
            <w:pPr/>
            <w:r>
              <w:rPr/>
              <w:t xml:space="preserve">Utiliza fuentes confiables, aunque con pocas evidencias o citas directas.</w:t>
            </w:r>
          </w:p>
        </w:tc>
        <w:tc>
          <w:tcPr>
            <w:noWrap/>
          </w:tcPr>
          <w:p>
            <w:pPr/>
            <w:r>
              <w:rPr/>
              <w:t xml:space="preserve">Utiliza pocas fuentes, algunas no confiables, y evidencia limitada.</w:t>
            </w:r>
          </w:p>
        </w:tc>
        <w:tc>
          <w:tcPr>
            <w:noWrap/>
          </w:tcPr>
          <w:p>
            <w:pPr/>
            <w:r>
              <w:rPr/>
              <w:t xml:space="preserve">No utiliza fuentes o utiliza fuentes no confiables; falta de evidencias.</w:t>
            </w:r>
          </w:p>
        </w:tc>
      </w:tr>
      <w:tr>
        <w:trPr/>
        <w:tc>
          <w:tcPr>
            <w:noWrap/>
          </w:tcPr>
          <w:p>
            <w:pPr/>
            <w:r>
              <w:rPr/>
              <w:t xml:space="preserve">Creatividad y Originalidad en la Presentación Final</w:t>
            </w:r>
          </w:p>
        </w:tc>
        <w:tc>
          <w:tcPr>
            <w:noWrap/>
          </w:tcPr>
          <w:p>
            <w:pPr/>
            <w:r>
              <w:rPr/>
              <w:t xml:space="preserve">La presentación es creativa, original y capta el interés del público, integrando elementos visuales o narrativos pertinentes.</w:t>
            </w:r>
          </w:p>
        </w:tc>
        <w:tc>
          <w:tcPr>
            <w:noWrap/>
          </w:tcPr>
          <w:p>
            <w:pPr/>
            <w:r>
              <w:rPr/>
              <w:t xml:space="preserve">La presentación muestra algunos elementos creativos y mantiene el interés del público.</w:t>
            </w:r>
          </w:p>
        </w:tc>
        <w:tc>
          <w:tcPr>
            <w:noWrap/>
          </w:tcPr>
          <w:p>
            <w:pPr/>
            <w:r>
              <w:rPr/>
              <w:t xml:space="preserve">Presenta pocos elementos creativos; la presentación es funcional pero poco atractiva.</w:t>
            </w:r>
          </w:p>
        </w:tc>
        <w:tc>
          <w:tcPr>
            <w:noWrap/>
          </w:tcPr>
          <w:p>
            <w:pPr/>
            <w:r>
              <w:rPr/>
              <w:t xml:space="preserve">Presentación sin elementos creativos, poco atractiva o monótona.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AEB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2B6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A65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967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FEF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AB8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B1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539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BA4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634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CF9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79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F92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D16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8C3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C21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D52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108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B71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5DA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B49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4962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FD68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D92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155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C26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19B5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E628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AC97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D96C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92AA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2EB0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9034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E866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94E5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324D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38E4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559C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970D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684D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6691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285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A75A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72F6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7C44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FB030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7">
    <w:nsid w:val="5233C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720D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AFCC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DDFE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307D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9F96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E0A8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C10B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838D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B05F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3CD1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5FA6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40E9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2026-09-25T21:13:44-05:00</dcterms:created>
  <dcterms:modified xsi:type="dcterms:W3CDTF">2026-09-25T21:13:44-05:00</dcterms:modified>
</cp:coreProperties>
</file>

<file path=docProps/custom.xml><?xml version="1.0" encoding="utf-8"?>
<Properties xmlns="http://schemas.openxmlformats.org/officeDocument/2006/custom-properties" xmlns:vt="http://schemas.openxmlformats.org/officeDocument/2006/docPropsVTypes"/>
</file>