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Fracciones: De lo Propio a lo Impropio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manejen las fracciones propias e impropias de manera significativa y práctica. A través de actividades dinámicas y contextualizadas, los alumnos aprenderán a identificar y representar ambos tipos de fracciones, relacionándolas con situaciones cotidianas que ellos pueden reconocer y resolver. El conocimiento de las fracciones es fundamental para el desarrollo del pensamiento matemático y para enfrentar problemas reales como repartir, medir y comparar cantidades. Mediante la metodología de Aprendizaje Invertido, los estudiantes explorarán contenidos en casa con videos y lecturas, y consolidarán sus aprendizajes en clase con actividades activas, colaborativas y lúdicas. Así, se promueve un aprendizaje activo, centrado en el alumno, que fomenta la autonomía, la reflexión y la aplicación práctica de conceptos matemáticos esenciales para su vida diaria y su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fracciones propias e impropias en representaciones visuales y numéricas.</w:t>
      </w:r>
    </w:p>
    <w:p>
      <w:pPr>
        <w:numPr>
          <w:ilvl w:val="0"/>
          <w:numId w:val="1"/>
        </w:numPr>
      </w:pPr>
      <w:r>
        <w:rPr/>
        <w:t xml:space="preserve">Representar fracciones propias e impropias utilizando modelos gráficos y materiales concretos.</w:t>
      </w:r>
    </w:p>
    <w:p>
      <w:pPr>
        <w:numPr>
          <w:ilvl w:val="0"/>
          <w:numId w:val="1"/>
        </w:numPr>
      </w:pPr>
      <w:r>
        <w:rPr/>
        <w:t xml:space="preserve">Resolver problemas cotidianos que impliquen el uso correcto de fracciones propias e impropias.</w:t>
      </w:r>
    </w:p>
    <w:p>
      <w:pPr>
        <w:numPr>
          <w:ilvl w:val="0"/>
          <w:numId w:val="1"/>
        </w:numPr>
      </w:pPr>
      <w:r>
        <w:rPr/>
        <w:t xml:space="preserve">Analizar y explicar cómo las fracciones propias e impropias se aplican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fracciones propias e impropias (1 video para ver en casa)</w:t>
      </w:r>
    </w:p>
    <w:p>
      <w:pPr>
        <w:numPr>
          <w:ilvl w:val="0"/>
          <w:numId w:val="2"/>
        </w:numPr>
      </w:pPr>
      <w:r>
        <w:rPr/>
        <w:t xml:space="preserve">Fichas impresas con ejemplos de fracciones (propias e impropias) y problemas sencillos (al menos 20 fichas)</w:t>
      </w:r>
    </w:p>
    <w:p>
      <w:pPr>
        <w:numPr>
          <w:ilvl w:val="0"/>
          <w:numId w:val="2"/>
        </w:numPr>
      </w:pPr>
      <w:r>
        <w:rPr/>
        <w:t xml:space="preserve">Materiales manipulativos: círculos de cartón divididos en partes iguales, rectángulos para fracciones, bloques fraccionales (al menos 1 juego por grupo)</w:t>
      </w:r>
    </w:p>
    <w:p>
      <w:pPr>
        <w:numPr>
          <w:ilvl w:val="0"/>
          <w:numId w:val="2"/>
        </w:numPr>
      </w:pPr>
      <w:r>
        <w:rPr/>
        <w:t xml:space="preserve">Hojas blancas y colores para dibujo y representación gráfica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Tarjetas con números y fracciones para juegos en clase</w:t>
      </w:r>
    </w:p>
    <w:p>
      <w:pPr>
        <w:numPr>
          <w:ilvl w:val="0"/>
          <w:numId w:val="2"/>
        </w:numPr>
      </w:pPr>
      <w:r>
        <w:rPr/>
        <w:t xml:space="preserve">Computadora o tablet con proyector para mostrar ejemplos</w:t>
      </w:r>
    </w:p>
    <w:p>
      <w:pPr>
        <w:numPr>
          <w:ilvl w:val="0"/>
          <w:numId w:val="2"/>
        </w:numPr>
      </w:pPr>
      <w:r>
        <w:rPr/>
        <w:t xml:space="preserve">Cuadernos para anotaciones y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Identificación previa del concepto de fracción como “partes iguales de un todo”.</w:t>
      </w:r>
    </w:p>
    <w:p>
      <w:pPr>
        <w:numPr>
          <w:ilvl w:val="0"/>
          <w:numId w:val="3"/>
        </w:numPr>
      </w:pPr>
      <w:r>
        <w:rPr/>
        <w:t xml:space="preserve">Habilidad para hacer representaciones simples de fracciones (como medio, un tercio).</w:t>
      </w:r>
    </w:p>
    <w:p>
      <w:pPr>
        <w:numPr>
          <w:ilvl w:val="0"/>
          <w:numId w:val="3"/>
        </w:numPr>
      </w:pPr>
      <w:r>
        <w:rPr/>
        <w:t xml:space="preserve">Experiencia en resolver problemas sencillos con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fracciones y motivar el interés para identificar y diferenciar fracciones propias e impropias.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círculo dividido en 4 partes y pregunta: “¿Si coloreamos 2 partes, qué fracción del círculo está coloreada?”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“2/4” y explican en sus palabras qué significa.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descubriremos dos tipos especiales de fracciones: las propias y las impropias, y presenta un reto: “¿Saben qué pasa si coloreamos más partes que las que tiene el círculo?”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curiosidad sobre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las fracciones con situaciones reales, por ejemplo repartir pizza o pastel entre amigos y qué pasa si alguien pide más de una pizza completa.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similares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que en casa vieron un video que explica fracciones propias e impropias. Ahora en clase, se trabajará con materiales para representar y diferenciar estos tipos de fracciones.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Construyendo fracciones propias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propias con materiales.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 de 3-4, los estudiantes reciben círculos de cartón divididos en 6 partes.</w:t>
      </w:r>
    </w:p>
    <w:p>
      <w:pPr>
        <w:numPr>
          <w:ilvl w:val="2"/>
          <w:numId w:val="7"/>
        </w:numPr>
      </w:pPr>
      <w:r>
        <w:rPr/>
        <w:t xml:space="preserve">Colorean 3 partes y escriben la fracción que representa (3/6).</w:t>
      </w:r>
    </w:p>
    <w:p>
      <w:pPr>
        <w:numPr>
          <w:ilvl w:val="2"/>
          <w:numId w:val="7"/>
        </w:numPr>
      </w:pPr>
      <w:r>
        <w:rPr/>
        <w:t xml:space="preserve">El docente pregunta: “¿Es esta fracción propia o impropia? ¿Por qué?”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Círculo coloreado con la fracción escrita y explicación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“¿Qué significa que el numerador sea menor que el denominador?” y ayuda si hay confusión.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Descubriendo fracciones impropias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fracciones impropias usando materiales concretos.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Con los mismos materiales, los grupos colorean 8 partes (usando más de un círculo si es necesario).</w:t>
      </w:r>
    </w:p>
    <w:p>
      <w:pPr>
        <w:numPr>
          <w:ilvl w:val="2"/>
          <w:numId w:val="7"/>
        </w:numPr>
      </w:pPr>
      <w:r>
        <w:rPr/>
        <w:t xml:space="preserve">Escriben la fracción (8/6) y discuten si es propia o impropia.</w:t>
      </w:r>
    </w:p>
    <w:p>
      <w:pPr>
        <w:numPr>
          <w:ilvl w:val="2"/>
          <w:numId w:val="7"/>
        </w:numPr>
      </w:pPr>
      <w:r>
        <w:rPr/>
        <w:t xml:space="preserve">El docente guía la reflexión: “¿Qué pasa cuando coloreamos más partes que las que tiene un solo círculo?”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 materiales y explicación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clarificar y apoya a quienes tengan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“¿Propia o impropia?”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rápida de fracciones propias e impropias.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reparte tarjetas con fracciones.</w:t>
      </w:r>
    </w:p>
    <w:p>
      <w:pPr>
        <w:numPr>
          <w:ilvl w:val="2"/>
          <w:numId w:val="7"/>
        </w:numPr>
      </w:pPr>
      <w:r>
        <w:rPr/>
        <w:t xml:space="preserve">Los estudiantes, en parejas, levantan la tarjeta y dicen si es propia o impropia, justificando con ejemplos.</w:t>
      </w:r>
    </w:p>
    <w:p>
      <w:pPr>
        <w:numPr>
          <w:ilvl w:val="2"/>
          <w:numId w:val="7"/>
        </w:numPr>
      </w:pPr>
      <w:r>
        <w:rPr/>
        <w:t xml:space="preserve">Se rotan las tarjetas para que todos participen.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justificaciones.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crear fracciones impropias con números mayores y representar en el tablero.</w:t>
      </w:r>
    </w:p>
    <w:p>
      <w:pPr>
        <w:numPr>
          <w:ilvl w:val="0"/>
          <w:numId w:val="8"/>
        </w:numPr>
      </w:pPr>
      <w:r>
        <w:rPr/>
        <w:t xml:space="preserve">Para estudiantes que necesitan más apoyo: usar dibujos sencillos y apoyo individual para entender la diferencia entre numerador y denominador.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juego, el docente conecta la importancia de identificar bien las fracciones para poder resolver problemas reales que verán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qué es una fracción propia y una impropia, y que den un ejemplo.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escribe un resumen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sé si una fracción es propia o impropia?</w:t>
      </w:r>
    </w:p>
    <w:p>
      <w:pPr>
        <w:numPr>
          <w:ilvl w:val="0"/>
          <w:numId w:val="10"/>
        </w:numPr>
      </w:pPr>
      <w:r>
        <w:rPr/>
        <w:t xml:space="preserve">¿Por qué es importante saber esto?</w:t>
      </w:r>
    </w:p>
    <w:p>
      <w:pPr>
        <w:numPr>
          <w:ilvl w:val="0"/>
          <w:numId w:val="10"/>
        </w:numPr>
      </w:pPr>
      <w:r>
        <w:rPr/>
        <w:t xml:space="preserve">¿Dónde puedo ver fracciones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participaciones, corrige errores comunes y destaca los logros del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resolverán problemas usando fracciones propias e impropias.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calle ejemplos donde vean fracciones (en comida, tiempo, objetos) y describir si son propias o impropias.</w:t>
      </w:r>
    </w:p>
    <w:p>
      <w:pPr/>
      <w:r>
        <w:rPr/>
        <w:t xml:space="preserve">Sesión 2: Representando fracciones propias e impropias con dibujos y materialesFase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representar fracciones con dibujos y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recordamos sobre fracciones propias e impropias?”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incompletos y pide ayudar a completar para representar fracciones.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y resolver.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dibujos para representar mejor las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pasos para representar fracciones en dibujos y se usan materiales para que cada estudiante practique.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Dibujo guiado de fracciones propias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mediante dibujos.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Docente dibuja un rectángulo dividido en 8 partes y colorea 5.</w:t>
      </w:r>
    </w:p>
    <w:p>
      <w:pPr>
        <w:numPr>
          <w:ilvl w:val="2"/>
          <w:numId w:val="14"/>
        </w:numPr>
      </w:pPr>
      <w:r>
        <w:rPr/>
        <w:t xml:space="preserve">Pide a los estudiantes dibujar en su cuaderno otro rectángulo con 6 partes y colorear 3, escribiendo la fracción.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 y fracción escrita.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y corrige detalles.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Representando fracciones impropias con materiales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Visualizar fracciones impropias usando bloques fraccionales.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En grupos, estudiantes usan bloques para mostrar 9/4.</w:t>
      </w:r>
    </w:p>
    <w:p>
      <w:pPr>
        <w:numPr>
          <w:ilvl w:val="2"/>
          <w:numId w:val="14"/>
        </w:numPr>
      </w:pPr>
      <w:r>
        <w:rPr/>
        <w:t xml:space="preserve">Discuten cómo es más de un entero y cómo se ve en los bloques.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 bloques y explicación oral.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escucha explicaciones.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Comparación en parejas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propias e impropias con dibujos y materiales.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En parejas, comparan fracciones dadas (ej. 3/5 y 7/5), deciden cuál es mayor y justifican.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oral y escrita.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dibujar fracciones mixtas y explicar.</w:t>
      </w:r>
    </w:p>
    <w:p>
      <w:pPr>
        <w:numPr>
          <w:ilvl w:val="0"/>
          <w:numId w:val="15"/>
        </w:numPr>
      </w:pPr>
      <w:r>
        <w:rPr/>
        <w:t xml:space="preserve">Para quienes requieren apoyo: usar modelos físicos sólo y apoyo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Conectar la comparación con la importancia de resolver problemas que involucran estas fracciones.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Resumen colectivo en pizarrón con ejemplos de fracciones y sus representaciones.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Reflexión:</w:t>
      </w:r>
      <w:r>
        <w:rPr/>
        <w:t xml:space="preserve"> ¿Cómo los dibujos ayudan a entender las fracciones? ¿Qué diferencias notaron entre propias e impropias?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corrección de errores comunes.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resolver problemas prácticos en la siguiente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Dibujar una fracción propia y una impropia en casa y explicar a un familiar.</w:t>
      </w:r>
    </w:p>
    <w:p>
      <w:pPr/>
      <w:r>
        <w:rPr/>
        <w:t xml:space="preserve">Sesión 3: Resolviendo problemas con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Propósito:</w:t>
      </w:r>
      <w:r>
        <w:rPr/>
        <w:t xml:space="preserve"> Conectar conocimiento previo con resolución de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Activación:</w:t>
      </w:r>
      <w:r>
        <w:rPr/>
        <w:t xml:space="preserve"> Mostrar un problema sencillo: “Si tengo 2/3 de una pizza y como 1/3 más, ¿cuánta pizza he comido?”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Motivación:</w:t>
      </w:r>
      <w:r>
        <w:rPr/>
        <w:t xml:space="preserve"> Presentar situación real para motivar la resolución.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Contextualización:</w:t>
      </w:r>
      <w:r>
        <w:rPr/>
        <w:t xml:space="preserve"> Relacionar con compartir comida o repartir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Resolución guiada de problemas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propias e impropias para resolver problemas.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Docente presenta problemas escritos y en voz alta.</w:t>
      </w:r>
    </w:p>
    <w:p>
      <w:pPr>
        <w:numPr>
          <w:ilvl w:val="2"/>
          <w:numId w:val="18"/>
        </w:numPr>
      </w:pPr>
      <w:r>
        <w:rPr/>
        <w:t xml:space="preserve">Ejemplo: “Si una receta lleva 7/4 tazas de harina, ¿cuánto es eso? ¿Es una fracción propia o impropia?”</w:t>
      </w:r>
    </w:p>
    <w:p>
      <w:pPr>
        <w:numPr>
          <w:ilvl w:val="2"/>
          <w:numId w:val="18"/>
        </w:numPr>
      </w:pPr>
      <w:r>
        <w:rPr/>
        <w:t xml:space="preserve">Estudiantes trabajan en parejas para resolver.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y pregunta para guiar razonamiento.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Creación de problemas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y compartir problemas usando fracciones propias e impropias.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En grupos, los estudiantes inventan un problema real con fracciones.</w:t>
      </w:r>
    </w:p>
    <w:p>
      <w:pPr>
        <w:numPr>
          <w:ilvl w:val="2"/>
          <w:numId w:val="18"/>
        </w:numPr>
      </w:pPr>
      <w:r>
        <w:rPr/>
        <w:t xml:space="preserve">Lo presentan a la clase para que otros lo resuelvan.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presentados oralmente.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estimula creatividad.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Juego de roles “La tienda de fracciones”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resolución rápida de problemas fraccionales.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Simulan comprar productos en fracciones (ej. 5/4 kg de manzana).</w:t>
      </w:r>
    </w:p>
    <w:p>
      <w:pPr>
        <w:numPr>
          <w:ilvl w:val="2"/>
          <w:numId w:val="18"/>
        </w:numPr>
      </w:pPr>
      <w:r>
        <w:rPr/>
        <w:t xml:space="preserve">Debaten y anotan cuánto compran y si es fracción propia o impropia.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compras y explicaciones.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 y corrige errores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resolver problemas con fracciones mixtas.</w:t>
      </w:r>
    </w:p>
    <w:p>
      <w:pPr>
        <w:numPr>
          <w:ilvl w:val="0"/>
          <w:numId w:val="19"/>
        </w:numPr>
      </w:pPr>
      <w:r>
        <w:rPr/>
        <w:t xml:space="preserve">Apoyo adicional para quienes tienen dificultades con guía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para representar fracciones mixtas y convertir impropias en mixtas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Resumen de estrategias para resolver problemas con fracciones.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0"/>
        </w:numPr>
      </w:pPr>
      <w:r>
        <w:rPr/>
        <w:t xml:space="preserve">¿Cómo usaron las fracciones para resolver problemas?</w:t>
      </w:r>
    </w:p>
    <w:p>
      <w:pPr>
        <w:numPr>
          <w:ilvl w:val="1"/>
          <w:numId w:val="20"/>
        </w:numPr>
      </w:pPr>
      <w:r>
        <w:rPr/>
        <w:t xml:space="preserve">¿Les pareció fácil o difícil? ¿Por qué?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y grupales.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Aplicar en situaciones diarias.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Resolver un problema en casa sobre compartir alimentos usando fracciones.</w:t>
      </w:r>
    </w:p>
    <w:p>
      <w:pPr/>
      <w:r>
        <w:rPr/>
        <w:t xml:space="preserve">Sesión 4: Fracciones mixtas y conversión de impropias a mixtasFase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Propósito:</w:t>
      </w:r>
      <w:r>
        <w:rPr/>
        <w:t xml:space="preserve"> Introducir fracciones mixtas y su relación con impropias.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Activación:</w:t>
      </w:r>
      <w:r>
        <w:rPr/>
        <w:t xml:space="preserve"> Preguntar: “¿Qué significa tener más de un entero en fracciones?”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Motivación:</w:t>
      </w:r>
      <w:r>
        <w:rPr/>
        <w:t xml:space="preserve"> Mostrar ejemplo con bloques y dibujos.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Contextualización:</w:t>
      </w:r>
      <w:r>
        <w:rPr/>
        <w:t xml:space="preserve"> Situaciones cotidianas (ej. comer 1 pizza completa y media pizza más).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Construyendo fracciones mixtas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entender fracciones mixtas.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En grupos, usar bloques para formar 1 entero y 3/4.</w:t>
      </w:r>
    </w:p>
    <w:p>
      <w:pPr>
        <w:numPr>
          <w:ilvl w:val="2"/>
          <w:numId w:val="22"/>
        </w:numPr>
      </w:pPr>
      <w:r>
        <w:rPr/>
        <w:t xml:space="preserve">Escribir la fracción impropia correspondiente (7/4) y explicar la equivalencia.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y explicaciones orales.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pregunta para profundizar.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Conversión guiada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Convertir fracciones impropias a mixtas y viceversa.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Docente explica paso a paso la conversión con ejemplos en pizarrón.</w:t>
      </w:r>
    </w:p>
    <w:p>
      <w:pPr>
        <w:numPr>
          <w:ilvl w:val="2"/>
          <w:numId w:val="22"/>
        </w:numPr>
      </w:pPr>
      <w:r>
        <w:rPr/>
        <w:t xml:space="preserve">Estudiantes practican en parejas con fichas de fracciones.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de conversiones.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da retroalimentación.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Juego “Empareja la fracción”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Asociar fracciones impropias con sus fracciones mixtas equivalentes.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Tarjetas con fracciones impropias y mixtas se distribuyen al azar.</w:t>
      </w:r>
    </w:p>
    <w:p>
      <w:pPr>
        <w:numPr>
          <w:ilvl w:val="2"/>
          <w:numId w:val="22"/>
        </w:numPr>
      </w:pPr>
      <w:r>
        <w:rPr/>
        <w:t xml:space="preserve">En grupos, deben emparejar y explicar por qué.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Pares formados y justificaciones.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 y guía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dificultades trabajan con materiales concretos solo.</w:t>
      </w:r>
    </w:p>
    <w:p>
      <w:pPr>
        <w:numPr>
          <w:ilvl w:val="0"/>
          <w:numId w:val="23"/>
        </w:numPr>
      </w:pPr>
      <w:r>
        <w:rPr/>
        <w:t xml:space="preserve">Avanzados crean problemas que involucren conversiones.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para resolver problemas complejos con fracciones mixtas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Graficar en el pizarrón la equivalencia entre impropia y mixta.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4"/>
        </w:numPr>
      </w:pPr>
      <w:r>
        <w:rPr/>
        <w:t xml:space="preserve">¿Qué aprendieron sobre fracciones mixtas?</w:t>
      </w:r>
    </w:p>
    <w:p>
      <w:pPr>
        <w:numPr>
          <w:ilvl w:val="1"/>
          <w:numId w:val="24"/>
        </w:numPr>
      </w:pPr>
      <w:r>
        <w:rPr/>
        <w:t xml:space="preserve">¿Cómo saben que una fracción impropia puede ser una fracción mixta?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y aclaraciones.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Usar conversiones para resolver problemas.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Buscar y traer ejemplos gráficos de fracciones mixtas.</w:t>
      </w:r>
    </w:p>
    <w:p>
      <w:pPr/>
      <w:r>
        <w:rPr/>
        <w:t xml:space="preserve">Sesión 5: Aplicando todo en problemas reales y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Propósito:</w:t>
      </w:r>
      <w:r>
        <w:rPr/>
        <w:t xml:space="preserve"> Repasar conceptos para aplicarlos en problemas reales complejos.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Activación:</w:t>
      </w:r>
      <w:r>
        <w:rPr/>
        <w:t xml:space="preserve"> Preguntar qué recuerdan sobre fracciones propias, impropias y mixtas.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Motivación:</w:t>
      </w:r>
      <w:r>
        <w:rPr/>
        <w:t xml:space="preserve"> Presentar un problema desafiante que involucre todas las fracciones.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Contextualización:</w:t>
      </w:r>
      <w:r>
        <w:rPr/>
        <w:t xml:space="preserve"> Situación de la vida real (repartir comida y medir ingredientes).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Resolviendo problemas en equipos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integren fracciones propias, impropias y mixtas.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6"/>
        </w:numPr>
      </w:pPr>
      <w:r>
        <w:rPr/>
        <w:t xml:space="preserve">Equipos reciben problemas escritos (ej. “Si una receta lleva 2 1/2 tazas y ya pusiste 7/4, ¿cuánto falta?”).</w:t>
      </w:r>
    </w:p>
    <w:p>
      <w:pPr>
        <w:numPr>
          <w:ilvl w:val="2"/>
          <w:numId w:val="26"/>
        </w:numPr>
      </w:pPr>
      <w:r>
        <w:rPr/>
        <w:t xml:space="preserve">Resuelven usando materiales, dibujos o cálculos.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grupal.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y corrige.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Presentación y discusión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resultados de la solución.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6"/>
        </w:numPr>
      </w:pPr>
      <w:r>
        <w:rPr/>
        <w:t xml:space="preserve">Cada equipo presenta su solución y método.</w:t>
      </w:r>
    </w:p>
    <w:p>
      <w:pPr>
        <w:numPr>
          <w:ilvl w:val="2"/>
          <w:numId w:val="26"/>
        </w:numPr>
      </w:pPr>
      <w:r>
        <w:rPr/>
        <w:t xml:space="preserve">Clase comenta y pregunta.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retroalimenta.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Realizar en conjunto un mapa mental en el pizarrón con lo aprendido.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7"/>
        </w:numPr>
      </w:pPr>
      <w:r>
        <w:rPr/>
        <w:t xml:space="preserve">¿Cómo nos ayudan las fracciones en la vida diaria?</w:t>
      </w:r>
    </w:p>
    <w:p>
      <w:pPr>
        <w:numPr>
          <w:ilvl w:val="1"/>
          <w:numId w:val="27"/>
        </w:numPr>
      </w:pPr>
      <w:r>
        <w:rPr/>
        <w:t xml:space="preserve">¿Qué fue lo más fácil y lo más difícil de aprender?</w:t>
      </w:r>
    </w:p>
    <w:p>
      <w:pPr>
        <w:numPr>
          <w:ilvl w:val="1"/>
          <w:numId w:val="27"/>
        </w:numPr>
      </w:pPr>
      <w:r>
        <w:rPr/>
        <w:t xml:space="preserve">¿Cómo podemos seguir practicando las fracciones?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a todos y sugerencias para seguir mejorando.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usar fracciones para resolver situaciones cotidianas.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Completar una hoja con problemas y representación de fracciones vistas.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fracciones básicas.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todas las sesiones mediante observación, preguntas, juegos y actividades prácticas.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resolución de problemas complejos y presentación de soluciones.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fracciones propias e impropias en diferentes representaciones.</w:t>
      </w:r>
    </w:p>
    <w:p>
      <w:pPr>
        <w:numPr>
          <w:ilvl w:val="0"/>
          <w:numId w:val="29"/>
        </w:numPr>
      </w:pPr>
      <w:r>
        <w:rPr/>
        <w:t xml:space="preserve">Representa fracciones propias e impropias utilizando dibujos y materiales.</w:t>
      </w:r>
    </w:p>
    <w:p>
      <w:pPr>
        <w:numPr>
          <w:ilvl w:val="0"/>
          <w:numId w:val="29"/>
        </w:numPr>
      </w:pPr>
      <w:r>
        <w:rPr/>
        <w:t xml:space="preserve">Resuelve problemas prácticos que involucran fracciones propias e impropias con precisión.</w:t>
      </w:r>
    </w:p>
    <w:p>
      <w:pPr>
        <w:numPr>
          <w:ilvl w:val="0"/>
          <w:numId w:val="29"/>
        </w:numPr>
      </w:pPr>
      <w:r>
        <w:rPr/>
        <w:t xml:space="preserve">Explica y comunica sus razonamientos sobre fracciones de forma clara.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30"/>
        </w:numPr>
      </w:pPr>
      <w:r>
        <w:rPr/>
        <w:t xml:space="preserve">Rúbrica para evaluar presentaciones orales y escritas de problemas.</w:t>
      </w:r>
    </w:p>
    <w:p>
      <w:pPr>
        <w:numPr>
          <w:ilvl w:val="0"/>
          <w:numId w:val="30"/>
        </w:numPr>
      </w:pPr>
      <w:r>
        <w:rPr/>
        <w:t xml:space="preserve">Portafolio con dibujos, ejercicios y problemas resueltos.</w:t>
      </w:r>
    </w:p>
    <w:p>
      <w:pPr>
        <w:numPr>
          <w:ilvl w:val="0"/>
          <w:numId w:val="30"/>
        </w:numPr>
      </w:pPr>
      <w:r>
        <w:rPr/>
        <w:t xml:space="preserve">Autoevaluación sencilla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Representaciones gráficas y materiales manipulativos con fracciones propias e impropias.</w:t>
      </w:r>
    </w:p>
    <w:p>
      <w:pPr>
        <w:numPr>
          <w:ilvl w:val="0"/>
          <w:numId w:val="31"/>
        </w:numPr>
      </w:pPr>
      <w:r>
        <w:rPr/>
        <w:t xml:space="preserve">Problemas resueltos correctamente y explicados.</w:t>
      </w:r>
    </w:p>
    <w:p>
      <w:pPr>
        <w:numPr>
          <w:ilvl w:val="0"/>
          <w:numId w:val="31"/>
        </w:numPr>
      </w:pPr>
      <w:r>
        <w:rPr/>
        <w:t xml:space="preserve">Participación activa en juegos y actividades orales.</w:t>
      </w:r>
    </w:p>
    <w:p>
      <w:pPr>
        <w:numPr>
          <w:ilvl w:val="0"/>
          <w:numId w:val="31"/>
        </w:numPr>
      </w:pPr>
      <w:r>
        <w:rPr/>
        <w:t xml:space="preserve">Mapas mentales y resúmenes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Explorando Fracciones Propias e Impropias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en diferentes representaciones con confianza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correctamente, con sólo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propias, pero comete varios errores o confunde algunas con impropias.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fracciones propias o las confunde con frecuencia con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impropias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fracciones impropias en distintos formatos y explicaciones.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impropias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impropias,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fracciones impropias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Representa visual y numéricamente fracciones propias e impropias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la mayoría de las fracciones propias e impropias,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Representa algunas fracciones correctamente pero con dificultades o representaciones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representar fracciones propias e impropias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cotidiana con fracciones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fracciones propias e impropias con precisión y explica su razonamiento claramente.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con explicaciones claras pero con algún detalle menor incorrecto.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en el uso o interpretación de fracciones.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aplicando correctamente fracciones propias e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aplicación del aprendizaje invertido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sesiones, demuestra preparación previa y aplica conocimientos adquiridos.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muestra preparación adecuada en general.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preparación previa.</w:t>
            </w:r>
          </w:p>
        </w:tc>
        <w:tc>
          <w:tcPr>
            <w:noWrap/>
          </w:tcPr>
          <w:p>
            <w:pPr/>
            <w:r>
              <w:rPr/>
              <w:t xml:space="preserve">No participa o no demuestra preparación para las actividades en clase.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965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9D4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995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9A0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F00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0BC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1C5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5EF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89B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181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756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B67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544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4AF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10E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D02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50B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324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C36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4C2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170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FC1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C68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1DFE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839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E47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A38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B58D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0A06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3D32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76C5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2026-09-25T22:06:38-05:00</dcterms:created>
  <dcterms:modified xsi:type="dcterms:W3CDTF">2026-09-25T22:06:38-05:00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