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Explorando Fracciones: Descubre y Usa Fracciones Propias e Impropias en tu Vida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Matemáticas | Números y operaciones | Aprendizaje Basado en Proyectos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está diseñado para que estudiantes de primaria comprendan y representen fracciones propias e impropias a través de un proyecto colaborativo que conecta las matemáticas con situaciones cotidianas. A lo largo de cinco sesiones, los alumnos explorarán el concepto de fracciones, aprenderán a identificar cuándo una fracción es propia o impropia y aplicarán ese conocimiento para resolver problemas reales, como repartir alimentos o medir ingredientes en recetas.</w:t>
      </w:r>
    </w:p>
    <w:p>
      <w:pPr/>
      <w:r>
        <w:rPr/>
        <w:t xml:space="preserve">El enfoque basado en proyectos permite que los estudiantes trabajen en grupos para diseñar y crear materiales visuales y representaciones concretas de fracciones, lo que facilita el aprendizaje activo y significativo. Además, al relacionar las fracciones con su entorno, los niños desarrollan habilidades para analizar y resolver problemas prácticos, promoviendo el pensamiento crítico y el trabajo colaborativo.</w:t>
      </w:r>
    </w:p>
    <w:p>
      <w:pPr/>
      <w:r>
        <w:rPr/>
        <w:t xml:space="preserve">Este aprendizaje es relevante porque las fracciones forman parte de muchas actividades diarias, desde compartir hasta medir, y comprenderlas fortalece la base matemática para futuros aprendizajes. Así, los estudiantes no solo adquieren habilidades matemáticas, sino que también valoran la utilidad de las fracciones en su vida diaria.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Identificar y diferenciar fracciones propias e impropias en diversas representaciones.</w:t>
      </w:r>
    </w:p>
    <w:p>
      <w:pPr>
        <w:numPr>
          <w:ilvl w:val="0"/>
          <w:numId w:val="1"/>
        </w:numPr>
      </w:pPr>
      <w:r>
        <w:rPr/>
        <w:t xml:space="preserve">Representar fracciones propias e impropias mediante dibujos, objetos y números.</w:t>
      </w:r>
    </w:p>
    <w:p>
      <w:pPr>
        <w:numPr>
          <w:ilvl w:val="0"/>
          <w:numId w:val="1"/>
        </w:numPr>
      </w:pPr>
      <w:r>
        <w:rPr/>
        <w:t xml:space="preserve">Resolver problemas cotidianos utilizando fracciones propias e impropias de manera correcta.</w:t>
      </w:r>
    </w:p>
    <w:p>
      <w:pPr>
        <w:numPr>
          <w:ilvl w:val="0"/>
          <w:numId w:val="1"/>
        </w:numPr>
      </w:pPr>
      <w:r>
        <w:rPr/>
        <w:t xml:space="preserve">Colaborar en equipo para crear materiales visuales que expliquen las fracciones propias e impropias.</w:t>
      </w:r>
    </w:p>
    <w:p>
      <w:pPr>
        <w:numPr>
          <w:ilvl w:val="0"/>
          <w:numId w:val="1"/>
        </w:numPr>
      </w:pPr>
      <w:r>
        <w:rPr/>
        <w:t xml:space="preserve">Reflexionar sobre la importancia y aplicación de las fracciones en situaciones reales.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Hojas blancas tamaño carta (20 por sesión para el grupo completo).</w:t>
      </w:r>
    </w:p>
    <w:p>
      <w:pPr>
        <w:numPr>
          <w:ilvl w:val="0"/>
          <w:numId w:val="2"/>
        </w:numPr>
      </w:pPr>
      <w:r>
        <w:rPr/>
        <w:t xml:space="preserve">Colores, crayones, marcadores.</w:t>
      </w:r>
    </w:p>
    <w:p>
      <w:pPr>
        <w:numPr>
          <w:ilvl w:val="0"/>
          <w:numId w:val="2"/>
        </w:numPr>
      </w:pPr>
      <w:r>
        <w:rPr/>
        <w:t xml:space="preserve">Reglas y tijeras.</w:t>
      </w:r>
    </w:p>
    <w:p>
      <w:pPr>
        <w:numPr>
          <w:ilvl w:val="0"/>
          <w:numId w:val="2"/>
        </w:numPr>
      </w:pPr>
      <w:r>
        <w:rPr/>
        <w:t xml:space="preserve">Cartulina grande para mural (1 por grupo).</w:t>
      </w:r>
    </w:p>
    <w:p>
      <w:pPr>
        <w:numPr>
          <w:ilvl w:val="0"/>
          <w:numId w:val="2"/>
        </w:numPr>
      </w:pPr>
      <w:r>
        <w:rPr/>
        <w:t xml:space="preserve">Figuras geométricas recortables de papel para representar fracciones.</w:t>
      </w:r>
    </w:p>
    <w:p>
      <w:pPr>
        <w:numPr>
          <w:ilvl w:val="0"/>
          <w:numId w:val="2"/>
        </w:numPr>
      </w:pPr>
      <w:r>
        <w:rPr/>
        <w:t xml:space="preserve">Recipientes medidores o vasos transparentes con agua o materiales similares.</w:t>
      </w:r>
    </w:p>
    <w:p>
      <w:pPr>
        <w:numPr>
          <w:ilvl w:val="0"/>
          <w:numId w:val="2"/>
        </w:numPr>
      </w:pPr>
      <w:r>
        <w:rPr/>
        <w:t xml:space="preserve">Tarjetas con problemas cotidianos escritos (al menos 10 diferentes).</w:t>
      </w:r>
    </w:p>
    <w:p>
      <w:pPr>
        <w:numPr>
          <w:ilvl w:val="0"/>
          <w:numId w:val="2"/>
        </w:numPr>
      </w:pPr>
      <w:r>
        <w:rPr/>
        <w:t xml:space="preserve">Computadora o tablet con acceso a videos cortos explicativos sobre fracciones (opcional).</w:t>
      </w:r>
    </w:p>
    <w:p>
      <w:pPr>
        <w:numPr>
          <w:ilvl w:val="0"/>
          <w:numId w:val="2"/>
        </w:numPr>
      </w:pPr>
      <w:r>
        <w:rPr/>
        <w:t xml:space="preserve">Pizarrón o rotafolio y plumones.</w:t>
      </w:r>
    </w:p>
    <w:p>
      <w:pPr>
        <w:numPr>
          <w:ilvl w:val="0"/>
          <w:numId w:val="2"/>
        </w:numPr>
      </w:pPr>
      <w:r>
        <w:rPr/>
        <w:t xml:space="preserve">Material audiovisual: video explicativo de fracciones propias e impropias (3-5 minutos).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 básico de números y conteo hasta 100.</w:t>
      </w:r>
    </w:p>
    <w:p>
      <w:pPr>
        <w:numPr>
          <w:ilvl w:val="0"/>
          <w:numId w:val="3"/>
        </w:numPr>
      </w:pPr>
      <w:r>
        <w:rPr/>
        <w:t xml:space="preserve">Habilidad para realizar divisiones simples y reconocer partes de un todo.</w:t>
      </w:r>
    </w:p>
    <w:p>
      <w:pPr>
        <w:numPr>
          <w:ilvl w:val="0"/>
          <w:numId w:val="3"/>
        </w:numPr>
      </w:pPr>
      <w:r>
        <w:rPr/>
        <w:t xml:space="preserve">Experiencia previa con conceptos simples de fracciones (por ejemplo, mitades o cuartos).</w:t>
      </w:r>
    </w:p>
    <w:p>
      <w:pPr>
        <w:numPr>
          <w:ilvl w:val="0"/>
          <w:numId w:val="3"/>
        </w:numPr>
      </w:pPr>
      <w:r>
        <w:rPr/>
        <w:t xml:space="preserve">Capacidad para trabajar en equipo y seguir instrucciones básicas.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Sesión 1: Introducción y Descubrimiento de Fracciones Propias e ImpropiasFase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30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Conectar con conocimientos previos sobre fracciones y presentar la idea de fracciones propias e impropias mediante actividades lúdicas para despertar curiosidad.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“¿Quién puede contar cuántas partes tiene esta pizza si la cortamos en 4 y se comen 3?” Muestra una imagen de pizza dividida en 4 partes con 3 partes coloreadas.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Estudiantes:</w:t>
      </w:r>
      <w:r>
        <w:rPr/>
        <w:t xml:space="preserve"> Responden contando las partes y discuten con el compañero cuántas partes quedan.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Docente:</w:t>
      </w:r>
      <w:r>
        <w:rPr/>
        <w:t xml:space="preserve"> Cuenta un dato curioso: “¿Sabían que las fracciones están en todas partes, incluso cuando compartimos dulces o medimos ingredientes para una receta?”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Estudiantes:</w:t>
      </w:r>
      <w:r>
        <w:rPr/>
        <w:t xml:space="preserve"> Escuchan y comparten ejemplos personales de cuándo han usado fracciones.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Docente:</w:t>
      </w:r>
      <w:r>
        <w:rPr/>
        <w:t xml:space="preserve"> Relaciona la actividad con la vida diaria: “Hoy vamos a aprender cómo representar y usar fracciones para que puedan explicar y resolver situaciones como estas.”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Estudiantes:</w:t>
      </w:r>
      <w:r>
        <w:rPr/>
        <w:t xml:space="preserve"> Reflexionan y preguntan sobre el tema.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190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/>
        <w:t xml:space="preserve">Introducción a las fracciones propias e impropias a través de ejemplos visuales y manipulativos, utilizando objetos cotidianos y dibujos.</w:t>
      </w:r>
    </w:p>
    <w:p>
      <w:pPr/>
      <w:r>
        <w:rPr>
          <w:b w:val="1"/>
          <w:bCs w:val="1"/>
        </w:rPr>
        <w:t xml:space="preserve">Actividad 1: “Construyendo Fracciones con Figuras”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Objetivo:</w:t>
      </w:r>
      <w:r>
        <w:rPr/>
        <w:t xml:space="preserve"> Identificar y representar fracciones propias e impropias con figuras.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Docente:</w:t>
      </w:r>
      <w:r>
        <w:rPr/>
        <w:t xml:space="preserve"> Entrega figuras geométricas divididas (círculos, rectángulos) y pide que coloreen una parte y luego más partes que superen la unidad completa.</w:t>
      </w:r>
    </w:p>
    <w:p>
      <w:pPr>
        <w:numPr>
          <w:ilvl w:val="1"/>
          <w:numId w:val="7"/>
        </w:numPr>
      </w:pPr>
      <w:r>
        <w:rPr/>
        <w:t xml:space="preserve">“Coloreen 3/4 del círculo. ¿Es una fracción propia o impropia? Ahora coloreen 5/4 del rectángulo, ¿qué pasa?”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Estudiantes:</w:t>
      </w:r>
      <w:r>
        <w:rPr/>
        <w:t xml:space="preserve"> Trabajan en parejas coloreando y discutiendo sus respuestas.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Organización:</w:t>
      </w:r>
      <w:r>
        <w:rPr/>
        <w:t xml:space="preserve"> Parejas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Producto:</w:t>
      </w:r>
      <w:r>
        <w:rPr/>
        <w:t xml:space="preserve"> Figuras coloreadas y anotaciones sobre tipo de fracción.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Tiempo:</w:t>
      </w:r>
      <w:r>
        <w:rPr/>
        <w:t xml:space="preserve"> 60 minutos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Rol docente:</w:t>
      </w:r>
      <w:r>
        <w:rPr/>
        <w:t xml:space="preserve"> Observa, formula preguntas como “¿Qué significa que la fracción sea mayor que uno?” y ayuda con explicaciones.</w:t>
      </w:r>
    </w:p>
    <w:p>
      <w:pPr/>
      <w:r>
        <w:rPr>
          <w:b w:val="1"/>
          <w:bCs w:val="1"/>
        </w:rPr>
        <w:t xml:space="preserve">Actividad 2: “Historias de Fracciones”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Objetivo:</w:t>
      </w:r>
      <w:r>
        <w:rPr/>
        <w:t xml:space="preserve"> Resolver problemas de la vida real usando fracciones propias e impropias.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8"/>
        </w:numPr>
      </w:pPr>
      <w:r>
        <w:rPr>
          <w:b w:val="1"/>
          <w:bCs w:val="1"/>
        </w:rPr>
        <w:t xml:space="preserve">Docente:</w:t>
      </w:r>
      <w:r>
        <w:rPr/>
        <w:t xml:space="preserve"> Lee en voz alta problemas cotidianos en tarjetas (ejemplo: “Si tienes 7/4 de una barra de chocolate, ¿cuántas barras completas tienes y cuánto sobra?”).</w:t>
      </w:r>
    </w:p>
    <w:p>
      <w:pPr>
        <w:numPr>
          <w:ilvl w:val="1"/>
          <w:numId w:val="8"/>
        </w:numPr>
      </w:pPr>
      <w:r>
        <w:rPr>
          <w:b w:val="1"/>
          <w:bCs w:val="1"/>
        </w:rPr>
        <w:t xml:space="preserve">Estudiantes:</w:t>
      </w:r>
      <w:r>
        <w:rPr/>
        <w:t xml:space="preserve"> En grupos de 3-4 analizan el problema, representan la fracción con dibujos y discuten la respuesta.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Producto:</w:t>
      </w:r>
      <w:r>
        <w:rPr/>
        <w:t xml:space="preserve"> Soluciones ilustradas y explicadas oralmente.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Tiempo:</w:t>
      </w:r>
      <w:r>
        <w:rPr/>
        <w:t xml:space="preserve"> 80 minutos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Rol docente:</w:t>
      </w:r>
      <w:r>
        <w:rPr/>
        <w:t xml:space="preserve"> Facilita la discusión, pregunta “¿Cómo sabes que es impropia?”, “¿Cómo representaste esa fracción?”</w:t>
      </w:r>
    </w:p>
    <w:p>
      <w:pPr/>
      <w:r>
        <w:rPr>
          <w:b w:val="1"/>
          <w:bCs w:val="1"/>
        </w:rPr>
        <w:t xml:space="preserve">Actividad 3: “El Mural de las Fracciones”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Objetivo:</w:t>
      </w:r>
      <w:r>
        <w:rPr/>
        <w:t xml:space="preserve"> Crear una representación visual colectiva de fracciones propias e impropias.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9"/>
        </w:numPr>
      </w:pPr>
      <w:r>
        <w:rPr>
          <w:b w:val="1"/>
          <w:bCs w:val="1"/>
        </w:rPr>
        <w:t xml:space="preserve">Docente:</w:t>
      </w:r>
      <w:r>
        <w:rPr/>
        <w:t xml:space="preserve"> Divide el mural en dos partes: fracciones propias e impropias. Cada grupo pega sus figuras y problemas resueltos en el espacio correspondiente.</w:t>
      </w:r>
    </w:p>
    <w:p>
      <w:pPr>
        <w:numPr>
          <w:ilvl w:val="1"/>
          <w:numId w:val="9"/>
        </w:numPr>
      </w:pPr>
      <w:r>
        <w:rPr>
          <w:b w:val="1"/>
          <w:bCs w:val="1"/>
        </w:rPr>
        <w:t xml:space="preserve">Estudiantes:</w:t>
      </w:r>
      <w:r>
        <w:rPr/>
        <w:t xml:space="preserve"> Pegan sus trabajos y explican brevemente al grupo el porqué de la ubicación.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 en plenaria.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Producto:</w:t>
      </w:r>
      <w:r>
        <w:rPr/>
        <w:t xml:space="preserve"> Mural colaborativo.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Tiempo:</w:t>
      </w:r>
      <w:r>
        <w:rPr/>
        <w:t xml:space="preserve"> 50 minutos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Rol docente:</w:t>
      </w:r>
      <w:r>
        <w:rPr/>
        <w:t xml:space="preserve"> Coordina, guía la colocación y pregunta “¿Qué aprendimos con este mural?”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10"/>
        </w:numPr>
      </w:pPr>
      <w:r>
        <w:rPr/>
        <w:t xml:space="preserve">Para estudiantes que terminan antes: Crear fracciones mixtas y dibujarlas para ampliar el conocimiento.</w:t>
      </w:r>
    </w:p>
    <w:p>
      <w:pPr>
        <w:numPr>
          <w:ilvl w:val="0"/>
          <w:numId w:val="10"/>
        </w:numPr>
      </w:pPr>
      <w:r>
        <w:rPr/>
        <w:t xml:space="preserve">Para quienes necesitan más apoyo: Uso de objetos concretos para manipular y visualizar fracciones antes de colorear.</w:t>
      </w:r>
    </w:p>
    <w:p>
      <w:pPr/>
      <w:r>
        <w:rPr>
          <w:b w:val="1"/>
          <w:bCs w:val="1"/>
        </w:rPr>
        <w:t xml:space="preserve">Transiciones:</w:t>
      </w:r>
    </w:p>
    <w:p>
      <w:pPr/>
      <w:r>
        <w:rPr/>
        <w:t xml:space="preserve">Después de cada actividad, el docente hace preguntas para conectar con la siguiente: “¿Qué nos muestra esta figura sobre las fracciones? Ahora, ¿cómo podemos usar esto en un problema?”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20 minutos</w:t>
      </w:r>
    </w:p>
    <w:p>
      <w:pPr/>
      <w:r>
        <w:rPr>
          <w:b w:val="1"/>
          <w:bCs w:val="1"/>
        </w:rPr>
        <w:t xml:space="preserve">Síntesis: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Docente:</w:t>
      </w:r>
      <w:r>
        <w:rPr/>
        <w:t xml:space="preserve"> Pide a los estudiantes escribir en sus cuadernos tres cosas que aprendieron sobre fracciones propias e impropias hoy.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Estudiantes:</w:t>
      </w:r>
      <w:r>
        <w:rPr/>
        <w:t xml:space="preserve"> Escriben y comparten en parejas.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2"/>
        </w:numPr>
      </w:pPr>
      <w:r>
        <w:rPr/>
        <w:t xml:space="preserve">¿Cómo sabes si una fracción es propia o impropia?</w:t>
      </w:r>
    </w:p>
    <w:p>
      <w:pPr>
        <w:numPr>
          <w:ilvl w:val="0"/>
          <w:numId w:val="12"/>
        </w:numPr>
      </w:pPr>
      <w:r>
        <w:rPr/>
        <w:t xml:space="preserve">¿Por qué es importante saber representar estas fracciones?</w:t>
      </w:r>
    </w:p>
    <w:p>
      <w:pPr>
        <w:numPr>
          <w:ilvl w:val="0"/>
          <w:numId w:val="12"/>
        </w:numPr>
      </w:pPr>
      <w:r>
        <w:rPr/>
        <w:t xml:space="preserve">¿En qué situaciones de tu vida diaria podrías usar lo aprendido hoy?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Da retroalimentación positiva y corrige errores comunes observados en las actividades, resaltando ejemplos claros del mural y trabajos grupales.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Anuncia que en la siguiente sesión se profundizará en resolver problemas con fracciones y se crearán juegos para practicar.</w:t>
      </w:r>
    </w:p>
    <w:p>
      <w:pPr/>
      <w:r>
        <w:rPr>
          <w:b w:val="1"/>
          <w:bCs w:val="1"/>
        </w:rPr>
        <w:t xml:space="preserve">Tarea o reto:</w:t>
      </w:r>
    </w:p>
    <w:p>
      <w:pPr>
        <w:numPr>
          <w:ilvl w:val="0"/>
          <w:numId w:val="13"/>
        </w:numPr>
      </w:pPr>
      <w:r>
        <w:rPr/>
        <w:t xml:space="preserve">Observar y anotar en casa al menos dos ejemplos donde vean o usen fracciones propias o impropias (por ejemplo, en comida, en objetos, en actividades).</w:t>
      </w:r>
    </w:p>
    <w:p>
      <w:pPr/>
      <w:r>
        <w:rPr/>
        <w:t xml:space="preserve">Sesión 2: Profundizando en la Representación y Uso de FraccionesFase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20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Revisar lo aprendido, motivar y preparar para actividades más complejas relacionadas con fracciones propias e impropias.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Docente:</w:t>
      </w:r>
      <w:r>
        <w:rPr/>
        <w:t xml:space="preserve"> Presenta imágenes del mural de la sesión anterior y pregunta “¿Quién recuerda qué es una fracción propia? ¿Y una impropia?”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Estudiantes:</w:t>
      </w:r>
      <w:r>
        <w:rPr/>
        <w:t xml:space="preserve"> Participan respondiendo y compartiendo ejemplos.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Docente:</w:t>
      </w:r>
      <w:r>
        <w:rPr/>
        <w:t xml:space="preserve"> Propone un reto: “Hoy vamos a crear un juego con fracciones para que todos puedan aprender divirtiéndose.”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Estudiantes:</w:t>
      </w:r>
      <w:r>
        <w:rPr/>
        <w:t xml:space="preserve"> Muestran interés y hacen preguntas.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Docente:</w:t>
      </w:r>
      <w:r>
        <w:rPr/>
        <w:t xml:space="preserve"> “Los juegos nos ayudan a aprender y recordar cosas importantes, como las fracciones que usamos en la cocina, la escuela o los deportes.”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Estudiantes:</w:t>
      </w:r>
      <w:r>
        <w:rPr/>
        <w:t xml:space="preserve"> Reflexionan y comentan sus experiencias con juegos y aprender.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200 minutos</w:t>
      </w:r>
    </w:p>
    <w:p>
      <w:pPr/>
      <w:r>
        <w:rPr>
          <w:b w:val="1"/>
          <w:bCs w:val="1"/>
        </w:rPr>
        <w:t xml:space="preserve">Actividad 1: “Creando Tarjetas de Fracciones”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Objetivo:</w:t>
      </w:r>
      <w:r>
        <w:rPr/>
        <w:t xml:space="preserve"> Representar fracciones propias e impropias creando tarjetas visuales para el juego.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7"/>
        </w:numPr>
      </w:pPr>
      <w:r>
        <w:rPr>
          <w:b w:val="1"/>
          <w:bCs w:val="1"/>
        </w:rPr>
        <w:t xml:space="preserve">Docente:</w:t>
      </w:r>
      <w:r>
        <w:rPr/>
        <w:t xml:space="preserve"> Entrega cartulinas y materiales para que los grupos creen tarjetas con fracciones variadas, dibujando y escribiendo la fracción.</w:t>
      </w:r>
    </w:p>
    <w:p>
      <w:pPr>
        <w:numPr>
          <w:ilvl w:val="1"/>
          <w:numId w:val="17"/>
        </w:numPr>
      </w:pPr>
      <w:r>
        <w:rPr/>
        <w:t xml:space="preserve">“Asegúrense de incluir fracciones propias e impropias para que el juego sea divertido y educativo.”</w:t>
      </w:r>
    </w:p>
    <w:p>
      <w:pPr>
        <w:numPr>
          <w:ilvl w:val="1"/>
          <w:numId w:val="17"/>
        </w:numPr>
      </w:pPr>
      <w:r>
        <w:rPr>
          <w:b w:val="1"/>
          <w:bCs w:val="1"/>
        </w:rPr>
        <w:t xml:space="preserve">Estudiantes:</w:t>
      </w:r>
      <w:r>
        <w:rPr/>
        <w:t xml:space="preserve"> Trabajan en grupos diseñando tarjetas.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Producto:</w:t>
      </w:r>
      <w:r>
        <w:rPr/>
        <w:t xml:space="preserve"> Tarjetas de fracciones propias e impropias.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Tiempo:</w:t>
      </w:r>
      <w:r>
        <w:rPr/>
        <w:t xml:space="preserve"> 90 minutos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Rol docente:</w:t>
      </w:r>
      <w:r>
        <w:rPr/>
        <w:t xml:space="preserve"> Supervisa, sugiere fracciones, corrige errores y fomenta el trabajo en equipo.</w:t>
      </w:r>
    </w:p>
    <w:p>
      <w:pPr/>
      <w:r>
        <w:rPr>
          <w:b w:val="1"/>
          <w:bCs w:val="1"/>
        </w:rPr>
        <w:t xml:space="preserve">Actividad 2: “Reglas y Juego de Fracciones”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Objetivo:</w:t>
      </w:r>
      <w:r>
        <w:rPr/>
        <w:t xml:space="preserve"> Aplicar conocimientos para distinguir fracciones propias e impropias jugando.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8"/>
        </w:numPr>
      </w:pPr>
      <w:r>
        <w:rPr>
          <w:b w:val="1"/>
          <w:bCs w:val="1"/>
        </w:rPr>
        <w:t xml:space="preserve">Docente:</w:t>
      </w:r>
      <w:r>
        <w:rPr/>
        <w:t xml:space="preserve"> Explica reglas simples para un juego de memoria o clasificación usando las tarjetas creadas.</w:t>
      </w:r>
    </w:p>
    <w:p>
      <w:pPr>
        <w:numPr>
          <w:ilvl w:val="1"/>
          <w:numId w:val="18"/>
        </w:numPr>
      </w:pPr>
      <w:r>
        <w:rPr>
          <w:b w:val="1"/>
          <w:bCs w:val="1"/>
        </w:rPr>
        <w:t xml:space="preserve">Estudiantes:</w:t>
      </w:r>
      <w:r>
        <w:rPr/>
        <w:t xml:space="preserve"> Juegan en grupos, clasificando o emparejando fracciones propias e impropias.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Producto:</w:t>
      </w:r>
      <w:r>
        <w:rPr/>
        <w:t xml:space="preserve"> Participación activa y comprensión aplicada.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Tiempo:</w:t>
      </w:r>
      <w:r>
        <w:rPr/>
        <w:t xml:space="preserve"> 80 minutos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Rol docente:</w:t>
      </w:r>
      <w:r>
        <w:rPr/>
        <w:t xml:space="preserve"> Observa interacciones, formula preguntas para profundizar comprensión: “¿Por qué esta fracción es impropia? ¿Qué pasa si la comparas con una unidad?”</w:t>
      </w:r>
    </w:p>
    <w:p>
      <w:pPr/>
      <w:r>
        <w:rPr>
          <w:b w:val="1"/>
          <w:bCs w:val="1"/>
        </w:rPr>
        <w:t xml:space="preserve">Actividad 3: “Resolviendo Problemas con el Juego”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Objetivo:</w:t>
      </w:r>
      <w:r>
        <w:rPr/>
        <w:t xml:space="preserve"> Resolver problemas prácticos usando las fracciones del juego.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9"/>
        </w:numPr>
      </w:pPr>
      <w:r>
        <w:rPr>
          <w:b w:val="1"/>
          <w:bCs w:val="1"/>
        </w:rPr>
        <w:t xml:space="preserve">Docente:</w:t>
      </w:r>
      <w:r>
        <w:rPr/>
        <w:t xml:space="preserve"> Plantea retos usando las tarjetas, por ejemplo: “Si tienes 9/8 de una receta, ¿cuántas recetas completas tienes?”</w:t>
      </w:r>
    </w:p>
    <w:p>
      <w:pPr>
        <w:numPr>
          <w:ilvl w:val="1"/>
          <w:numId w:val="19"/>
        </w:numPr>
      </w:pPr>
      <w:r>
        <w:rPr>
          <w:b w:val="1"/>
          <w:bCs w:val="1"/>
        </w:rPr>
        <w:t xml:space="preserve">Estudiantes:</w:t>
      </w:r>
      <w:r>
        <w:rPr/>
        <w:t xml:space="preserve"> Usan las tarjetas para representar y responder.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Producto:</w:t>
      </w:r>
      <w:r>
        <w:rPr/>
        <w:t xml:space="preserve"> Soluciones y explicaciones orales o escritas.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Tiempo:</w:t>
      </w:r>
      <w:r>
        <w:rPr/>
        <w:t xml:space="preserve"> 30 minutos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Rol docente:</w:t>
      </w:r>
      <w:r>
        <w:rPr/>
        <w:t xml:space="preserve"> Apoya con preguntas guía y corrige conceptualizaciones erróneas.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20"/>
        </w:numPr>
      </w:pPr>
      <w:r>
        <w:rPr/>
        <w:t xml:space="preserve">Para quienes terminan antes: Diseñar preguntas adicionales para el juego con fracciones mixtas.</w:t>
      </w:r>
    </w:p>
    <w:p>
      <w:pPr>
        <w:numPr>
          <w:ilvl w:val="0"/>
          <w:numId w:val="20"/>
        </w:numPr>
      </w:pPr>
      <w:r>
        <w:rPr/>
        <w:t xml:space="preserve">Para quienes necesitan más apoyo: Uso de dibujos y objetos concretos para representar fracciones antes de jugar.</w:t>
      </w:r>
    </w:p>
    <w:p>
      <w:pPr/>
      <w:r>
        <w:rPr>
          <w:b w:val="1"/>
          <w:bCs w:val="1"/>
        </w:rPr>
        <w:t xml:space="preserve">Transiciones:</w:t>
      </w:r>
    </w:p>
    <w:p>
      <w:pPr/>
      <w:r>
        <w:rPr/>
        <w:t xml:space="preserve">El docente conecta actividades preguntando: “¿Qué aprendimos creando estas tarjetas? ¿Cómo nos ayuda el juego a entender mejor las fracciones?”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20 minutos</w:t>
      </w:r>
    </w:p>
    <w:p>
      <w:pPr/>
      <w:r>
        <w:rPr>
          <w:b w:val="1"/>
          <w:bCs w:val="1"/>
        </w:rPr>
        <w:t xml:space="preserve">Síntesis:</w:t>
      </w:r>
    </w:p>
    <w:p>
      <w:pPr>
        <w:numPr>
          <w:ilvl w:val="0"/>
          <w:numId w:val="21"/>
        </w:numPr>
      </w:pPr>
      <w:r>
        <w:rPr/>
        <w:t xml:space="preserve">El docente invita a cada grupo a compartir una tarjeta y explicar si es propia o impropia y por qué.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22"/>
        </w:numPr>
      </w:pPr>
      <w:r>
        <w:rPr/>
        <w:t xml:space="preserve">¿Cómo te ayudó el juego a entender las fracciones?</w:t>
      </w:r>
    </w:p>
    <w:p>
      <w:pPr>
        <w:numPr>
          <w:ilvl w:val="0"/>
          <w:numId w:val="22"/>
        </w:numPr>
      </w:pPr>
      <w:r>
        <w:rPr/>
        <w:t xml:space="preserve">¿Qué fue lo más fácil y lo más difícil al crear las tarjetas?</w:t>
      </w:r>
    </w:p>
    <w:p>
      <w:pPr>
        <w:numPr>
          <w:ilvl w:val="0"/>
          <w:numId w:val="22"/>
        </w:numPr>
      </w:pPr>
      <w:r>
        <w:rPr/>
        <w:t xml:space="preserve">¿En qué situaciones puedes usar estos conocimientos?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/>
        <w:t xml:space="preserve">Retroalimentación positiva, reconociendo creatividad y comprensión, y aclarando dudas.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Se anticipa que en la siguiente sesión se trabajará con la suma y comparación de fracciones propias e impropias.</w:t>
      </w:r>
    </w:p>
    <w:p>
      <w:pPr/>
      <w:r>
        <w:rPr>
          <w:b w:val="1"/>
          <w:bCs w:val="1"/>
        </w:rPr>
        <w:t xml:space="preserve">Tarea o reto:</w:t>
      </w:r>
    </w:p>
    <w:p>
      <w:pPr>
        <w:numPr>
          <w:ilvl w:val="0"/>
          <w:numId w:val="23"/>
        </w:numPr>
      </w:pPr>
      <w:r>
        <w:rPr/>
        <w:t xml:space="preserve">Observar en casa utensilios o situaciones donde puedan identificar fracciones y anotarlas para discutirlas en clase.</w:t>
      </w:r>
    </w:p>
    <w:p>
      <w:pPr/>
      <w:r>
        <w:rPr/>
        <w:t xml:space="preserve">Sesión 3: Sumando y Comparando Fracciones Propias e ImpropiasFase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20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Revisar conceptos y preparar para sumar y comparar fracciones propias e impropias con apoyo visual.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24"/>
        </w:numPr>
      </w:pPr>
      <w:r>
        <w:rPr/>
        <w:t xml:space="preserve">Preguntas: “¿Qué es una fracción propia? ¿Y una impropia? ¿Recuerdan algún ejemplo del juego?”</w:t>
      </w:r>
    </w:p>
    <w:p>
      <w:pPr>
        <w:numPr>
          <w:ilvl w:val="0"/>
          <w:numId w:val="24"/>
        </w:numPr>
      </w:pPr>
      <w:r>
        <w:rPr/>
        <w:t xml:space="preserve">Estudiantes responden y comparten experiencias.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25"/>
        </w:numPr>
      </w:pPr>
      <w:r>
        <w:rPr/>
        <w:t xml:space="preserve">“Hoy descubriremos cómo juntar fracciones para resolver problemas más grandes.”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26"/>
        </w:numPr>
      </w:pPr>
      <w:r>
        <w:rPr/>
        <w:t xml:space="preserve">“Si juntas 3/4 y 5/4 de pizza, ¿cuánto tienes en total? Lo veremos con dibujos y objetos.”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200 minutos</w:t>
      </w:r>
    </w:p>
    <w:p>
      <w:pPr/>
      <w:r>
        <w:rPr>
          <w:b w:val="1"/>
          <w:bCs w:val="1"/>
        </w:rPr>
        <w:t xml:space="preserve">Actividad 1: “Sumando con Figuras y Objetos”</w:t>
      </w:r>
    </w:p>
    <w:p>
      <w:pPr>
        <w:numPr>
          <w:ilvl w:val="0"/>
          <w:numId w:val="27"/>
        </w:numPr>
      </w:pPr>
      <w:r>
        <w:rPr>
          <w:b w:val="1"/>
          <w:bCs w:val="1"/>
        </w:rPr>
        <w:t xml:space="preserve">Objetivo:</w:t>
      </w:r>
      <w:r>
        <w:rPr/>
        <w:t xml:space="preserve"> Representar y sumar fracciones propias e impropias con apoyo visual.</w:t>
      </w:r>
    </w:p>
    <w:p>
      <w:pPr>
        <w:numPr>
          <w:ilvl w:val="0"/>
          <w:numId w:val="27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27"/>
        </w:numPr>
      </w:pPr>
      <w:r>
        <w:rPr/>
        <w:t xml:space="preserve">Docente entrega figuras fraccionadas y pide sumar fracciones como 2/3 + 4/3.</w:t>
      </w:r>
    </w:p>
    <w:p>
      <w:pPr>
        <w:numPr>
          <w:ilvl w:val="1"/>
          <w:numId w:val="27"/>
        </w:numPr>
      </w:pPr>
      <w:r>
        <w:rPr/>
        <w:t xml:space="preserve">Estudiantes trabajan en parejas y usan dibujos o recortes para sumar.</w:t>
      </w:r>
    </w:p>
    <w:p>
      <w:pPr>
        <w:numPr>
          <w:ilvl w:val="0"/>
          <w:numId w:val="27"/>
        </w:numPr>
      </w:pPr>
      <w:r>
        <w:rPr>
          <w:b w:val="1"/>
          <w:bCs w:val="1"/>
        </w:rPr>
        <w:t xml:space="preserve">Producto:</w:t>
      </w:r>
      <w:r>
        <w:rPr/>
        <w:t xml:space="preserve"> Representaciones gráficas y suma escrita.</w:t>
      </w:r>
    </w:p>
    <w:p>
      <w:pPr>
        <w:numPr>
          <w:ilvl w:val="0"/>
          <w:numId w:val="27"/>
        </w:numPr>
      </w:pPr>
      <w:r>
        <w:rPr>
          <w:b w:val="1"/>
          <w:bCs w:val="1"/>
        </w:rPr>
        <w:t xml:space="preserve">Tiempo:</w:t>
      </w:r>
      <w:r>
        <w:rPr/>
        <w:t xml:space="preserve"> 90 minutos</w:t>
      </w:r>
    </w:p>
    <w:p>
      <w:pPr/>
      <w:r>
        <w:rPr>
          <w:b w:val="1"/>
          <w:bCs w:val="1"/>
        </w:rPr>
        <w:t xml:space="preserve">Actividad 2: “Comparando Fracciones con Juegos”</w:t>
      </w:r>
    </w:p>
    <w:p>
      <w:pPr>
        <w:numPr>
          <w:ilvl w:val="0"/>
          <w:numId w:val="28"/>
        </w:numPr>
      </w:pPr>
      <w:r>
        <w:rPr>
          <w:b w:val="1"/>
          <w:bCs w:val="1"/>
        </w:rPr>
        <w:t xml:space="preserve">Objetivo:</w:t>
      </w:r>
      <w:r>
        <w:rPr/>
        <w:t xml:space="preserve"> Comparar fracciones propias e impropias para identificar cuál es mayor o menor.</w:t>
      </w:r>
    </w:p>
    <w:p>
      <w:pPr>
        <w:numPr>
          <w:ilvl w:val="0"/>
          <w:numId w:val="28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28"/>
        </w:numPr>
      </w:pPr>
      <w:r>
        <w:rPr/>
        <w:t xml:space="preserve">Se usa el juego de tarjetas para que pares de estudiantes comparen fracciones y expliquen su razonamiento.</w:t>
      </w:r>
    </w:p>
    <w:p>
      <w:pPr>
        <w:numPr>
          <w:ilvl w:val="0"/>
          <w:numId w:val="28"/>
        </w:numPr>
      </w:pPr>
      <w:r>
        <w:rPr>
          <w:b w:val="1"/>
          <w:bCs w:val="1"/>
        </w:rPr>
        <w:t xml:space="preserve">Producto:</w:t>
      </w:r>
      <w:r>
        <w:rPr/>
        <w:t xml:space="preserve"> Explicaciones orales y escritas.</w:t>
      </w:r>
    </w:p>
    <w:p>
      <w:pPr>
        <w:numPr>
          <w:ilvl w:val="0"/>
          <w:numId w:val="28"/>
        </w:numPr>
      </w:pPr>
      <w:r>
        <w:rPr>
          <w:b w:val="1"/>
          <w:bCs w:val="1"/>
        </w:rPr>
        <w:t xml:space="preserve">Tiempo:</w:t>
      </w:r>
      <w:r>
        <w:rPr/>
        <w:t xml:space="preserve"> 80 minutos</w:t>
      </w:r>
    </w:p>
    <w:p>
      <w:pPr/>
      <w:r>
        <w:rPr>
          <w:b w:val="1"/>
          <w:bCs w:val="1"/>
        </w:rPr>
        <w:t xml:space="preserve">Actividad 3: “Resolviendo Problemas con Sumas y Comparaciones”</w:t>
      </w:r>
    </w:p>
    <w:p>
      <w:pPr>
        <w:numPr>
          <w:ilvl w:val="0"/>
          <w:numId w:val="29"/>
        </w:numPr>
      </w:pPr>
      <w:r>
        <w:rPr>
          <w:b w:val="1"/>
          <w:bCs w:val="1"/>
        </w:rPr>
        <w:t xml:space="preserve">Objetivo:</w:t>
      </w:r>
      <w:r>
        <w:rPr/>
        <w:t xml:space="preserve"> Aplicar suma y comparación de fracciones en problemas reales.</w:t>
      </w:r>
    </w:p>
    <w:p>
      <w:pPr>
        <w:numPr>
          <w:ilvl w:val="0"/>
          <w:numId w:val="29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29"/>
        </w:numPr>
      </w:pPr>
      <w:r>
        <w:rPr/>
        <w:t xml:space="preserve">Grupos resuelven problemas como “Si tienes 5/4 de una barra de chocolate y comes 2/4, ¿cuánto queda?”</w:t>
      </w:r>
    </w:p>
    <w:p>
      <w:pPr>
        <w:numPr>
          <w:ilvl w:val="0"/>
          <w:numId w:val="29"/>
        </w:numPr>
      </w:pPr>
      <w:r>
        <w:rPr>
          <w:b w:val="1"/>
          <w:bCs w:val="1"/>
        </w:rPr>
        <w:t xml:space="preserve">Producto:</w:t>
      </w:r>
      <w:r>
        <w:rPr/>
        <w:t xml:space="preserve"> Soluciones con representaciones y explicaciones.</w:t>
      </w:r>
    </w:p>
    <w:p>
      <w:pPr>
        <w:numPr>
          <w:ilvl w:val="0"/>
          <w:numId w:val="29"/>
        </w:numPr>
      </w:pPr>
      <w:r>
        <w:rPr>
          <w:b w:val="1"/>
          <w:bCs w:val="1"/>
        </w:rPr>
        <w:t xml:space="preserve">Tiempo:</w:t>
      </w:r>
      <w:r>
        <w:rPr/>
        <w:t xml:space="preserve"> 30 minutos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30"/>
        </w:numPr>
      </w:pPr>
      <w:r>
        <w:rPr/>
        <w:t xml:space="preserve">Para quienes terminan antes: Crear problemas con fracciones mixtas para resolver.</w:t>
      </w:r>
    </w:p>
    <w:p>
      <w:pPr>
        <w:numPr>
          <w:ilvl w:val="0"/>
          <w:numId w:val="30"/>
        </w:numPr>
      </w:pPr>
      <w:r>
        <w:rPr/>
        <w:t xml:space="preserve">Para quienes necesitan más apoyo: Uso de objetos concretos para sumar y comparar.</w:t>
      </w:r>
    </w:p>
    <w:p>
      <w:pPr/>
      <w:r>
        <w:rPr>
          <w:b w:val="1"/>
          <w:bCs w:val="1"/>
        </w:rPr>
        <w:t xml:space="preserve">Transiciones:</w:t>
      </w:r>
    </w:p>
    <w:p>
      <w:pPr/>
      <w:r>
        <w:rPr/>
        <w:t xml:space="preserve">El docente conecta preguntando “¿Cómo nos ayuda sumar y comparar fracciones para entender mejor las cantidades?”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20 minutos</w:t>
      </w:r>
    </w:p>
    <w:p>
      <w:pPr/>
      <w:r>
        <w:rPr>
          <w:b w:val="1"/>
          <w:bCs w:val="1"/>
        </w:rPr>
        <w:t xml:space="preserve">Síntesis:</w:t>
      </w:r>
    </w:p>
    <w:p>
      <w:pPr>
        <w:numPr>
          <w:ilvl w:val="0"/>
          <w:numId w:val="31"/>
        </w:numPr>
      </w:pPr>
      <w:r>
        <w:rPr/>
        <w:t xml:space="preserve">Organizador gráfico grupal con ejemplos de suma y comparación de fracciones.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32"/>
        </w:numPr>
      </w:pPr>
      <w:r>
        <w:rPr/>
        <w:t xml:space="preserve">¿Qué aprendiste hoy sobre sumar y comparar fracciones?</w:t>
      </w:r>
    </w:p>
    <w:p>
      <w:pPr>
        <w:numPr>
          <w:ilvl w:val="0"/>
          <w:numId w:val="32"/>
        </w:numPr>
      </w:pPr>
      <w:r>
        <w:rPr/>
        <w:t xml:space="preserve">¿Cómo sabes cuál fracción es mayor?</w:t>
      </w:r>
    </w:p>
    <w:p>
      <w:pPr>
        <w:numPr>
          <w:ilvl w:val="0"/>
          <w:numId w:val="32"/>
        </w:numPr>
      </w:pPr>
      <w:r>
        <w:rPr/>
        <w:t xml:space="preserve">¿Qué te gustaría practicar más?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/>
        <w:t xml:space="preserve">Comentarios y aclaraciones basados en las respuestas y el organizador.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Se anticipa que en la próxima sesión se aplicarán estas habilidades en proyectos y situaciones más complejas.</w:t>
      </w:r>
    </w:p>
    <w:p>
      <w:pPr/>
      <w:r>
        <w:rPr>
          <w:b w:val="1"/>
          <w:bCs w:val="1"/>
        </w:rPr>
        <w:t xml:space="preserve">Tarea o reto:</w:t>
      </w:r>
    </w:p>
    <w:p>
      <w:pPr>
        <w:numPr>
          <w:ilvl w:val="0"/>
          <w:numId w:val="33"/>
        </w:numPr>
      </w:pPr>
      <w:r>
        <w:rPr/>
        <w:t xml:space="preserve">Buscar en casa ejemplos para sumar o comparar fracciones y anotarlos.</w:t>
      </w:r>
    </w:p>
    <w:p>
      <w:pPr/>
      <w:r>
        <w:rPr/>
        <w:t xml:space="preserve">Sesión 4: Proyecto: Creando Situaciones y Soluciones con FraccionesFase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20 minutos</w:t>
      </w:r>
    </w:p>
    <w:p>
      <w:pPr/>
      <w:r>
        <w:rPr>
          <w:b w:val="1"/>
          <w:bCs w:val="1"/>
        </w:rPr>
        <w:t xml:space="preserve">Propósito:</w:t>
      </w:r>
    </w:p>
    <w:p>
      <w:pPr/>
      <w:r>
        <w:rPr/>
        <w:t xml:space="preserve">Preparar para aplicar aprendizajes en un proyecto real usando fracciones.</w:t>
      </w:r>
    </w:p>
    <w:p>
      <w:pPr/>
      <w:r>
        <w:rPr>
          <w:b w:val="1"/>
          <w:bCs w:val="1"/>
        </w:rPr>
        <w:t xml:space="preserve">Activación:</w:t>
      </w:r>
    </w:p>
    <w:p>
      <w:pPr>
        <w:numPr>
          <w:ilvl w:val="0"/>
          <w:numId w:val="34"/>
        </w:numPr>
      </w:pPr>
      <w:r>
        <w:rPr/>
        <w:t xml:space="preserve">Repaso rápido de conceptos con preguntas y ejemplos del mural y juegos.</w:t>
      </w:r>
    </w:p>
    <w:p>
      <w:pPr/>
      <w:r>
        <w:rPr>
          <w:b w:val="1"/>
          <w:bCs w:val="1"/>
        </w:rPr>
        <w:t xml:space="preserve">Motivación:</w:t>
      </w:r>
    </w:p>
    <w:p>
      <w:pPr>
        <w:numPr>
          <w:ilvl w:val="0"/>
          <w:numId w:val="35"/>
        </w:numPr>
      </w:pPr>
      <w:r>
        <w:rPr/>
        <w:t xml:space="preserve">Presentación del proyecto: “Vamos a crear una mini tienda con recetas y repartos usando fracciones.”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200 minutos</w:t>
      </w:r>
    </w:p>
    <w:p>
      <w:pPr/>
      <w:r>
        <w:rPr>
          <w:b w:val="1"/>
          <w:bCs w:val="1"/>
        </w:rPr>
        <w:t xml:space="preserve">Actividad 1: “Diseñando el Proyecto”</w:t>
      </w:r>
    </w:p>
    <w:p>
      <w:pPr>
        <w:numPr>
          <w:ilvl w:val="0"/>
          <w:numId w:val="36"/>
        </w:numPr>
      </w:pPr>
      <w:r>
        <w:rPr>
          <w:b w:val="1"/>
          <w:bCs w:val="1"/>
        </w:rPr>
        <w:t xml:space="preserve">Objetivo:</w:t>
      </w:r>
      <w:r>
        <w:rPr/>
        <w:t xml:space="preserve"> Planificar un proyecto usando fracciones propias e impropias para resolver problemas reales.</w:t>
      </w:r>
    </w:p>
    <w:p>
      <w:pPr>
        <w:numPr>
          <w:ilvl w:val="0"/>
          <w:numId w:val="36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36"/>
        </w:numPr>
      </w:pPr>
      <w:r>
        <w:rPr/>
        <w:t xml:space="preserve">En grupos, diseñan una situación cotidiana (por ejemplo, repartir frutas, preparar recetas) donde usen fracciones.</w:t>
      </w:r>
    </w:p>
    <w:p>
      <w:pPr>
        <w:numPr>
          <w:ilvl w:val="1"/>
          <w:numId w:val="36"/>
        </w:numPr>
      </w:pPr>
      <w:r>
        <w:rPr/>
        <w:t xml:space="preserve">Planifican cómo representarán las fracciones y resolverán problemas.</w:t>
      </w:r>
    </w:p>
    <w:p>
      <w:pPr>
        <w:numPr>
          <w:ilvl w:val="0"/>
          <w:numId w:val="36"/>
        </w:numPr>
      </w:pPr>
      <w:r>
        <w:rPr>
          <w:b w:val="1"/>
          <w:bCs w:val="1"/>
        </w:rPr>
        <w:t xml:space="preserve">Producto:</w:t>
      </w:r>
      <w:r>
        <w:rPr/>
        <w:t xml:space="preserve"> Plan y esquema del proyecto.</w:t>
      </w:r>
    </w:p>
    <w:p>
      <w:pPr>
        <w:numPr>
          <w:ilvl w:val="0"/>
          <w:numId w:val="36"/>
        </w:numPr>
      </w:pPr>
      <w:r>
        <w:rPr>
          <w:b w:val="1"/>
          <w:bCs w:val="1"/>
        </w:rPr>
        <w:t xml:space="preserve">Tiempo:</w:t>
      </w:r>
      <w:r>
        <w:rPr/>
        <w:t xml:space="preserve"> 90 minutos</w:t>
      </w:r>
    </w:p>
    <w:p>
      <w:pPr/>
      <w:r>
        <w:rPr>
          <w:b w:val="1"/>
          <w:bCs w:val="1"/>
        </w:rPr>
        <w:t xml:space="preserve">Actividad 2: “Construyendo y Representando”</w:t>
      </w:r>
    </w:p>
    <w:p>
      <w:pPr>
        <w:numPr>
          <w:ilvl w:val="0"/>
          <w:numId w:val="37"/>
        </w:numPr>
      </w:pPr>
      <w:r>
        <w:rPr>
          <w:b w:val="1"/>
          <w:bCs w:val="1"/>
        </w:rPr>
        <w:t xml:space="preserve">Objetivo:</w:t>
      </w:r>
      <w:r>
        <w:rPr/>
        <w:t xml:space="preserve"> Crear materiales visuales y escritos para explicar fracciones en el proyecto.</w:t>
      </w:r>
    </w:p>
    <w:p>
      <w:pPr>
        <w:numPr>
          <w:ilvl w:val="0"/>
          <w:numId w:val="37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37"/>
        </w:numPr>
      </w:pPr>
      <w:r>
        <w:rPr/>
        <w:t xml:space="preserve">Usan materiales para hacer dibujos, gráficos y escribir problemas y soluciones con fracciones.</w:t>
      </w:r>
    </w:p>
    <w:p>
      <w:pPr>
        <w:numPr>
          <w:ilvl w:val="0"/>
          <w:numId w:val="37"/>
        </w:numPr>
      </w:pPr>
      <w:r>
        <w:rPr>
          <w:b w:val="1"/>
          <w:bCs w:val="1"/>
        </w:rPr>
        <w:t xml:space="preserve">Producto:</w:t>
      </w:r>
      <w:r>
        <w:rPr/>
        <w:t xml:space="preserve"> Materiales visuales y escritos para presentación.</w:t>
      </w:r>
    </w:p>
    <w:p>
      <w:pPr>
        <w:numPr>
          <w:ilvl w:val="0"/>
          <w:numId w:val="37"/>
        </w:numPr>
      </w:pPr>
      <w:r>
        <w:rPr>
          <w:b w:val="1"/>
          <w:bCs w:val="1"/>
        </w:rPr>
        <w:t xml:space="preserve">Tiempo:</w:t>
      </w:r>
      <w:r>
        <w:rPr/>
        <w:t xml:space="preserve"> 90 minutos</w:t>
      </w:r>
    </w:p>
    <w:p>
      <w:pPr/>
      <w:r>
        <w:rPr>
          <w:b w:val="1"/>
          <w:bCs w:val="1"/>
        </w:rPr>
        <w:t xml:space="preserve">Actividad 3: “Preparando la Presentación”</w:t>
      </w:r>
    </w:p>
    <w:p>
      <w:pPr>
        <w:numPr>
          <w:ilvl w:val="0"/>
          <w:numId w:val="38"/>
        </w:numPr>
      </w:pPr>
      <w:r>
        <w:rPr>
          <w:b w:val="1"/>
          <w:bCs w:val="1"/>
        </w:rPr>
        <w:t xml:space="preserve">Objetivo:</w:t>
      </w:r>
      <w:r>
        <w:rPr/>
        <w:t xml:space="preserve"> Organizar la presentación del proyecto para compartir con compañeros.</w:t>
      </w:r>
    </w:p>
    <w:p>
      <w:pPr>
        <w:numPr>
          <w:ilvl w:val="0"/>
          <w:numId w:val="38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38"/>
        </w:numPr>
      </w:pPr>
      <w:r>
        <w:rPr/>
        <w:t xml:space="preserve">Practican explicar su proyecto y responden preguntas posibles.</w:t>
      </w:r>
    </w:p>
    <w:p>
      <w:pPr>
        <w:numPr>
          <w:ilvl w:val="0"/>
          <w:numId w:val="38"/>
        </w:numPr>
      </w:pPr>
      <w:r>
        <w:rPr>
          <w:b w:val="1"/>
          <w:bCs w:val="1"/>
        </w:rPr>
        <w:t xml:space="preserve">Producto:</w:t>
      </w:r>
      <w:r>
        <w:rPr/>
        <w:t xml:space="preserve"> Presentación grupal lista.</w:t>
      </w:r>
    </w:p>
    <w:p>
      <w:pPr>
        <w:numPr>
          <w:ilvl w:val="0"/>
          <w:numId w:val="38"/>
        </w:numPr>
      </w:pPr>
      <w:r>
        <w:rPr>
          <w:b w:val="1"/>
          <w:bCs w:val="1"/>
        </w:rPr>
        <w:t xml:space="preserve">Tiempo:</w:t>
      </w:r>
      <w:r>
        <w:rPr/>
        <w:t xml:space="preserve"> 20 minutos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39"/>
        </w:numPr>
      </w:pPr>
      <w:r>
        <w:rPr/>
        <w:t xml:space="preserve">Estudiantes avanzados pueden crear problemas adicionales o incluir fracciones mixtas.</w:t>
      </w:r>
    </w:p>
    <w:p>
      <w:pPr>
        <w:numPr>
          <w:ilvl w:val="0"/>
          <w:numId w:val="39"/>
        </w:numPr>
      </w:pPr>
      <w:r>
        <w:rPr/>
        <w:t xml:space="preserve">Estudiantes con dificultades reciben apoyo para organizar ideas y representar fracciones con ayuda de dibujos.</w:t>
      </w:r>
    </w:p>
    <w:p>
      <w:pPr/>
      <w:r>
        <w:rPr>
          <w:b w:val="1"/>
          <w:bCs w:val="1"/>
        </w:rPr>
        <w:t xml:space="preserve">Transiciones:</w:t>
      </w:r>
    </w:p>
    <w:p>
      <w:pPr/>
      <w:r>
        <w:rPr/>
        <w:t xml:space="preserve">El docente conecta con la siguiente sesión: “Mañana presentaremos y evaluaremos nuestros proyectos para aprender juntos.”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20 minutos</w:t>
      </w:r>
    </w:p>
    <w:p>
      <w:pPr/>
      <w:r>
        <w:rPr>
          <w:b w:val="1"/>
          <w:bCs w:val="1"/>
        </w:rPr>
        <w:t xml:space="preserve">Síntesis:</w:t>
      </w:r>
    </w:p>
    <w:p>
      <w:pPr>
        <w:numPr>
          <w:ilvl w:val="0"/>
          <w:numId w:val="40"/>
        </w:numPr>
      </w:pPr>
      <w:r>
        <w:rPr/>
        <w:t xml:space="preserve">Resumen grupal: ¿Qué aprendimos haciendo este proyecto?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41"/>
        </w:numPr>
      </w:pPr>
      <w:r>
        <w:rPr/>
        <w:t xml:space="preserve">¿Cómo usamos las fracciones propias e impropias en nuestro proyecto?</w:t>
      </w:r>
    </w:p>
    <w:p>
      <w:pPr>
        <w:numPr>
          <w:ilvl w:val="0"/>
          <w:numId w:val="41"/>
        </w:numPr>
      </w:pPr>
      <w:r>
        <w:rPr/>
        <w:t xml:space="preserve">¿Qué fue lo más divertido y lo más difícil en el proyecto?</w:t>
      </w:r>
    </w:p>
    <w:p>
      <w:pPr>
        <w:numPr>
          <w:ilvl w:val="0"/>
          <w:numId w:val="41"/>
        </w:numPr>
      </w:pPr>
      <w:r>
        <w:rPr/>
        <w:t xml:space="preserve">¿Para qué más podríamos usar estas fracciones?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/>
        <w:t xml:space="preserve">El docente destaca el esfuerzo y la aplicación práctica de las fracciones.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Recordar que la próxima sesión se enfocará en presentar y reflexionar.</w:t>
      </w:r>
    </w:p>
    <w:p>
      <w:pPr/>
      <w:r>
        <w:rPr>
          <w:b w:val="1"/>
          <w:bCs w:val="1"/>
        </w:rPr>
        <w:t xml:space="preserve">Tarea o reto:</w:t>
      </w:r>
    </w:p>
    <w:p>
      <w:pPr>
        <w:numPr>
          <w:ilvl w:val="0"/>
          <w:numId w:val="42"/>
        </w:numPr>
      </w:pPr>
      <w:r>
        <w:rPr/>
        <w:t xml:space="preserve">Practicar la explicación del proyecto en casa con familiares.</w:t>
      </w:r>
    </w:p>
    <w:p>
      <w:pPr/>
      <w:r>
        <w:rPr/>
        <w:t xml:space="preserve">Sesión 5: Presentación, Reflexión y Evaluación del AprendizajeFase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20 minutos</w:t>
      </w:r>
    </w:p>
    <w:p>
      <w:pPr/>
      <w:r>
        <w:rPr>
          <w:b w:val="1"/>
          <w:bCs w:val="1"/>
        </w:rPr>
        <w:t xml:space="preserve">Propósito:</w:t>
      </w:r>
    </w:p>
    <w:p>
      <w:pPr/>
      <w:r>
        <w:rPr/>
        <w:t xml:space="preserve">Preparar emocional y cognitivamente a los estudiantes para presentar y reflexionar sobre lo aprendido.</w:t>
      </w:r>
    </w:p>
    <w:p>
      <w:pPr/>
      <w:r>
        <w:rPr>
          <w:b w:val="1"/>
          <w:bCs w:val="1"/>
        </w:rPr>
        <w:t xml:space="preserve">Activación:</w:t>
      </w:r>
    </w:p>
    <w:p>
      <w:pPr>
        <w:numPr>
          <w:ilvl w:val="0"/>
          <w:numId w:val="43"/>
        </w:numPr>
      </w:pPr>
      <w:r>
        <w:rPr/>
        <w:t xml:space="preserve">Dinámica breve para relajarse y organizar ideas: “Cuenta en 3 palabras qué aprendiste sobre las fracciones.”</w:t>
      </w:r>
    </w:p>
    <w:p>
      <w:pPr/>
      <w:r>
        <w:rPr>
          <w:b w:val="1"/>
          <w:bCs w:val="1"/>
        </w:rPr>
        <w:t xml:space="preserve">Motivación:</w:t>
      </w:r>
    </w:p>
    <w:p>
      <w:pPr>
        <w:numPr>
          <w:ilvl w:val="0"/>
          <w:numId w:val="44"/>
        </w:numPr>
      </w:pPr>
      <w:r>
        <w:rPr/>
        <w:t xml:space="preserve">“Hoy compartiremos nuestro proyecto y aprenderemos de todos.”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190 minutos</w:t>
      </w:r>
    </w:p>
    <w:p>
      <w:pPr/>
      <w:r>
        <w:rPr>
          <w:b w:val="1"/>
          <w:bCs w:val="1"/>
        </w:rPr>
        <w:t xml:space="preserve">Actividad 1: “Presentación de Proyectos”</w:t>
      </w:r>
    </w:p>
    <w:p>
      <w:pPr>
        <w:numPr>
          <w:ilvl w:val="0"/>
          <w:numId w:val="45"/>
        </w:numPr>
      </w:pPr>
      <w:r>
        <w:rPr>
          <w:b w:val="1"/>
          <w:bCs w:val="1"/>
        </w:rPr>
        <w:t xml:space="preserve">Objetivo:</w:t>
      </w:r>
      <w:r>
        <w:rPr/>
        <w:t xml:space="preserve"> Exponer y explicar proyectos usando fracciones propias e impropias.</w:t>
      </w:r>
    </w:p>
    <w:p>
      <w:pPr>
        <w:numPr>
          <w:ilvl w:val="0"/>
          <w:numId w:val="45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45"/>
        </w:numPr>
      </w:pPr>
      <w:r>
        <w:rPr/>
        <w:t xml:space="preserve">Cada grupo presenta su proyecto frente a la clase, explicando fracciones y resolviendo preguntas.</w:t>
      </w:r>
    </w:p>
    <w:p>
      <w:pPr>
        <w:numPr>
          <w:ilvl w:val="0"/>
          <w:numId w:val="45"/>
        </w:numPr>
      </w:pPr>
      <w:r>
        <w:rPr>
          <w:b w:val="1"/>
          <w:bCs w:val="1"/>
        </w:rPr>
        <w:t xml:space="preserve">Producto:</w:t>
      </w:r>
      <w:r>
        <w:rPr/>
        <w:t xml:space="preserve"> Presentación oral y visual.</w:t>
      </w:r>
    </w:p>
    <w:p>
      <w:pPr>
        <w:numPr>
          <w:ilvl w:val="0"/>
          <w:numId w:val="45"/>
        </w:numPr>
      </w:pPr>
      <w:r>
        <w:rPr>
          <w:b w:val="1"/>
          <w:bCs w:val="1"/>
        </w:rPr>
        <w:t xml:space="preserve">Tiempo:</w:t>
      </w:r>
      <w:r>
        <w:rPr/>
        <w:t xml:space="preserve"> 120 minutos</w:t>
      </w:r>
    </w:p>
    <w:p>
      <w:pPr/>
      <w:r>
        <w:rPr>
          <w:b w:val="1"/>
          <w:bCs w:val="1"/>
        </w:rPr>
        <w:t xml:space="preserve">Actividad 2: “Evaluación y Retroalimentación entre Pares”</w:t>
      </w:r>
    </w:p>
    <w:p>
      <w:pPr>
        <w:numPr>
          <w:ilvl w:val="0"/>
          <w:numId w:val="46"/>
        </w:numPr>
      </w:pPr>
      <w:r>
        <w:rPr>
          <w:b w:val="1"/>
          <w:bCs w:val="1"/>
        </w:rPr>
        <w:t xml:space="preserve">Objetivo:</w:t>
      </w:r>
      <w:r>
        <w:rPr/>
        <w:t xml:space="preserve"> Reflexionar y dar retroalimentación constructiva sobre los proyectos.</w:t>
      </w:r>
    </w:p>
    <w:p>
      <w:pPr>
        <w:numPr>
          <w:ilvl w:val="0"/>
          <w:numId w:val="46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46"/>
        </w:numPr>
      </w:pPr>
      <w:r>
        <w:rPr/>
        <w:t xml:space="preserve">Los estudiantes usan una lista sencilla para comentar aspectos positivos y sugerencias.</w:t>
      </w:r>
    </w:p>
    <w:p>
      <w:pPr>
        <w:numPr>
          <w:ilvl w:val="0"/>
          <w:numId w:val="46"/>
        </w:numPr>
      </w:pPr>
      <w:r>
        <w:rPr>
          <w:b w:val="1"/>
          <w:bCs w:val="1"/>
        </w:rPr>
        <w:t xml:space="preserve">Producto:</w:t>
      </w:r>
      <w:r>
        <w:rPr/>
        <w:t xml:space="preserve"> Comentarios escritos o orales.</w:t>
      </w:r>
    </w:p>
    <w:p>
      <w:pPr>
        <w:numPr>
          <w:ilvl w:val="0"/>
          <w:numId w:val="46"/>
        </w:numPr>
      </w:pPr>
      <w:r>
        <w:rPr>
          <w:b w:val="1"/>
          <w:bCs w:val="1"/>
        </w:rPr>
        <w:t xml:space="preserve">Tiempo:</w:t>
      </w:r>
      <w:r>
        <w:rPr/>
        <w:t xml:space="preserve"> 40 minutos</w:t>
      </w:r>
    </w:p>
    <w:p>
      <w:pPr/>
      <w:r>
        <w:rPr>
          <w:b w:val="1"/>
          <w:bCs w:val="1"/>
        </w:rPr>
        <w:t xml:space="preserve">Actividad 3: “Autoevaluación y Reflexión Final”</w:t>
      </w:r>
    </w:p>
    <w:p>
      <w:pPr>
        <w:numPr>
          <w:ilvl w:val="0"/>
          <w:numId w:val="47"/>
        </w:numPr>
      </w:pPr>
      <w:r>
        <w:rPr>
          <w:b w:val="1"/>
          <w:bCs w:val="1"/>
        </w:rPr>
        <w:t xml:space="preserve">Objetivo:</w:t>
      </w:r>
      <w:r>
        <w:rPr/>
        <w:t xml:space="preserve"> Evaluar su propio aprendizaje y expresar sentimientos sobre el proceso.</w:t>
      </w:r>
    </w:p>
    <w:p>
      <w:pPr>
        <w:numPr>
          <w:ilvl w:val="0"/>
          <w:numId w:val="47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47"/>
        </w:numPr>
      </w:pPr>
      <w:r>
        <w:rPr/>
        <w:t xml:space="preserve">Completar un formulario simple con preguntas sobre su aprendizaje y dificultades.</w:t>
      </w:r>
    </w:p>
    <w:p>
      <w:pPr>
        <w:numPr>
          <w:ilvl w:val="0"/>
          <w:numId w:val="47"/>
        </w:numPr>
      </w:pPr>
      <w:r>
        <w:rPr>
          <w:b w:val="1"/>
          <w:bCs w:val="1"/>
        </w:rPr>
        <w:t xml:space="preserve">Producto:</w:t>
      </w:r>
      <w:r>
        <w:rPr/>
        <w:t xml:space="preserve"> Formulario de autoevaluación.</w:t>
      </w:r>
    </w:p>
    <w:p>
      <w:pPr>
        <w:numPr>
          <w:ilvl w:val="0"/>
          <w:numId w:val="47"/>
        </w:numPr>
      </w:pPr>
      <w:r>
        <w:rPr>
          <w:b w:val="1"/>
          <w:bCs w:val="1"/>
        </w:rPr>
        <w:t xml:space="preserve">Tiempo:</w:t>
      </w:r>
      <w:r>
        <w:rPr/>
        <w:t xml:space="preserve"> 30 minutos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48"/>
        </w:numPr>
      </w:pPr>
      <w:r>
        <w:rPr/>
        <w:t xml:space="preserve">Apoyo individual para quienes tengan dificultad en expresarse oralmente o por escrito.</w:t>
      </w:r>
    </w:p>
    <w:p>
      <w:pPr>
        <w:numPr>
          <w:ilvl w:val="0"/>
          <w:numId w:val="48"/>
        </w:numPr>
      </w:pPr>
      <w:r>
        <w:rPr/>
        <w:t xml:space="preserve">Opciones de dibujo o verbalización para autoevaluación.</w:t>
      </w:r>
    </w:p>
    <w:p>
      <w:pPr/>
      <w:r>
        <w:rPr>
          <w:b w:val="1"/>
          <w:bCs w:val="1"/>
        </w:rPr>
        <w:t xml:space="preserve">Transiciones:</w:t>
      </w:r>
    </w:p>
    <w:p>
      <w:pPr/>
      <w:r>
        <w:rPr/>
        <w:t xml:space="preserve">El docente concluye con un resumen y motivación para seguir aprendiendo matemáticas aplicadas.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30 minutos</w:t>
      </w:r>
    </w:p>
    <w:p>
      <w:pPr/>
      <w:r>
        <w:rPr>
          <w:b w:val="1"/>
          <w:bCs w:val="1"/>
        </w:rPr>
        <w:t xml:space="preserve">Síntesis:</w:t>
      </w:r>
    </w:p>
    <w:p>
      <w:pPr>
        <w:numPr>
          <w:ilvl w:val="0"/>
          <w:numId w:val="49"/>
        </w:numPr>
      </w:pPr>
      <w:r>
        <w:rPr/>
        <w:t xml:space="preserve">Mapa mental colectivo con lo aprendido sobre fracciones propias e impropias y su uso.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50"/>
        </w:numPr>
      </w:pPr>
      <w:r>
        <w:rPr/>
        <w:t xml:space="preserve">¿Qué habilidades nuevas tienes ahora?</w:t>
      </w:r>
    </w:p>
    <w:p>
      <w:pPr>
        <w:numPr>
          <w:ilvl w:val="0"/>
          <w:numId w:val="50"/>
        </w:numPr>
      </w:pPr>
      <w:r>
        <w:rPr/>
        <w:t xml:space="preserve">¿Cómo usarás lo aprendido en tu vida diaria?</w:t>
      </w:r>
    </w:p>
    <w:p>
      <w:pPr>
        <w:numPr>
          <w:ilvl w:val="0"/>
          <w:numId w:val="50"/>
        </w:numPr>
      </w:pPr>
      <w:r>
        <w:rPr/>
        <w:t xml:space="preserve">¿Qué te gustaría aprender después sobre fracciones?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/>
        <w:t xml:space="preserve">Comentarios finales del docente resaltando logros y áreas para mejorar.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Invitación a aplicar fracciones en el próximo tema de matemáticas y en actividades cotidianas.</w:t>
      </w:r>
    </w:p>
    <w:p>
      <w:pPr/>
      <w:r>
        <w:rPr>
          <w:b w:val="1"/>
          <w:bCs w:val="1"/>
        </w:rPr>
        <w:t xml:space="preserve">Tarea o reto:</w:t>
      </w:r>
    </w:p>
    <w:p>
      <w:pPr>
        <w:numPr>
          <w:ilvl w:val="0"/>
          <w:numId w:val="51"/>
        </w:numPr>
      </w:pPr>
      <w:r>
        <w:rPr/>
        <w:t xml:space="preserve">Observar y anotar nuevas situaciones con fracciones que encuentren durante la semana.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</w:p>
    <w:p>
      <w:pPr>
        <w:numPr>
          <w:ilvl w:val="0"/>
          <w:numId w:val="52"/>
        </w:numPr>
      </w:pPr>
      <w:r>
        <w:rPr>
          <w:b w:val="1"/>
          <w:bCs w:val="1"/>
        </w:rPr>
        <w:t xml:space="preserve">Diagnóstica:</w:t>
      </w:r>
      <w:r>
        <w:rPr/>
        <w:t xml:space="preserve"> Al inicio de la primera sesión, mediante preguntas y actividades de activación para conocer el nivel previo.</w:t>
      </w:r>
    </w:p>
    <w:p>
      <w:pPr>
        <w:numPr>
          <w:ilvl w:val="0"/>
          <w:numId w:val="52"/>
        </w:numPr>
      </w:pPr>
      <w:r>
        <w:rPr>
          <w:b w:val="1"/>
          <w:bCs w:val="1"/>
        </w:rPr>
        <w:t xml:space="preserve">Formativa:</w:t>
      </w:r>
      <w:r>
        <w:rPr/>
        <w:t xml:space="preserve"> Durante todas las sesiones, observando la participación en actividades, la resolución de problemas y el trabajo en equipo.</w:t>
      </w:r>
    </w:p>
    <w:p>
      <w:pPr>
        <w:numPr>
          <w:ilvl w:val="0"/>
          <w:numId w:val="52"/>
        </w:numPr>
      </w:pPr>
      <w:r>
        <w:rPr>
          <w:b w:val="1"/>
          <w:bCs w:val="1"/>
        </w:rPr>
        <w:t xml:space="preserve">Sumativa:</w:t>
      </w:r>
      <w:r>
        <w:rPr/>
        <w:t xml:space="preserve"> En la última sesión, mediante la presentación del proyecto, la autoevaluación y la coevaluación entre pares.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53"/>
        </w:numPr>
      </w:pPr>
      <w:r>
        <w:rPr/>
        <w:t xml:space="preserve">Identifica correctamente fracciones propias e impropias en diferentes representaciones.</w:t>
      </w:r>
    </w:p>
    <w:p>
      <w:pPr>
        <w:numPr>
          <w:ilvl w:val="0"/>
          <w:numId w:val="53"/>
        </w:numPr>
      </w:pPr>
      <w:r>
        <w:rPr/>
        <w:t xml:space="preserve">Representa fracciones propias e impropias mediante dibujos, objetos y números con precisión.</w:t>
      </w:r>
    </w:p>
    <w:p>
      <w:pPr>
        <w:numPr>
          <w:ilvl w:val="0"/>
          <w:numId w:val="53"/>
        </w:numPr>
      </w:pPr>
      <w:r>
        <w:rPr/>
        <w:t xml:space="preserve">Resuelve problemas de la vida real usando fracciones propias e impropias de manera adecuada.</w:t>
      </w:r>
    </w:p>
    <w:p>
      <w:pPr>
        <w:numPr>
          <w:ilvl w:val="0"/>
          <w:numId w:val="53"/>
        </w:numPr>
      </w:pPr>
      <w:r>
        <w:rPr/>
        <w:t xml:space="preserve">Participa activamente en el trabajo colaborativo para elaborar materiales y proyectos.</w:t>
      </w:r>
    </w:p>
    <w:p>
      <w:pPr>
        <w:numPr>
          <w:ilvl w:val="0"/>
          <w:numId w:val="53"/>
        </w:numPr>
      </w:pPr>
      <w:r>
        <w:rPr/>
        <w:t xml:space="preserve">Reflexiona críticamente sobre el uso de las fracciones en contextos reales.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54"/>
        </w:numPr>
      </w:pPr>
      <w:r>
        <w:rPr/>
        <w:t xml:space="preserve">Lista de cotejo para evaluar participación y precisión en actividades.</w:t>
      </w:r>
    </w:p>
    <w:p>
      <w:pPr>
        <w:numPr>
          <w:ilvl w:val="0"/>
          <w:numId w:val="54"/>
        </w:numPr>
      </w:pPr>
      <w:r>
        <w:rPr/>
        <w:t xml:space="preserve">Rúbrica para evaluar el proyecto final considerando contenido, presentación y trabajo en equipo.</w:t>
      </w:r>
    </w:p>
    <w:p>
      <w:pPr>
        <w:numPr>
          <w:ilvl w:val="0"/>
          <w:numId w:val="54"/>
        </w:numPr>
      </w:pPr>
      <w:r>
        <w:rPr/>
        <w:t xml:space="preserve">Observación directa durante actividades y juego.</w:t>
      </w:r>
    </w:p>
    <w:p>
      <w:pPr>
        <w:numPr>
          <w:ilvl w:val="0"/>
          <w:numId w:val="54"/>
        </w:numPr>
      </w:pPr>
      <w:r>
        <w:rPr/>
        <w:t xml:space="preserve">Autoevaluación y coevaluación con formatos simples.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55"/>
        </w:numPr>
      </w:pPr>
      <w:r>
        <w:rPr/>
        <w:t xml:space="preserve">Figuras y dibujos que representan fracciones propias e impropias.</w:t>
      </w:r>
    </w:p>
    <w:p>
      <w:pPr>
        <w:numPr>
          <w:ilvl w:val="0"/>
          <w:numId w:val="55"/>
        </w:numPr>
      </w:pPr>
      <w:r>
        <w:rPr/>
        <w:t xml:space="preserve">Tarjetas y materiales creados para el juego.</w:t>
      </w:r>
    </w:p>
    <w:p>
      <w:pPr>
        <w:numPr>
          <w:ilvl w:val="0"/>
          <w:numId w:val="55"/>
        </w:numPr>
      </w:pPr>
      <w:r>
        <w:rPr/>
        <w:t xml:space="preserve">Resolución correcta de problemas planteados en actividades.</w:t>
      </w:r>
    </w:p>
    <w:p>
      <w:pPr>
        <w:numPr>
          <w:ilvl w:val="0"/>
          <w:numId w:val="55"/>
        </w:numPr>
      </w:pPr>
      <w:r>
        <w:rPr/>
        <w:t xml:space="preserve">Presentación clara y coherente del proyecto final.</w:t>
      </w:r>
    </w:p>
    <w:p>
      <w:pPr>
        <w:numPr>
          <w:ilvl w:val="0"/>
          <w:numId w:val="55"/>
        </w:numPr>
      </w:pPr>
      <w:r>
        <w:rPr/>
        <w:t xml:space="preserve">Respuestas en formularios de reflexión y autoevaluación.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Enriquecimientos</w:t>
      </w:r>
    </w:p>
    <w:p>
      <w:pPr/>
      <w:r>
        <w:rPr>
          <w:sz w:val="22"/>
          <w:szCs w:val="22"/>
          <w:b w:val="1"/>
          <w:bCs w:val="1"/>
        </w:rPr>
        <w:t xml:space="preserve">Inicio - Diagnostico</w:t>
      </w:r>
    </w:p>
    <w:p>
      <w:pPr/>
      <w:r>
        <w:rPr>
          <w:b w:val="1"/>
          <w:bCs w:val="1"/>
        </w:rPr>
        <w:t xml:space="preserve">Evaluación Diagnóstica Inicial: Explorando Fracciones Propias e Impropias</w:t>
      </w:r>
    </w:p>
    <w:p>
      <w:pPr/>
      <w:r>
        <w:rPr>
          <w:b w:val="1"/>
          <w:bCs w:val="1"/>
        </w:rPr>
        <w:t xml:space="preserve">Duración:</w:t>
      </w:r>
      <w:r>
        <w:rPr/>
        <w:t xml:space="preserve"> 5-10 minutos</w:t>
      </w:r>
    </w:p>
    <w:p>
      <w:pPr/>
      <w:r>
        <w:rPr>
          <w:b w:val="1"/>
          <w:bCs w:val="1"/>
        </w:rPr>
        <w:t xml:space="preserve">Propósito:</w:t>
      </w:r>
      <w:r>
        <w:rPr/>
        <w:t xml:space="preserve"> Identificar los conocimientos previos de los estudiantes sobre fracciones, especialmente su capacidad para reconocer y representar fracciones, y para resolver problemas sencillos con fracciones.</w:t>
      </w:r>
    </w:p>
    <w:p>
      <w:pPr/>
      <w:r>
        <w:rPr>
          <w:b w:val="1"/>
          <w:bCs w:val="1"/>
        </w:rPr>
        <w:t xml:space="preserve">Instrucciones para el docente:</w:t>
      </w:r>
    </w:p>
    <w:p>
      <w:pPr>
        <w:numPr>
          <w:ilvl w:val="0"/>
          <w:numId w:val="56"/>
        </w:numPr>
      </w:pPr>
      <w:r>
        <w:rPr/>
        <w:t xml:space="preserve">Presente la evaluación al inicio de la primera sesión.</w:t>
      </w:r>
    </w:p>
    <w:p>
      <w:pPr>
        <w:numPr>
          <w:ilvl w:val="0"/>
          <w:numId w:val="56"/>
        </w:numPr>
      </w:pPr>
      <w:r>
        <w:rPr/>
        <w:t xml:space="preserve">Explique que no es un examen, sino una forma de conocer lo que ya saben para apoyarlos mejor.</w:t>
      </w:r>
    </w:p>
    <w:p>
      <w:pPr>
        <w:numPr>
          <w:ilvl w:val="0"/>
          <w:numId w:val="56"/>
        </w:numPr>
      </w:pPr>
      <w:r>
        <w:rPr/>
        <w:t xml:space="preserve">Permita que los estudiantes respondan en voz alta o por escrito, según se sientan cómodos.</w:t>
      </w:r>
    </w:p>
    <w:p>
      <w:pPr/>
      <w:r>
        <w:rPr>
          <w:b w:val="1"/>
          <w:bCs w:val="1"/>
        </w:rPr>
        <w:t xml:space="preserve">Preguntas y actividades de la evaluación:</w:t>
      </w:r>
    </w:p>
    <w:tbl>
      <w:tblGrid>
        <w:gridCol/>
        <w:gridCol/>
        <w:gridCol/>
        <w:gridCol/>
      </w:tblGrid>
      <w:tblPr>
        <w:tblW w:w="0" w:type="auto"/>
        <w:tblLayout w:type="autofit"/>
      </w:tblPr>
      <w:tr>
        <w:trPr/>
        <w:tc>
          <w:tcPr>
            <w:noWrap/>
          </w:tcPr>
          <w:p>
            <w:pPr/>
            <w:r>
              <w:rPr/>
              <w:t xml:space="preserve">N°</w:t>
            </w:r>
          </w:p>
        </w:tc>
        <w:tc>
          <w:tcPr>
            <w:noWrap/>
          </w:tcPr>
          <w:p>
            <w:pPr/>
            <w:r>
              <w:rPr/>
              <w:t xml:space="preserve">Actividad/Pregunta</w:t>
            </w:r>
          </w:p>
        </w:tc>
        <w:tc>
          <w:tcPr>
            <w:noWrap/>
          </w:tcPr>
          <w:p>
            <w:pPr/>
            <w:r>
              <w:rPr/>
              <w:t xml:space="preserve">Tipo de Respuesta</w:t>
            </w:r>
          </w:p>
        </w:tc>
        <w:tc>
          <w:tcPr>
            <w:noWrap/>
          </w:tcPr>
          <w:p>
            <w:pPr/>
            <w:r>
              <w:rPr/>
              <w:t xml:space="preserve">Aspecto Evaluado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1</w:t>
            </w:r>
          </w:p>
        </w:tc>
        <w:tc>
          <w:tcPr>
            <w:noWrap/>
          </w:tcPr>
          <w:p>
            <w:pPr/>
            <w:r>
              <w:rPr/>
              <w:t xml:space="preserve">¿Qué es una fracción? ¿Puedes dar un ejemplo?</w:t>
            </w:r>
          </w:p>
        </w:tc>
        <w:tc>
          <w:tcPr>
            <w:noWrap/>
          </w:tcPr>
          <w:p>
            <w:pPr/>
            <w:r>
              <w:rPr/>
              <w:t xml:space="preserve">Respuesta oral o escrita corta</w:t>
            </w:r>
          </w:p>
        </w:tc>
        <w:tc>
          <w:tcPr>
            <w:noWrap/>
          </w:tcPr>
          <w:p>
            <w:pPr/>
            <w:r>
              <w:rPr/>
              <w:t xml:space="preserve">Concepto básico de fracción y familiaridad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2</w:t>
            </w:r>
          </w:p>
        </w:tc>
        <w:tc>
          <w:tcPr>
            <w:noWrap/>
          </w:tcPr>
          <w:p>
            <w:pPr/>
            <w:r>
              <w:rPr/>
              <w:t xml:space="preserve">Observa esta figura circular dividida en 4 partes, 3 están coloreadas. ¿Cómo expresarías la parte coloreada?</w:t>
            </w:r>
          </w:p>
        </w:tc>
        <w:tc>
          <w:tcPr>
            <w:noWrap/>
          </w:tcPr>
          <w:p>
            <w:pPr/>
            <w:r>
              <w:rPr/>
              <w:t xml:space="preserve">Respuesta oral o señalando la fracción (3/4)</w:t>
            </w:r>
          </w:p>
        </w:tc>
        <w:tc>
          <w:tcPr>
            <w:noWrap/>
          </w:tcPr>
          <w:p>
            <w:pPr/>
            <w:r>
              <w:rPr/>
              <w:t xml:space="preserve">Identificación de fracción propia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3</w:t>
            </w:r>
          </w:p>
        </w:tc>
        <w:tc>
          <w:tcPr>
            <w:noWrap/>
          </w:tcPr>
          <w:p>
            <w:pPr/>
            <w:r>
              <w:rPr/>
              <w:t xml:space="preserve">Dibuja o señala una fracción que sea mayor que 1 (por ejemplo, más de una figura completa o más de un entero).</w:t>
            </w:r>
          </w:p>
        </w:tc>
        <w:tc>
          <w:tcPr>
            <w:noWrap/>
          </w:tcPr>
          <w:p>
            <w:pPr/>
            <w:r>
              <w:rPr/>
              <w:t xml:space="preserve">Dibujo o explicación oral</w:t>
            </w:r>
          </w:p>
        </w:tc>
        <w:tc>
          <w:tcPr>
            <w:noWrap/>
          </w:tcPr>
          <w:p>
            <w:pPr/>
            <w:r>
              <w:rPr/>
              <w:t xml:space="preserve">Reconocimiento inicial de fracciones impropias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4</w:t>
            </w:r>
          </w:p>
        </w:tc>
        <w:tc>
          <w:tcPr>
            <w:noWrap/>
          </w:tcPr>
          <w:p>
            <w:pPr/>
            <w:r>
              <w:rPr/>
              <w:t xml:space="preserve">Si tienes 7 trozos de pizza y cada pizza tiene 4 trozos, ¿cuántas pizzas completas tienes y cuántos trozos sobran? Expresa esa cantidad como una fracción.</w:t>
            </w:r>
          </w:p>
        </w:tc>
        <w:tc>
          <w:tcPr>
            <w:noWrap/>
          </w:tcPr>
          <w:p>
            <w:pPr/>
            <w:r>
              <w:rPr/>
              <w:t xml:space="preserve">Respuesta oral o escrita sencilla</w:t>
            </w:r>
          </w:p>
        </w:tc>
        <w:tc>
          <w:tcPr>
            <w:noWrap/>
          </w:tcPr>
          <w:p>
            <w:pPr/>
            <w:r>
              <w:rPr/>
              <w:t xml:space="preserve">Aplicación básica de fracciones en contexto real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5</w:t>
            </w:r>
          </w:p>
        </w:tc>
        <w:tc>
          <w:tcPr>
            <w:noWrap/>
          </w:tcPr>
          <w:p>
            <w:pPr/>
            <w:r>
              <w:rPr/>
              <w:t xml:space="preserve">¿Has usado fracciones alguna vez en tu vida diaria? Cuenta un ejemplo.</w:t>
            </w:r>
          </w:p>
        </w:tc>
        <w:tc>
          <w:tcPr>
            <w:noWrap/>
          </w:tcPr>
          <w:p>
            <w:pPr/>
            <w:r>
              <w:rPr/>
              <w:t xml:space="preserve">Respuesta oral</w:t>
            </w:r>
          </w:p>
        </w:tc>
        <w:tc>
          <w:tcPr>
            <w:noWrap/>
          </w:tcPr>
          <w:p>
            <w:pPr/>
            <w:r>
              <w:rPr/>
              <w:t xml:space="preserve">Conexión personal y experiencia previa con fracciones</w:t>
            </w:r>
          </w:p>
        </w:tc>
      </w:tr>
    </w:tbl>
    <w:p>
      <w:pPr/>
      <w:r>
        <w:rPr>
          <w:b w:val="1"/>
          <w:bCs w:val="1"/>
        </w:rPr>
        <w:t xml:space="preserve">Interpretación para el docente:</w:t>
      </w:r>
    </w:p>
    <w:p>
      <w:pPr>
        <w:numPr>
          <w:ilvl w:val="0"/>
          <w:numId w:val="57"/>
        </w:numPr>
      </w:pPr>
      <w:r>
        <w:rPr/>
        <w:t xml:space="preserve">Si los estudiantes pueden identificar y nombrar fracciones, están listos para avanzar en la representación de fracciones propias e impropias.</w:t>
      </w:r>
    </w:p>
    <w:p>
      <w:pPr>
        <w:numPr>
          <w:ilvl w:val="0"/>
          <w:numId w:val="57"/>
        </w:numPr>
      </w:pPr>
      <w:r>
        <w:rPr/>
        <w:t xml:space="preserve">Si tienen dificultad para reconocer fracciones mayores a 1, se debe poner énfasis en explicar fracciones impropias durante el proyecto.</w:t>
      </w:r>
    </w:p>
    <w:p>
      <w:pPr>
        <w:numPr>
          <w:ilvl w:val="0"/>
          <w:numId w:val="57"/>
        </w:numPr>
      </w:pPr>
      <w:r>
        <w:rPr/>
        <w:t xml:space="preserve">La pregunta de aplicación en contexto real permite conocer su habilidad para usar fracciones en problemas cotidianos.</w:t>
      </w:r>
    </w:p>
    <w:p>
      <w:pPr>
        <w:numPr>
          <w:ilvl w:val="0"/>
          <w:numId w:val="57"/>
        </w:numPr>
      </w:pPr>
      <w:r>
        <w:rPr/>
        <w:t xml:space="preserve">Las respuestas orales y dibujos facilitan la expresión de ideas en niños con diferentes habilidades.</w:t>
      </w:r>
    </w:p>
    <w:p/>
    <w:p>
      <w:pPr/>
      <w:r>
        <w:rPr>
          <w:sz w:val="22"/>
          <w:szCs w:val="22"/>
          <w:b w:val="1"/>
          <w:bCs w:val="1"/>
        </w:rPr>
        <w:t xml:space="preserve">Desarrollo - Ejemplos</w:t>
      </w:r>
    </w:p>
    <w:p>
      <w:pPr/>
      <w:r>
        <w:rPr>
          <w:b w:val="1"/>
          <w:bCs w:val="1"/>
        </w:rPr>
        <w:t xml:space="preserve">Ejemplos Prácticos y Casos de Estudio para el Plan de Clase</w:t>
      </w:r>
    </w:p>
    <w:p>
      <w:pPr/>
      <w:r>
        <w:rPr/>
        <w:t xml:space="preserve">Estos ejemplos y casos de estudio están diseñados para que los estudiantes de primaria (6-11 años) puedan identificar y representar fracciones propias e impropias, además de resolver problemas reales con ellas, dentro del marco de un proyecto que se desarrolla a lo largo de las 5 sesiones.</w:t>
      </w:r>
    </w:p>
    <w:p>
      <w:pPr/>
      <w:r>
        <w:rPr>
          <w:b w:val="1"/>
          <w:bCs w:val="1"/>
        </w:rPr>
        <w:t xml:space="preserve">Proyecto Base: "La Pizzería de las Fracciones"</w:t>
      </w:r>
    </w:p>
    <w:p>
      <w:pPr/>
      <w:r>
        <w:rPr/>
        <w:t xml:space="preserve">Durante el proyecto, los estudiantes simularán ser pequeños emprendedores que administran una pizzería donde deben repartir y vender pizzas utilizando fracciones propias e impropias. A través de actividades colaborativas y manipulativas, se enfrentarán a situaciones cotidianas que requieren aplicar estos conceptos.</w:t>
      </w:r>
    </w:p>
    <w:p>
      <w:pPr/>
      <w:r>
        <w:rPr>
          <w:b w:val="1"/>
          <w:bCs w:val="1"/>
        </w:rPr>
        <w:t xml:space="preserve">Sesión 1: Introducción con Pizzas y Fracciones Propias</w:t>
      </w:r>
    </w:p>
    <w:p>
      <w:pPr>
        <w:numPr>
          <w:ilvl w:val="0"/>
          <w:numId w:val="58"/>
        </w:numPr>
      </w:pPr>
      <w:r>
        <w:rPr>
          <w:b w:val="1"/>
          <w:bCs w:val="1"/>
        </w:rPr>
        <w:t xml:space="preserve">Ejemplo práctico:</w:t>
      </w:r>
      <w:r>
        <w:rPr/>
        <w:t xml:space="preserve"> Una pizza se divide en 8 partes iguales. Si un cliente se come 3 partes, ¿qué fracción de la pizza ha comido?     </w:t>
      </w:r>
      <w:r>
        <w:rPr/>
        <w:t xml:space="preserve">  </w:t>
      </w:r>
    </w:p>
    <w:p>
      <w:pPr>
        <w:numPr>
          <w:ilvl w:val="1"/>
          <w:numId w:val="58"/>
        </w:numPr>
      </w:pPr>
      <w:r>
        <w:rPr/>
        <w:t xml:space="preserve">Respuesta esperada: 3/8 (fracción propia porque el numerador es menor que el denominador)</w:t>
      </w:r>
    </w:p>
    <w:p>
      <w:pPr>
        <w:numPr>
          <w:ilvl w:val="0"/>
          <w:numId w:val="58"/>
        </w:numPr>
      </w:pPr>
      <w:r>
        <w:rPr>
          <w:b w:val="1"/>
          <w:bCs w:val="1"/>
        </w:rPr>
        <w:t xml:space="preserve">Actividad:</w:t>
      </w:r>
      <w:r>
        <w:rPr/>
        <w:t xml:space="preserve"> Los estudiantes dibujan pizzas y colorean fracciones propias (como 1/4, 2/6, 5/8), usando círculos divididos en partes iguales.</w:t>
      </w:r>
    </w:p>
    <w:p>
      <w:pPr/>
      <w:r>
        <w:rPr>
          <w:b w:val="1"/>
          <w:bCs w:val="1"/>
        </w:rPr>
        <w:t xml:space="preserve">Sesión 2: Explorando Fracciones Impropias con Más de una Pizza</w:t>
      </w:r>
    </w:p>
    <w:p>
      <w:pPr>
        <w:numPr>
          <w:ilvl w:val="0"/>
          <w:numId w:val="59"/>
        </w:numPr>
      </w:pPr>
      <w:r>
        <w:rPr>
          <w:b w:val="1"/>
          <w:bCs w:val="1"/>
        </w:rPr>
        <w:t xml:space="preserve">Ejemplo práctico:</w:t>
      </w:r>
      <w:r>
        <w:rPr/>
        <w:t xml:space="preserve"> Si en la pizzería se venden 2 pizzas y media pizza más, ¿cómo se representa esta cantidad en fracción impropia?     </w:t>
      </w:r>
      <w:r>
        <w:rPr/>
        <w:t xml:space="preserve">  </w:t>
      </w:r>
    </w:p>
    <w:p>
      <w:pPr>
        <w:numPr>
          <w:ilvl w:val="1"/>
          <w:numId w:val="59"/>
        </w:numPr>
      </w:pPr>
      <w:r>
        <w:rPr/>
        <w:t xml:space="preserve">Respuesta esperada: 5/2 (porque 2 pizzas completas = 4/2 + 1/2 = 5/2)</w:t>
      </w:r>
    </w:p>
    <w:p>
      <w:pPr>
        <w:numPr>
          <w:ilvl w:val="0"/>
          <w:numId w:val="59"/>
        </w:numPr>
      </w:pPr>
      <w:r>
        <w:rPr>
          <w:b w:val="1"/>
          <w:bCs w:val="1"/>
        </w:rPr>
        <w:t xml:space="preserve">Actividad:</w:t>
      </w:r>
      <w:r>
        <w:rPr/>
        <w:t xml:space="preserve"> Manipulación con recortes de papel de pizzas para representar fracciones impropias y convertirlas a número mixto.</w:t>
      </w:r>
    </w:p>
    <w:p>
      <w:pPr/>
      <w:r>
        <w:rPr>
          <w:b w:val="1"/>
          <w:bCs w:val="1"/>
        </w:rPr>
        <w:t xml:space="preserve">Sesión 3: Resolver Problemas Reales con Fracciones Propias e Impropias</w:t>
      </w:r>
    </w:p>
    <w:p>
      <w:pPr>
        <w:numPr>
          <w:ilvl w:val="0"/>
          <w:numId w:val="60"/>
        </w:numPr>
      </w:pPr>
      <w:r>
        <w:rPr>
          <w:b w:val="1"/>
          <w:bCs w:val="1"/>
        </w:rPr>
        <w:t xml:space="preserve">Caso de estudio:</w:t>
      </w:r>
      <w:r>
        <w:rPr/>
        <w:t xml:space="preserve"> Un grupo de amigos compra 3 pizzas, cada una dividida en 6 partes iguales. Si entre todos comen 14 partes, ¿qué fracción de pizza han comido? ¿Es propia o impropia?     </w:t>
      </w:r>
      <w:r>
        <w:rPr/>
        <w:t xml:space="preserve">  </w:t>
      </w:r>
    </w:p>
    <w:p>
      <w:pPr>
        <w:numPr>
          <w:ilvl w:val="1"/>
          <w:numId w:val="60"/>
        </w:numPr>
      </w:pPr>
      <w:r>
        <w:rPr/>
        <w:t xml:space="preserve">Respuesta esperada: 14/6, que es una fracción impropia. Pueden convertirla a 2 pizzas enteras y 2/6 restantes.</w:t>
      </w:r>
    </w:p>
    <w:p>
      <w:pPr>
        <w:numPr>
          <w:ilvl w:val="0"/>
          <w:numId w:val="60"/>
        </w:numPr>
      </w:pPr>
      <w:r>
        <w:rPr>
          <w:b w:val="1"/>
          <w:bCs w:val="1"/>
        </w:rPr>
        <w:t xml:space="preserve">Actividad:</w:t>
      </w:r>
      <w:r>
        <w:rPr/>
        <w:t xml:space="preserve"> En equipos, los estudiantes crean historias similares con pizzas y resuelven el problema usando fracciones.</w:t>
      </w:r>
    </w:p>
    <w:p>
      <w:pPr/>
      <w:r>
        <w:rPr>
          <w:b w:val="1"/>
          <w:bCs w:val="1"/>
        </w:rPr>
        <w:t xml:space="preserve">Sesión 4: Representación Visual y Comparación de Fracciones</w:t>
      </w:r>
    </w:p>
    <w:p>
      <w:pPr>
        <w:numPr>
          <w:ilvl w:val="0"/>
          <w:numId w:val="61"/>
        </w:numPr>
      </w:pPr>
      <w:r>
        <w:rPr>
          <w:b w:val="1"/>
          <w:bCs w:val="1"/>
        </w:rPr>
        <w:t xml:space="preserve">Ejemplo práctico:</w:t>
      </w:r>
      <w:r>
        <w:rPr/>
        <w:t xml:space="preserve"> Comparar 5/8 y 7/8 para decidir cuál fracción representa más pizza vendida.    </w:t>
      </w:r>
      <w:r>
        <w:rPr/>
        <w:t xml:space="preserve">  </w:t>
      </w:r>
    </w:p>
    <w:p>
      <w:pPr>
        <w:numPr>
          <w:ilvl w:val="1"/>
          <w:numId w:val="61"/>
        </w:numPr>
      </w:pPr>
      <w:r>
        <w:rPr/>
        <w:t xml:space="preserve">Respuesta esperada: 7/8 es mayor que 5/8.</w:t>
      </w:r>
    </w:p>
    <w:p>
      <w:pPr>
        <w:numPr>
          <w:ilvl w:val="0"/>
          <w:numId w:val="61"/>
        </w:numPr>
      </w:pPr>
      <w:r>
        <w:rPr>
          <w:b w:val="1"/>
          <w:bCs w:val="1"/>
        </w:rPr>
        <w:t xml:space="preserve">Actividad:</w:t>
      </w:r>
      <w:r>
        <w:rPr/>
        <w:t xml:space="preserve"> Uso de diagramas de pizzas dibujadas para comparar fracciones propias e impropias y visualizar cantidades.</w:t>
      </w:r>
    </w:p>
    <w:p>
      <w:pPr/>
      <w:r>
        <w:rPr>
          <w:b w:val="1"/>
          <w:bCs w:val="1"/>
        </w:rPr>
        <w:t xml:space="preserve">Sesión 5: Presentación Final del Proyecto</w:t>
      </w:r>
    </w:p>
    <w:p>
      <w:pPr>
        <w:numPr>
          <w:ilvl w:val="0"/>
          <w:numId w:val="62"/>
        </w:numPr>
      </w:pPr>
      <w:r>
        <w:rPr>
          <w:b w:val="1"/>
          <w:bCs w:val="1"/>
        </w:rPr>
        <w:t xml:space="preserve">Caso de estudio final:</w:t>
      </w:r>
      <w:r>
        <w:rPr/>
        <w:t xml:space="preserve"> Los estudiantes presentan un informe donde explican cómo usaron fracciones propias e impropias para gestionar ventas en "La Pizzería de las Fracciones", resolviendo problemas reales y mostrando representaciones gráficas.</w:t>
      </w:r>
    </w:p>
    <w:p>
      <w:pPr>
        <w:numPr>
          <w:ilvl w:val="0"/>
          <w:numId w:val="62"/>
        </w:numPr>
      </w:pPr>
      <w:r>
        <w:rPr>
          <w:b w:val="1"/>
          <w:bCs w:val="1"/>
        </w:rPr>
        <w:t xml:space="preserve">Actividad:</w:t>
      </w:r>
      <w:r>
        <w:rPr/>
        <w:t xml:space="preserve"> Elaboración de carteles o presentaciones con dibujos y problemas resueltos, demostrando comprensión de los conceptos.</w:t>
      </w:r>
    </w:p>
    <w:p>
      <w:pPr/>
      <w:r>
        <w:rPr>
          <w:b w:val="1"/>
          <w:bCs w:val="1"/>
        </w:rPr>
        <w:t xml:space="preserve">Resumen del Uso de Ejemplos y Casos</w:t>
      </w:r>
    </w:p>
    <w:tbl>
      <w:tblGrid>
        <w:gridCol/>
        <w:gridCol/>
        <w:gridCol/>
        <w:gridCol/>
      </w:tblGrid>
      <w:tblPr>
        <w:tblW w:w="0" w:type="auto"/>
        <w:tblLayout w:type="autofit"/>
      </w:tblPr>
      <w:tr>
        <w:trPr/>
        <w:tc>
          <w:tcPr>
            <w:noWrap/>
          </w:tcPr>
          <w:p>
            <w:pPr/>
            <w:r>
              <w:rPr/>
              <w:t xml:space="preserve">Sesión</w:t>
            </w:r>
          </w:p>
        </w:tc>
        <w:tc>
          <w:tcPr>
            <w:noWrap/>
          </w:tcPr>
          <w:p>
            <w:pPr/>
            <w:r>
              <w:rPr/>
              <w:t xml:space="preserve">Tipo de Fracción</w:t>
            </w:r>
          </w:p>
        </w:tc>
        <w:tc>
          <w:tcPr>
            <w:noWrap/>
          </w:tcPr>
          <w:p>
            <w:pPr/>
            <w:r>
              <w:rPr/>
              <w:t xml:space="preserve">Ejemplo / Caso de Estudio</w:t>
            </w:r>
          </w:p>
        </w:tc>
        <w:tc>
          <w:tcPr>
            <w:noWrap/>
          </w:tcPr>
          <w:p>
            <w:pPr/>
            <w:r>
              <w:rPr/>
              <w:t xml:space="preserve">Objetivo de Aprendizaje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1</w:t>
            </w:r>
          </w:p>
        </w:tc>
        <w:tc>
          <w:tcPr>
            <w:noWrap/>
          </w:tcPr>
          <w:p>
            <w:pPr/>
            <w:r>
              <w:rPr/>
              <w:t xml:space="preserve">Fracciones Propias</w:t>
            </w:r>
          </w:p>
        </w:tc>
        <w:tc>
          <w:tcPr>
            <w:noWrap/>
          </w:tcPr>
          <w:p>
            <w:pPr/>
            <w:r>
              <w:rPr/>
              <w:t xml:space="preserve">Pizza dividida en partes, fracciones como 3/8</w:t>
            </w:r>
          </w:p>
        </w:tc>
        <w:tc>
          <w:tcPr>
            <w:noWrap/>
          </w:tcPr>
          <w:p>
            <w:pPr/>
            <w:r>
              <w:rPr/>
              <w:t xml:space="preserve">Identificar y representar fracciones propias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2</w:t>
            </w:r>
          </w:p>
        </w:tc>
        <w:tc>
          <w:tcPr>
            <w:noWrap/>
          </w:tcPr>
          <w:p>
            <w:pPr/>
            <w:r>
              <w:rPr/>
              <w:t xml:space="preserve">Fracciones Impropias</w:t>
            </w:r>
          </w:p>
        </w:tc>
        <w:tc>
          <w:tcPr>
            <w:noWrap/>
          </w:tcPr>
          <w:p>
            <w:pPr/>
            <w:r>
              <w:rPr/>
              <w:t xml:space="preserve">2 pizzas y media pizza = 5/2</w:t>
            </w:r>
          </w:p>
        </w:tc>
        <w:tc>
          <w:tcPr>
            <w:noWrap/>
          </w:tcPr>
          <w:p>
            <w:pPr/>
            <w:r>
              <w:rPr/>
              <w:t xml:space="preserve">Identificar y representar fracciones impropias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3</w:t>
            </w:r>
          </w:p>
        </w:tc>
        <w:tc>
          <w:tcPr>
            <w:noWrap/>
          </w:tcPr>
          <w:p>
            <w:pPr/>
            <w:r>
              <w:rPr/>
              <w:t xml:space="preserve">Problemas de la vida real</w:t>
            </w:r>
          </w:p>
        </w:tc>
        <w:tc>
          <w:tcPr>
            <w:noWrap/>
          </w:tcPr>
          <w:p>
            <w:pPr/>
            <w:r>
              <w:rPr/>
              <w:t xml:space="preserve">Amigos comen partes de pizzas, total 14/6</w:t>
            </w:r>
          </w:p>
        </w:tc>
        <w:tc>
          <w:tcPr>
            <w:noWrap/>
          </w:tcPr>
          <w:p>
            <w:pPr/>
            <w:r>
              <w:rPr/>
              <w:t xml:space="preserve">Resolver problemas reales usando fracciones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4</w:t>
            </w:r>
          </w:p>
        </w:tc>
        <w:tc>
          <w:tcPr>
            <w:noWrap/>
          </w:tcPr>
          <w:p>
            <w:pPr/>
            <w:r>
              <w:rPr/>
              <w:t xml:space="preserve">Comparación de fracciones</w:t>
            </w:r>
          </w:p>
        </w:tc>
        <w:tc>
          <w:tcPr>
            <w:noWrap/>
          </w:tcPr>
          <w:p>
            <w:pPr/>
            <w:r>
              <w:rPr/>
              <w:t xml:space="preserve">Comparar 5/8 y 7/8 para elegir más cantidad</w:t>
            </w:r>
          </w:p>
        </w:tc>
        <w:tc>
          <w:tcPr>
            <w:noWrap/>
          </w:tcPr>
          <w:p>
            <w:pPr/>
            <w:r>
              <w:rPr/>
              <w:t xml:space="preserve">Comprender y comparar fracciones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5</w:t>
            </w:r>
          </w:p>
        </w:tc>
        <w:tc>
          <w:tcPr>
            <w:noWrap/>
          </w:tcPr>
          <w:p>
            <w:pPr/>
            <w:r>
              <w:rPr/>
              <w:t xml:space="preserve">Integración de conceptos</w:t>
            </w:r>
          </w:p>
        </w:tc>
        <w:tc>
          <w:tcPr>
            <w:noWrap/>
          </w:tcPr>
          <w:p>
            <w:pPr/>
            <w:r>
              <w:rPr/>
              <w:t xml:space="preserve">Presentación del proyecto con problemas y representaciones</w:t>
            </w:r>
          </w:p>
        </w:tc>
        <w:tc>
          <w:tcPr>
            <w:noWrap/>
          </w:tcPr>
          <w:p>
            <w:pPr/>
            <w:r>
              <w:rPr/>
              <w:t xml:space="preserve">Comunicar y aplicar conocimiento en contexto real</w:t>
            </w:r>
          </w:p>
        </w:tc>
      </w:tr>
    </w:tbl>
    <w:p/>
    <w:p>
      <w:pPr/>
      <w:r>
        <w:rPr>
          <w:sz w:val="22"/>
          <w:szCs w:val="22"/>
          <w:b w:val="1"/>
          <w:bCs w:val="1"/>
        </w:rPr>
        <w:t xml:space="preserve">Desarrollo - Tareas</w:t>
      </w:r>
    </w:p>
    <w:p>
      <w:pPr/>
      <w:r>
        <w:rPr>
          <w:b w:val="1"/>
          <w:bCs w:val="1"/>
        </w:rPr>
        <w:t xml:space="preserve">Tareas Estructuradas para la Fase de Desarrollo</w:t>
      </w:r>
    </w:p>
    <w:p>
      <w:pPr/>
      <w:r>
        <w:rPr/>
        <w:t xml:space="preserve">Estas tareas están diseñadas para implementarse durante las sesiones 2, 3 y 4, que forman parte del desarrollo del proyecto en el plan de clase. Cada tarea está alineada con los objetivos de aprendizaje y adecuadas al nivel de estudiantes de primaria (6-11 años), utilizando la metodología Aprendizaje Basado en Proyectos.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/>
        <w:tc>
          <w:tcPr>
            <w:noWrap/>
          </w:tcPr>
          <w:p>
            <w:pPr/>
            <w:r>
              <w:rPr/>
              <w:t xml:space="preserve">Tarea</w:t>
            </w:r>
          </w:p>
        </w:tc>
        <w:tc>
          <w:tcPr>
            <w:noWrap/>
          </w:tcPr>
          <w:p>
            <w:pPr/>
            <w:r>
              <w:rPr/>
              <w:t xml:space="preserve">Instrucciones</w:t>
            </w:r>
          </w:p>
        </w:tc>
        <w:tc>
          <w:tcPr>
            <w:noWrap/>
          </w:tcPr>
          <w:p>
            <w:pPr/>
            <w:r>
              <w:rPr/>
              <w:t xml:space="preserve">Tiempo Estimado</w:t>
            </w:r>
          </w:p>
        </w:tc>
        <w:tc>
          <w:tcPr>
            <w:noWrap/>
          </w:tcPr>
          <w:p>
            <w:pPr/>
            <w:r>
              <w:rPr/>
              <w:t xml:space="preserve">Producto Esperado</w:t>
            </w:r>
          </w:p>
        </w:tc>
        <w:tc>
          <w:tcPr>
            <w:noWrap/>
          </w:tcPr>
          <w:p>
            <w:pPr/>
            <w:r>
              <w:rPr/>
              <w:t xml:space="preserve">Objetivo Conectado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1. Explorando Fracciones Propias e Impropias con Material Manipulativo</w:t>
            </w:r>
          </w:p>
        </w:tc>
        <w:tc>
          <w:tcPr>
            <w:noWrap/>
          </w:tcPr>
          <w:p>
            <w:pPr>
              <w:numPr>
                <w:ilvl w:val="0"/>
                <w:numId w:val="63"/>
              </w:numPr>
            </w:pPr>
            <w:r>
              <w:rPr/>
              <w:t xml:space="preserve">Forma equipos de 3-4 estudiantes.</w:t>
            </w:r>
          </w:p>
          <w:p>
            <w:pPr>
              <w:numPr>
                <w:ilvl w:val="0"/>
                <w:numId w:val="63"/>
              </w:numPr>
            </w:pPr>
            <w:r>
              <w:rPr/>
              <w:t xml:space="preserve">Usa figuras geométricas (círculos, rectángulos) divididas en partes iguales para representar fracciones.</w:t>
            </w:r>
          </w:p>
          <w:p>
            <w:pPr>
              <w:numPr>
                <w:ilvl w:val="0"/>
                <w:numId w:val="63"/>
              </w:numPr>
            </w:pPr>
            <w:r>
              <w:rPr/>
              <w:t xml:space="preserve">Identifiquen y dibujen ejemplos de fracciones propias (numerador menor que denominador) y fracciones impropias (numerador mayor o igual que denominador).</w:t>
            </w:r>
          </w:p>
          <w:p>
            <w:pPr>
              <w:numPr>
                <w:ilvl w:val="0"/>
                <w:numId w:val="63"/>
              </w:numPr>
            </w:pPr>
            <w:r>
              <w:rPr/>
              <w:t xml:space="preserve">Discutan en equipo cómo se ven las fracciones y qué significan.</w:t>
            </w:r>
          </w:p>
        </w:tc>
        <w:tc>
          <w:tcPr>
            <w:noWrap/>
          </w:tcPr>
          <w:p>
            <w:pPr/>
            <w:r>
              <w:rPr/>
              <w:t xml:space="preserve">1 hora</w:t>
            </w:r>
          </w:p>
        </w:tc>
        <w:tc>
          <w:tcPr>
            <w:noWrap/>
          </w:tcPr>
          <w:p>
            <w:pPr>
              <w:numPr>
                <w:ilvl w:val="0"/>
                <w:numId w:val="64"/>
              </w:numPr>
            </w:pPr>
            <w:r>
              <w:rPr/>
              <w:t xml:space="preserve">Carteles con dibujos de fracciones propias e impropias.</w:t>
            </w:r>
          </w:p>
          <w:p>
            <w:pPr>
              <w:numPr>
                <w:ilvl w:val="0"/>
                <w:numId w:val="64"/>
              </w:numPr>
            </w:pPr>
            <w:r>
              <w:rPr/>
              <w:t xml:space="preserve">Lista de ejemplos y explicaciones escritas en lenguaje sencillo.</w:t>
            </w:r>
          </w:p>
        </w:tc>
        <w:tc>
          <w:tcPr>
            <w:noWrap/>
          </w:tcPr>
          <w:p>
            <w:pPr/>
            <w:r>
              <w:rPr/>
              <w:t xml:space="preserve">Identificar y representar fracciones propias e impropias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2. Creando Historias con Fracciones en la Vida Real</w:t>
            </w:r>
          </w:p>
        </w:tc>
        <w:tc>
          <w:tcPr>
            <w:noWrap/>
          </w:tcPr>
          <w:p>
            <w:pPr>
              <w:numPr>
                <w:ilvl w:val="0"/>
                <w:numId w:val="65"/>
              </w:numPr>
            </w:pPr>
            <w:r>
              <w:rPr/>
              <w:t xml:space="preserve">En equipos, inventen una historia o situación cotidiana donde se usen fracciones propias e impropias (por ejemplo, repartir pizzas, medir ingredientes, dividir un terreno).</w:t>
            </w:r>
          </w:p>
          <w:p>
            <w:pPr>
              <w:numPr>
                <w:ilvl w:val="0"/>
                <w:numId w:val="65"/>
              </w:numPr>
            </w:pPr>
            <w:r>
              <w:rPr/>
              <w:t xml:space="preserve">Escriban la situación y dibujen las fracciones que aparecen en la historia.</w:t>
            </w:r>
          </w:p>
          <w:p>
            <w:pPr>
              <w:numPr>
                <w:ilvl w:val="0"/>
                <w:numId w:val="65"/>
              </w:numPr>
            </w:pPr>
            <w:r>
              <w:rPr/>
              <w:t xml:space="preserve">Presenten su historia al grupo para compartir cómo usan las fracciones.</w:t>
            </w:r>
          </w:p>
        </w:tc>
        <w:tc>
          <w:tcPr>
            <w:noWrap/>
          </w:tcPr>
          <w:p>
            <w:pPr/>
            <w:r>
              <w:rPr/>
              <w:t xml:space="preserve">1.5 horas</w:t>
            </w:r>
          </w:p>
        </w:tc>
        <w:tc>
          <w:tcPr>
            <w:noWrap/>
          </w:tcPr>
          <w:p>
            <w:pPr>
              <w:numPr>
                <w:ilvl w:val="0"/>
                <w:numId w:val="66"/>
              </w:numPr>
            </w:pPr>
            <w:r>
              <w:rPr/>
              <w:t xml:space="preserve">Documento o cartel con la historia escrita y dibujos.</w:t>
            </w:r>
          </w:p>
          <w:p>
            <w:pPr>
              <w:numPr>
                <w:ilvl w:val="0"/>
                <w:numId w:val="66"/>
              </w:numPr>
            </w:pPr>
            <w:r>
              <w:rPr/>
              <w:t xml:space="preserve">Presentación oral en equipo.</w:t>
            </w:r>
          </w:p>
        </w:tc>
        <w:tc>
          <w:tcPr>
            <w:noWrap/>
          </w:tcPr>
          <w:p>
            <w:pPr/>
            <w:r>
              <w:rPr/>
              <w:t xml:space="preserve">Resolver problemas de la vida real utilizando fracciones propias e impropias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3. Resolviendo Problemas Reales con Fracciones Propias e Impropias</w:t>
            </w:r>
          </w:p>
        </w:tc>
        <w:tc>
          <w:tcPr>
            <w:noWrap/>
          </w:tcPr>
          <w:p>
            <w:pPr>
              <w:numPr>
                <w:ilvl w:val="0"/>
                <w:numId w:val="67"/>
              </w:numPr>
            </w:pPr>
            <w:r>
              <w:rPr/>
              <w:t xml:space="preserve">Reciban una serie de problemas prácticos relacionados con compras, recetas o mediciones que involucren fracciones propias e impropias.</w:t>
            </w:r>
          </w:p>
          <w:p>
            <w:pPr>
              <w:numPr>
                <w:ilvl w:val="0"/>
                <w:numId w:val="67"/>
              </w:numPr>
            </w:pPr>
            <w:r>
              <w:rPr/>
              <w:t xml:space="preserve">Discútanlos en equipo y escriban la solución usando fracciones correctamente.</w:t>
            </w:r>
          </w:p>
          <w:p>
            <w:pPr>
              <w:numPr>
                <w:ilvl w:val="0"/>
                <w:numId w:val="67"/>
              </w:numPr>
            </w:pPr>
            <w:r>
              <w:rPr/>
              <w:t xml:space="preserve">Representen las fracciones en dibujos o con objetos concretos.</w:t>
            </w:r>
          </w:p>
        </w:tc>
        <w:tc>
          <w:tcPr>
            <w:noWrap/>
          </w:tcPr>
          <w:p>
            <w:pPr/>
            <w:r>
              <w:rPr/>
              <w:t xml:space="preserve">1.5 horas</w:t>
            </w:r>
          </w:p>
        </w:tc>
        <w:tc>
          <w:tcPr>
            <w:noWrap/>
          </w:tcPr>
          <w:p>
            <w:pPr>
              <w:numPr>
                <w:ilvl w:val="0"/>
                <w:numId w:val="68"/>
              </w:numPr>
            </w:pPr>
            <w:r>
              <w:rPr/>
              <w:t xml:space="preserve">Cuaderno o ficha con problemas resueltos y representaciones gráficas.</w:t>
            </w:r>
          </w:p>
          <w:p>
            <w:pPr>
              <w:numPr>
                <w:ilvl w:val="0"/>
                <w:numId w:val="68"/>
              </w:numPr>
            </w:pPr>
            <w:r>
              <w:rPr/>
              <w:t xml:space="preserve">Explicación del procedimiento en equipo.</w:t>
            </w:r>
          </w:p>
        </w:tc>
        <w:tc>
          <w:tcPr>
            <w:noWrap/>
          </w:tcPr>
          <w:p>
            <w:pPr/>
            <w:r>
              <w:rPr/>
              <w:t xml:space="preserve">Resolver problemas de la vida real utilizando fracciones propias e impropias</w:t>
            </w:r>
          </w:p>
        </w:tc>
      </w:tr>
    </w:tbl>
    <w:p/>
    <w:p>
      <w:pPr/>
      <w:r>
        <w:rPr>
          <w:sz w:val="22"/>
          <w:szCs w:val="22"/>
          <w:b w:val="1"/>
          <w:bCs w:val="1"/>
        </w:rPr>
        <w:t xml:space="preserve">Cierre - Retroalimentar</w:t>
      </w:r>
    </w:p>
    <w:p>
      <w:pPr/>
      <w:r>
        <w:rPr>
          <w:b w:val="1"/>
          <w:bCs w:val="1"/>
        </w:rPr>
        <w:t xml:space="preserve">Estrategias de Retroalimentación para el Cierre del Plan de Clase</w:t>
      </w:r>
    </w:p>
    <w:p>
      <w:pPr/>
      <w:r>
        <w:rPr/>
        <w:t xml:space="preserve">Para asegurar que los estudiantes de primaria (6-11 años) hayan alcanzado los objetivos de aprendizaje en la identificación, representación y uso de fracciones propias e impropias en situaciones reales, se proponen las siguientes estrategias de retroalimentación constructiva, específicas y adecuadas a su edad, al cierre de cada sesión y especialmente en la última sesión del proyecto.</w:t>
      </w:r>
    </w:p>
    <w:p>
      <w:pPr>
        <w:numPr>
          <w:ilvl w:val="0"/>
          <w:numId w:val="69"/>
        </w:numPr>
      </w:pPr>
      <w:r>
        <w:rPr>
          <w:b w:val="1"/>
          <w:bCs w:val="1"/>
        </w:rPr>
        <w:t xml:space="preserve">Retroalimentación en formato "Lo Lograste, Sigue Mejorando":</w:t>
      </w:r>
    </w:p>
    <w:p>
      <w:pPr>
        <w:numPr>
          <w:ilvl w:val="1"/>
          <w:numId w:val="69"/>
        </w:numPr>
      </w:pPr>
      <w:r>
        <w:rPr/>
        <w:t xml:space="preserve">Al final de cada sesión, el docente comenta a cada estudiante o grupo qué hicieron bien al identificar y representar fracciones propias e impropias, resaltando ejemplos concretos (por ejemplo, “Has identificado correctamente que 3/4 es una fracción propia porque el numerador es menor que el denominador”).</w:t>
      </w:r>
    </w:p>
    <w:p>
      <w:pPr>
        <w:numPr>
          <w:ilvl w:val="1"/>
          <w:numId w:val="69"/>
        </w:numPr>
      </w:pPr>
      <w:r>
        <w:rPr/>
        <w:t xml:space="preserve">Luego, señala de forma amable y clara qué aspecto pueden mejorar o practicar más (“Intenta revisar nuevamente si la fracción 7/5 es propia o impropia, recuerda que si el numerador es mayor que el denominador, es impropia”).</w:t>
      </w:r>
    </w:p>
    <w:p>
      <w:pPr>
        <w:numPr>
          <w:ilvl w:val="1"/>
          <w:numId w:val="69"/>
        </w:numPr>
      </w:pPr>
      <w:r>
        <w:rPr/>
        <w:t xml:space="preserve">Esta estrategia fortalece la confianza y guía el aprendizaje hacia el logro de objetivos.</w:t>
      </w:r>
    </w:p>
    <w:p>
      <w:pPr>
        <w:numPr>
          <w:ilvl w:val="0"/>
          <w:numId w:val="69"/>
        </w:numPr>
      </w:pPr>
      <w:r>
        <w:rPr>
          <w:b w:val="1"/>
          <w:bCs w:val="1"/>
        </w:rPr>
        <w:t xml:space="preserve">Uso de Preguntas Guiadas para Reflexionar:</w:t>
      </w:r>
    </w:p>
    <w:p>
      <w:pPr>
        <w:numPr>
          <w:ilvl w:val="1"/>
          <w:numId w:val="69"/>
        </w:numPr>
      </w:pPr>
      <w:r>
        <w:rPr/>
        <w:t xml:space="preserve">Al finalizar actividades o resolución de problemas, el docente hace preguntas como: “¿Por qué crees que esta fracción es propia?”, “¿Cómo podemos representar mejor esta fracción en un dibujo?”, o “¿De qué forma usarías esta fracción para resolver un problema real?”.</w:t>
      </w:r>
    </w:p>
    <w:p>
      <w:pPr>
        <w:numPr>
          <w:ilvl w:val="1"/>
          <w:numId w:val="69"/>
        </w:numPr>
      </w:pPr>
      <w:r>
        <w:rPr/>
        <w:t xml:space="preserve">Las respuestas permiten retroalimentar con base en el razonamiento del estudiante y corregir malentendidos de forma amable y clara.</w:t>
      </w:r>
    </w:p>
    <w:p>
      <w:pPr>
        <w:numPr>
          <w:ilvl w:val="0"/>
          <w:numId w:val="69"/>
        </w:numPr>
      </w:pPr>
      <w:r>
        <w:rPr>
          <w:b w:val="1"/>
          <w:bCs w:val="1"/>
        </w:rPr>
        <w:t xml:space="preserve">Retroalimentación Visual y Tangible:</w:t>
      </w:r>
    </w:p>
    <w:p>
      <w:pPr>
        <w:numPr>
          <w:ilvl w:val="1"/>
          <w:numId w:val="69"/>
        </w:numPr>
      </w:pPr>
      <w:r>
        <w:rPr/>
        <w:t xml:space="preserve">Utilizar recursos visuales creados por los estudiantes (dibujos, modelos con papel, bloques fraccionarios) para mostrar lo que hicieron bien y lo que pueden ajustar.</w:t>
      </w:r>
    </w:p>
    <w:p>
      <w:pPr>
        <w:numPr>
          <w:ilvl w:val="1"/>
          <w:numId w:val="69"/>
        </w:numPr>
      </w:pPr>
      <w:r>
        <w:rPr/>
        <w:t xml:space="preserve">Por ejemplo, mostrar que en un dibujo la fracción impropia puede representarse con más de una unidad completa y explicar cómo mejorar la representación.</w:t>
      </w:r>
    </w:p>
    <w:p>
      <w:pPr>
        <w:numPr>
          <w:ilvl w:val="1"/>
          <w:numId w:val="69"/>
        </w:numPr>
      </w:pPr>
      <w:r>
        <w:rPr/>
        <w:t xml:space="preserve">Esto ayuda a que los niños comprendan mejor y se motiven a corregir y reforzar sus aprendizajes.</w:t>
      </w:r>
    </w:p>
    <w:p>
      <w:pPr>
        <w:numPr>
          <w:ilvl w:val="0"/>
          <w:numId w:val="69"/>
        </w:numPr>
      </w:pPr>
      <w:r>
        <w:rPr>
          <w:b w:val="1"/>
          <w:bCs w:val="1"/>
        </w:rPr>
        <w:t xml:space="preserve">Retroalimentación en Parejas o Grupos Pequeños:</w:t>
      </w:r>
    </w:p>
    <w:p>
      <w:pPr>
        <w:numPr>
          <w:ilvl w:val="1"/>
          <w:numId w:val="69"/>
        </w:numPr>
      </w:pPr>
      <w:r>
        <w:rPr/>
        <w:t xml:space="preserve">Promover que los estudiantes intercambien opiniones sobre sus representaciones y explicaciones de fracciones.</w:t>
      </w:r>
    </w:p>
    <w:p>
      <w:pPr>
        <w:numPr>
          <w:ilvl w:val="1"/>
          <w:numId w:val="69"/>
        </w:numPr>
      </w:pPr>
      <w:r>
        <w:rPr/>
        <w:t xml:space="preserve">El docente supervisa y complementa con retroalimentación específica, destacando logros y sugiriendo mejoras.</w:t>
      </w:r>
    </w:p>
    <w:p>
      <w:pPr>
        <w:numPr>
          <w:ilvl w:val="1"/>
          <w:numId w:val="69"/>
        </w:numPr>
      </w:pPr>
      <w:r>
        <w:rPr/>
        <w:t xml:space="preserve">Este enfoque colaborativo fortalece el aprendizaje y la comprensión colectiva del tema.</w:t>
      </w:r>
    </w:p>
    <w:p>
      <w:pPr>
        <w:numPr>
          <w:ilvl w:val="0"/>
          <w:numId w:val="69"/>
        </w:numPr>
      </w:pPr>
      <w:r>
        <w:rPr>
          <w:b w:val="1"/>
          <w:bCs w:val="1"/>
        </w:rPr>
        <w:t xml:space="preserve">Autoevaluación Guiada al Final del Proyecto:</w:t>
      </w:r>
    </w:p>
    <w:p>
      <w:pPr>
        <w:numPr>
          <w:ilvl w:val="1"/>
          <w:numId w:val="69"/>
        </w:numPr>
      </w:pPr>
      <w:r>
        <w:rPr/>
        <w:t xml:space="preserve">Proporcionar a los estudiantes una lista simple con preguntas como:        </w:t>
      </w:r>
      <w:r>
        <w:rPr/>
        <w:t xml:space="preserve">      </w:t>
      </w:r>
    </w:p>
    <w:p>
      <w:pPr>
        <w:numPr>
          <w:ilvl w:val="2"/>
          <w:numId w:val="69"/>
        </w:numPr>
      </w:pPr>
      <w:r>
        <w:rPr/>
        <w:t xml:space="preserve">¿Puedo identificar si una fracción es propia o impropia?</w:t>
      </w:r>
    </w:p>
    <w:p>
      <w:pPr>
        <w:numPr>
          <w:ilvl w:val="2"/>
          <w:numId w:val="69"/>
        </w:numPr>
      </w:pPr>
      <w:r>
        <w:rPr/>
        <w:t xml:space="preserve">¿Sé cómo representar una fracción usando dibujos o materiales?</w:t>
      </w:r>
    </w:p>
    <w:p>
      <w:pPr>
        <w:numPr>
          <w:ilvl w:val="2"/>
          <w:numId w:val="69"/>
        </w:numPr>
      </w:pPr>
      <w:r>
        <w:rPr/>
        <w:t xml:space="preserve">¿Puedo usar fracciones propias e impropias para resolver problemas reales?</w:t>
      </w:r>
    </w:p>
    <w:p>
      <w:pPr>
        <w:numPr>
          <w:ilvl w:val="1"/>
          <w:numId w:val="69"/>
        </w:numPr>
      </w:pPr>
      <w:r>
        <w:rPr/>
        <w:t xml:space="preserve">Invitarles a marcar con caritas felices o tristes según lo que sienten que han logrado.</w:t>
      </w:r>
    </w:p>
    <w:p>
      <w:pPr>
        <w:numPr>
          <w:ilvl w:val="1"/>
          <w:numId w:val="69"/>
        </w:numPr>
      </w:pPr>
      <w:r>
        <w:rPr/>
        <w:t xml:space="preserve">El docente revisa estas autoevaluaciones y ofrece retroalimentación personalizada para cerrar con ánimos y recomendaciones claras.</w:t>
      </w:r>
    </w:p>
    <w:p>
      <w:pPr/>
      <w:r>
        <w:rPr/>
        <w:t xml:space="preserve">Estas estrategias permiten un cierre reflexivo, motivador y centrado en el progreso individual y grupal, alineadas con los objetivos del plan y adecuadas para la edad y el contexto del aprendizaje basado en proyectos.</w:t>
      </w:r>
    </w:p>
    <w:p/>
    <w:p>
      <w:pPr/>
      <w:r>
        <w:rPr>
          <w:sz w:val="22"/>
          <w:szCs w:val="22"/>
          <w:b w:val="1"/>
          <w:bCs w:val="1"/>
        </w:rPr>
        <w:t xml:space="preserve">Cierre - Rubrica</w:t>
      </w:r>
    </w:p>
    <w:p>
      <w:pPr/>
      <w:r>
        <w:rPr>
          <w:b w:val="1"/>
          <w:bCs w:val="1"/>
        </w:rPr>
        <w:t xml:space="preserve">Rúbrica para Evaluar Resultados Finales: Explorando Fracciones Propias e Impropias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</w:t>
            </w:r>
          </w:p>
        </w:tc>
        <w:tc>
          <w:tcPr>
            <w:noWrap/>
          </w:tcPr>
          <w:p>
            <w:pPr/>
            <w:r>
              <w:rPr/>
              <w:t xml:space="preserve">Excelente (4 puntos)</w:t>
            </w:r>
          </w:p>
        </w:tc>
        <w:tc>
          <w:tcPr>
            <w:noWrap/>
          </w:tcPr>
          <w:p>
            <w:pPr/>
            <w:r>
              <w:rPr/>
              <w:t xml:space="preserve">Bueno (3 puntos)</w:t>
            </w:r>
          </w:p>
        </w:tc>
        <w:tc>
          <w:tcPr>
            <w:noWrap/>
          </w:tcPr>
          <w:p>
            <w:pPr/>
            <w:r>
              <w:rPr/>
              <w:t xml:space="preserve">Aceptable (2 puntos)</w:t>
            </w:r>
          </w:p>
        </w:tc>
        <w:tc>
          <w:tcPr>
            <w:noWrap/>
          </w:tcPr>
          <w:p>
            <w:pPr/>
            <w:r>
              <w:rPr/>
              <w:t xml:space="preserve">Necesita Mejorar (1 punto)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Identificación de Fracciones Propias e Impropias</w:t>
            </w:r>
          </w:p>
        </w:tc>
        <w:tc>
          <w:tcPr>
            <w:noWrap/>
          </w:tcPr>
          <w:p>
            <w:pPr/>
            <w:r>
              <w:rPr/>
              <w:t xml:space="preserve">Identifica correctamente todas las fracciones propias e impropias con confianza y explica la diferencia usando lenguaje apropiado para su edad.</w:t>
            </w:r>
          </w:p>
        </w:tc>
        <w:tc>
          <w:tcPr>
            <w:noWrap/>
          </w:tcPr>
          <w:p>
            <w:pPr/>
            <w:r>
              <w:rPr/>
              <w:t xml:space="preserve">Identifica la mayoría de las fracciones propias e impropias correctamente y puede dar una explicación básica.</w:t>
            </w:r>
          </w:p>
        </w:tc>
        <w:tc>
          <w:tcPr>
            <w:noWrap/>
          </w:tcPr>
          <w:p>
            <w:pPr/>
            <w:r>
              <w:rPr/>
              <w:t xml:space="preserve">Identifica algunas fracciones propias e impropias, pero confunde varios ejemplos o no puede explicar la diferencia claramente.</w:t>
            </w:r>
          </w:p>
        </w:tc>
        <w:tc>
          <w:tcPr>
            <w:noWrap/>
          </w:tcPr>
          <w:p>
            <w:pPr/>
            <w:r>
              <w:rPr/>
              <w:t xml:space="preserve">No identifica correctamente fracciones propias e impropias y no puede explicar la diferencia entre ellas.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Representación Visual de Fracciones</w:t>
            </w:r>
          </w:p>
        </w:tc>
        <w:tc>
          <w:tcPr>
            <w:noWrap/>
          </w:tcPr>
          <w:p>
            <w:pPr/>
            <w:r>
              <w:rPr/>
              <w:t xml:space="preserve">Dibuja o representa visualmente fracciones propias e impropias con precisión y creatividad, usando materiales o dibujos adecuados.</w:t>
            </w:r>
          </w:p>
        </w:tc>
        <w:tc>
          <w:tcPr>
            <w:noWrap/>
          </w:tcPr>
          <w:p>
            <w:pPr/>
            <w:r>
              <w:rPr/>
              <w:t xml:space="preserve">Representa visualmente la mayoría de las fracciones propias e impropias correctamente, con algunos pequeños errores.</w:t>
            </w:r>
          </w:p>
        </w:tc>
        <w:tc>
          <w:tcPr>
            <w:noWrap/>
          </w:tcPr>
          <w:p>
            <w:pPr/>
            <w:r>
              <w:rPr/>
              <w:t xml:space="preserve">Intenta representar fracciones, pero varias representaciones son incorrectas o incompletas.</w:t>
            </w:r>
          </w:p>
        </w:tc>
        <w:tc>
          <w:tcPr>
            <w:noWrap/>
          </w:tcPr>
          <w:p>
            <w:pPr/>
            <w:r>
              <w:rPr/>
              <w:t xml:space="preserve">No logra representar visualmente fracciones propias o impropias de forma comprensible.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Resolución de Problemas de la Vida Real con Fracciones</w:t>
            </w:r>
          </w:p>
        </w:tc>
        <w:tc>
          <w:tcPr>
            <w:noWrap/>
          </w:tcPr>
          <w:p>
            <w:pPr/>
            <w:r>
              <w:rPr/>
              <w:t xml:space="preserve">Resuelve problemas cotidianos correctamente usando fracciones propias e impropias, explicando claramente el proceso y la respuesta.</w:t>
            </w:r>
          </w:p>
        </w:tc>
        <w:tc>
          <w:tcPr>
            <w:noWrap/>
          </w:tcPr>
          <w:p>
            <w:pPr/>
            <w:r>
              <w:rPr/>
              <w:t xml:space="preserve">Resuelve la mayoría de los problemas de forma correcta y puede explicar parcialmente el procedimiento.</w:t>
            </w:r>
          </w:p>
        </w:tc>
        <w:tc>
          <w:tcPr>
            <w:noWrap/>
          </w:tcPr>
          <w:p>
            <w:pPr/>
            <w:r>
              <w:rPr/>
              <w:t xml:space="preserve">Resuelve algunos problemas con errores y explicación limitada o confusa.</w:t>
            </w:r>
          </w:p>
        </w:tc>
        <w:tc>
          <w:tcPr>
            <w:noWrap/>
          </w:tcPr>
          <w:p>
            <w:pPr/>
            <w:r>
              <w:rPr/>
              <w:t xml:space="preserve">No logra resolver problemas de la vida real con fracciones o sus respuestas son incorrectas sin explicación.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Correcto del Lenguaje Matemático</w:t>
            </w:r>
          </w:p>
        </w:tc>
        <w:tc>
          <w:tcPr>
            <w:noWrap/>
          </w:tcPr>
          <w:p>
            <w:pPr/>
            <w:r>
              <w:rPr/>
              <w:t xml:space="preserve">Utiliza términos matemáticos apropiados (numerador, denominador, propia, impropia) correctamente durante toda la actividad y presentación.</w:t>
            </w:r>
          </w:p>
        </w:tc>
        <w:tc>
          <w:tcPr>
            <w:noWrap/>
          </w:tcPr>
          <w:p>
            <w:pPr/>
            <w:r>
              <w:rPr/>
              <w:t xml:space="preserve">Usa la mayoría de los términos matemáticos correctamente con pocas imprecisiones.</w:t>
            </w:r>
          </w:p>
        </w:tc>
        <w:tc>
          <w:tcPr>
            <w:noWrap/>
          </w:tcPr>
          <w:p>
            <w:pPr/>
            <w:r>
              <w:rPr/>
              <w:t xml:space="preserve">Usa términos matemáticos de forma limitada o con errores frecuentes.</w:t>
            </w:r>
          </w:p>
        </w:tc>
        <w:tc>
          <w:tcPr>
            <w:noWrap/>
          </w:tcPr>
          <w:p>
            <w:pPr/>
            <w:r>
              <w:rPr/>
              <w:t xml:space="preserve">No utiliza términos matemáticos o los usa incorrectamente sin intención.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Participación y Trabajo en Equipo en el Proyecto</w:t>
            </w:r>
          </w:p>
        </w:tc>
        <w:tc>
          <w:tcPr>
            <w:noWrap/>
          </w:tcPr>
          <w:p>
            <w:pPr/>
            <w:r>
              <w:rPr/>
              <w:t xml:space="preserve">Participa activamente en todas las sesiones, colabora con sus compañeros y contribuye positivamente al trabajo grupal.</w:t>
            </w:r>
          </w:p>
        </w:tc>
        <w:tc>
          <w:tcPr>
            <w:noWrap/>
          </w:tcPr>
          <w:p>
            <w:pPr/>
            <w:r>
              <w:rPr/>
              <w:t xml:space="preserve">Participa en la mayoría de las actividades y colabora con el equipo, aunque a veces con menor iniciativa.</w:t>
            </w:r>
          </w:p>
        </w:tc>
        <w:tc>
          <w:tcPr>
            <w:noWrap/>
          </w:tcPr>
          <w:p>
            <w:pPr/>
            <w:r>
              <w:rPr/>
              <w:t xml:space="preserve">Participa de forma limitada y contribuye poco al trabajo en equipo.</w:t>
            </w:r>
          </w:p>
        </w:tc>
        <w:tc>
          <w:tcPr>
            <w:noWrap/>
          </w:tcPr>
          <w:p>
            <w:pPr/>
            <w:r>
              <w:rPr/>
              <w:t xml:space="preserve">No participa ni colabora en el proyecto, afectando el avance del grupo.</w:t>
            </w:r>
          </w:p>
        </w:tc>
      </w:tr>
    </w:tbl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7697485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8E7D48C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1BFD4CC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A64D512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1F98651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2FA4BD0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B4234AF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A23A41B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8CB40BE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6D5AAE5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82C595D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A050A90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B0EB7D6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15EFFE9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D657335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040CCE3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">
    <w:nsid w:val="40D74BA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8">
    <w:nsid w:val="6CDDDC0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9">
    <w:nsid w:val="6592B9F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0">
    <w:nsid w:val="A227DF0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1">
    <w:nsid w:val="7A3A46E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2">
    <w:nsid w:val="92D0878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3">
    <w:nsid w:val="194FC98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4">
    <w:nsid w:val="16D8DA8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5">
    <w:nsid w:val="1236436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6">
    <w:nsid w:val="6335002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7">
    <w:nsid w:val="19DF73C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8">
    <w:nsid w:val="AFCE8AD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9">
    <w:nsid w:val="081BA92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0">
    <w:nsid w:val="1415CEF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1">
    <w:nsid w:val="88D06CE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2">
    <w:nsid w:val="CF04DDC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3">
    <w:nsid w:val="A1CA7BD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4">
    <w:nsid w:val="352A072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5">
    <w:nsid w:val="A43B362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6">
    <w:nsid w:val="EDFA1A3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7">
    <w:nsid w:val="DE9AFE0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8">
    <w:nsid w:val="3EBC289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9">
    <w:nsid w:val="7B8A56A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0">
    <w:nsid w:val="A975D30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1">
    <w:nsid w:val="A386C41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2">
    <w:nsid w:val="8D667CF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3">
    <w:nsid w:val="2FAF9C7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4">
    <w:nsid w:val="75167C4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5">
    <w:nsid w:val="DB84F81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6">
    <w:nsid w:val="D964F68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7">
    <w:nsid w:val="136FECF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8">
    <w:nsid w:val="B65AB85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9">
    <w:nsid w:val="D34A738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0">
    <w:nsid w:val="16EA639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1">
    <w:nsid w:val="7C167C5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2">
    <w:nsid w:val="112337D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3">
    <w:nsid w:val="CF0865F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4">
    <w:nsid w:val="5BE7313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5">
    <w:nsid w:val="A71C062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6">
    <w:nsid w:val="70776DB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7">
    <w:nsid w:val="16FE6B4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8">
    <w:nsid w:val="3DA9B6B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9">
    <w:nsid w:val="D73436F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0">
    <w:nsid w:val="0E0C22D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1">
    <w:nsid w:val="FF87108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2">
    <w:nsid w:val="0CB75C2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3">
    <w:nsid w:val="E9FEAE8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4">
    <w:nsid w:val="DF32CBE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5">
    <w:nsid w:val="D37748B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6">
    <w:nsid w:val="71DF03E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7">
    <w:nsid w:val="6AF29E9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8">
    <w:nsid w:val="14DE241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9">
    <w:nsid w:val="EA49515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  <w:num w:numId="19">
    <w:abstractNumId w:val="19"/>
  </w:num>
  <w:num w:numId="20">
    <w:abstractNumId w:val="20"/>
  </w:num>
  <w:num w:numId="21">
    <w:abstractNumId w:val="21"/>
  </w:num>
  <w:num w:numId="22">
    <w:abstractNumId w:val="22"/>
  </w:num>
  <w:num w:numId="23">
    <w:abstractNumId w:val="23"/>
  </w:num>
  <w:num w:numId="24">
    <w:abstractNumId w:val="24"/>
  </w:num>
  <w:num w:numId="25">
    <w:abstractNumId w:val="25"/>
  </w:num>
  <w:num w:numId="26">
    <w:abstractNumId w:val="26"/>
  </w:num>
  <w:num w:numId="27">
    <w:abstractNumId w:val="27"/>
  </w:num>
  <w:num w:numId="28">
    <w:abstractNumId w:val="28"/>
  </w:num>
  <w:num w:numId="29">
    <w:abstractNumId w:val="29"/>
  </w:num>
  <w:num w:numId="30">
    <w:abstractNumId w:val="30"/>
  </w:num>
  <w:num w:numId="31">
    <w:abstractNumId w:val="31"/>
  </w:num>
  <w:num w:numId="32">
    <w:abstractNumId w:val="32"/>
  </w:num>
  <w:num w:numId="33">
    <w:abstractNumId w:val="33"/>
  </w:num>
  <w:num w:numId="34">
    <w:abstractNumId w:val="34"/>
  </w:num>
  <w:num w:numId="35">
    <w:abstractNumId w:val="35"/>
  </w:num>
  <w:num w:numId="36">
    <w:abstractNumId w:val="36"/>
  </w:num>
  <w:num w:numId="37">
    <w:abstractNumId w:val="37"/>
  </w:num>
  <w:num w:numId="38">
    <w:abstractNumId w:val="38"/>
  </w:num>
  <w:num w:numId="39">
    <w:abstractNumId w:val="39"/>
  </w:num>
  <w:num w:numId="40">
    <w:abstractNumId w:val="40"/>
  </w:num>
  <w:num w:numId="41">
    <w:abstractNumId w:val="41"/>
  </w:num>
  <w:num w:numId="42">
    <w:abstractNumId w:val="42"/>
  </w:num>
  <w:num w:numId="43">
    <w:abstractNumId w:val="43"/>
  </w:num>
  <w:num w:numId="44">
    <w:abstractNumId w:val="44"/>
  </w:num>
  <w:num w:numId="45">
    <w:abstractNumId w:val="45"/>
  </w:num>
  <w:num w:numId="46">
    <w:abstractNumId w:val="46"/>
  </w:num>
  <w:num w:numId="47">
    <w:abstractNumId w:val="47"/>
  </w:num>
  <w:num w:numId="48">
    <w:abstractNumId w:val="48"/>
  </w:num>
  <w:num w:numId="49">
    <w:abstractNumId w:val="49"/>
  </w:num>
  <w:num w:numId="50">
    <w:abstractNumId w:val="50"/>
  </w:num>
  <w:num w:numId="51">
    <w:abstractNumId w:val="51"/>
  </w:num>
  <w:num w:numId="52">
    <w:abstractNumId w:val="52"/>
  </w:num>
  <w:num w:numId="53">
    <w:abstractNumId w:val="53"/>
  </w:num>
  <w:num w:numId="54">
    <w:abstractNumId w:val="54"/>
  </w:num>
  <w:num w:numId="55">
    <w:abstractNumId w:val="55"/>
  </w:num>
  <w:num w:numId="56">
    <w:abstractNumId w:val="56"/>
  </w:num>
  <w:num w:numId="57">
    <w:abstractNumId w:val="57"/>
  </w:num>
  <w:num w:numId="58">
    <w:abstractNumId w:val="58"/>
  </w:num>
  <w:num w:numId="59">
    <w:abstractNumId w:val="59"/>
  </w:num>
  <w:num w:numId="60">
    <w:abstractNumId w:val="60"/>
  </w:num>
  <w:num w:numId="61">
    <w:abstractNumId w:val="61"/>
  </w:num>
  <w:num w:numId="62">
    <w:abstractNumId w:val="62"/>
  </w:num>
  <w:num w:numId="63">
    <w:abstractNumId w:val="63"/>
  </w:num>
  <w:num w:numId="64">
    <w:abstractNumId w:val="64"/>
  </w:num>
  <w:num w:numId="65">
    <w:abstractNumId w:val="65"/>
  </w:num>
  <w:num w:numId="66">
    <w:abstractNumId w:val="66"/>
  </w:num>
  <w:num w:numId="67">
    <w:abstractNumId w:val="67"/>
  </w:num>
  <w:num w:numId="68">
    <w:abstractNumId w:val="68"/>
  </w:num>
  <w:num w:numId="69">
    <w:abstractNumId w:val="69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2026-09-25T20:18:43-05:00</dcterms:created>
  <dcterms:modified xsi:type="dcterms:W3CDTF">2026-09-25T20:18:43-05:00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