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representen fracciones propias e impropias a través de situaciones reales y actividades dinámicas. Mediante la metodología de Aprendizaje Basado en Problemas, los alumnos identificarán las características de cada tipo de fracción y resolverán problemas concretos que reflejan su uso cotidiano, como compartir alimentos o medir ingredientes. Este aprendizaje no solo fortalece sus habilidades matemáticas sino que también desarrolla su pensamiento crítico y capacidad para aplicar el conocimiento en contextos reales. Además, los estudiantes experimentarán la representación visual de fracciones, fomentando una comprensión más profunda y significativa. El plan se divide en cinco sesiones de una hora cada una, garantizando un proceso de aprendizaje gradual, activo y colaborativo que conecta las fracciones con su entorno diario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contextos cotidianos.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utilizando materiales manipulativos y dibujos.</w:t>
      </w:r>
    </w:p>
    <w:p>
      <w:pPr>
        <w:numPr>
          <w:ilvl w:val="0"/>
          <w:numId w:val="1"/>
        </w:numPr>
      </w:pPr>
      <w:r>
        <w:rPr/>
        <w:t xml:space="preserve">Resolver problemas reales que involucren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pensamiento crítico al analizar situaciones problema.</w:t>
      </w:r>
    </w:p>
    <w:p>
      <w:pPr>
        <w:numPr>
          <w:ilvl w:val="0"/>
          <w:numId w:val="1"/>
        </w:numPr>
      </w:pPr>
      <w:r>
        <w:rPr/>
        <w:t xml:space="preserve">Comunicar y explicar el razonamiento matemático detrás del uso de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juegos de fracciones con círculos y rectángulos divididos en partes iguales (al menos 10 sets).</w:t>
      </w:r>
    </w:p>
    <w:p>
      <w:pPr>
        <w:numPr>
          <w:ilvl w:val="0"/>
          <w:numId w:val="2"/>
        </w:numPr>
      </w:pPr>
      <w:r>
        <w:rPr/>
        <w:t xml:space="preserve">Tarjetas con problemas cotidianos relacionados con fracciones (30 tarjetas).</w:t>
      </w:r>
    </w:p>
    <w:p>
      <w:pPr>
        <w:numPr>
          <w:ilvl w:val="0"/>
          <w:numId w:val="2"/>
        </w:numPr>
      </w:pPr>
      <w:r>
        <w:rPr/>
        <w:t xml:space="preserve">Hojas blancas y de colores para realizar dibujos y representaciones gráficas (varias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Proyecto o computadora con proyector para mostrar imágenes y videos cortos sobre fracciones.</w:t>
      </w:r>
    </w:p>
    <w:p>
      <w:pPr>
        <w:numPr>
          <w:ilvl w:val="0"/>
          <w:numId w:val="2"/>
        </w:numPr>
      </w:pPr>
      <w:r>
        <w:rPr/>
        <w:t xml:space="preserve">Cuadernos de matemáticas para anotaciones y ejercicios.</w:t>
      </w:r>
    </w:p>
    <w:p>
      <w:pPr>
        <w:numPr>
          <w:ilvl w:val="0"/>
          <w:numId w:val="2"/>
        </w:numPr>
      </w:pPr>
      <w:r>
        <w:rPr/>
        <w:t xml:space="preserve">Videos educativos breves sobre fracciones propias e impropias (3 videos de 3-4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la noción de partes iguales.</w:t>
      </w:r>
    </w:p>
    <w:p>
      <w:pPr>
        <w:numPr>
          <w:ilvl w:val="0"/>
          <w:numId w:val="3"/>
        </w:numPr>
      </w:pPr>
      <w:r>
        <w:rPr/>
        <w:t xml:space="preserve">Habilidad para contar y realizar sumas simples.</w:t>
      </w:r>
    </w:p>
    <w:p>
      <w:pPr>
        <w:numPr>
          <w:ilvl w:val="0"/>
          <w:numId w:val="3"/>
        </w:numPr>
      </w:pPr>
      <w:r>
        <w:rPr/>
        <w:t xml:space="preserve">Experiencia previa en dividir objetos en partes iguales (como dividir una pizza o una barra de chocolate).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propias e impropias y entender por qué son importantes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partido alguna vez una pizza o una torta para compartir?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de una pizza dividida en partes iguales y pregunta: "Si comemos 3 pedazos de 8, ¿cómo podemos escribir eso con números?"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nos ayudan a compartir cosas de manera justa y a medir ingredientes para recetas deliciosas?"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representar fracciones para entender mejor cómo funcionan en la vida real, como en la cocina o al compartir cosas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propias (numerador menor que denominador) e impropias (numerador mayor o igual al denominador), usando ejemplos visuales con círculos divididos en partes iguales.</w:t>
      </w:r>
    </w:p>
    <w:p>
      <w:pPr/>
      <w:r>
        <w:rPr>
          <w:b w:val="1"/>
          <w:bCs w:val="1"/>
        </w:rPr>
        <w:t xml:space="preserve">Actividad 1: "Descubriendo fracciones con pizzas y barras"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a través de representaciones manipulativas.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material manipulativo con figuras divididas en partes iguales (pizzas y barras).</w:t>
      </w:r>
    </w:p>
    <w:p>
      <w:pPr>
        <w:numPr>
          <w:ilvl w:val="1"/>
          <w:numId w:val="5"/>
        </w:numPr>
      </w:pPr>
      <w:r>
        <w:rPr/>
        <w:t xml:space="preserve">Los estudiantes crearán diferentes fracciones cubriendo partes con papel o marcándolas con colores.</w:t>
      </w:r>
    </w:p>
    <w:p>
      <w:pPr>
        <w:numPr>
          <w:ilvl w:val="1"/>
          <w:numId w:val="5"/>
        </w:numPr>
      </w:pPr>
      <w:r>
        <w:rPr/>
        <w:t xml:space="preserve">Luego, deberán clasificar las fracciones en propias o impropias y explicar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en hoja con fracciones creadas y clasificación (propia o impropia)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como: "¿Qué pasa si la parte que comieron es más que la pizza completa?", "¿Cómo sabes que esta fracción es propia?"</w:t>
      </w:r>
    </w:p>
    <w:p>
      <w:pPr/>
      <w:r>
        <w:rPr>
          <w:b w:val="1"/>
          <w:bCs w:val="1"/>
        </w:rPr>
        <w:t xml:space="preserve">Actividad 2: "Historias fraccionadas"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fracciones propias e impropias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tarjetas con problemas que involucren fracciones propias e impropias (ejemplo: "María comió 5/4 de una barra de chocolate").</w:t>
      </w:r>
    </w:p>
    <w:p>
      <w:pPr>
        <w:numPr>
          <w:ilvl w:val="1"/>
          <w:numId w:val="6"/>
        </w:numPr>
      </w:pPr>
      <w:r>
        <w:rPr/>
        <w:t xml:space="preserve">Los estudiantes leen en voz alta el problema, discuten y representan la fracción con dibujos o material.</w:t>
      </w:r>
    </w:p>
    <w:p>
      <w:pPr>
        <w:numPr>
          <w:ilvl w:val="1"/>
          <w:numId w:val="6"/>
        </w:numPr>
      </w:pPr>
      <w:r>
        <w:rPr/>
        <w:t xml:space="preserve">Luego, explican si la fracción es propia o impropia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ilustrada al problema y clasificación de la fracción.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preguntar: "¿Qué significa que el numerador sea mayor que el denominador aquí?", "¿Cómo podemos saber si la fracción es propia o impropia?"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problema propio con una fracción impropia y compartirlo con el grupo.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ayuda del docente para representar fracciones usando material concreto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exploraremos más formas de representar fracciones y resolveremos juntos problemas más grandes. Ahora, vamos a recordar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tarjeta una fracción propia y una impropia que aprendió hoy y explica con una frase por qué la clasificó así.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saber si una fracción es propia o impropia?</w:t>
      </w:r>
    </w:p>
    <w:p>
      <w:pPr>
        <w:numPr>
          <w:ilvl w:val="0"/>
          <w:numId w:val="8"/>
        </w:numPr>
      </w:pPr>
      <w:r>
        <w:rPr/>
        <w:t xml:space="preserve">¿Por qué es importante saber qué tipo de fracción tenemos cuando compartimos algo?</w:t>
      </w:r>
    </w:p>
    <w:p>
      <w:pPr>
        <w:numPr>
          <w:ilvl w:val="0"/>
          <w:numId w:val="8"/>
        </w:numPr>
      </w:pPr>
      <w:r>
        <w:rPr/>
        <w:t xml:space="preserve">¿Qué parte de la actividad te pareció más fácil 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respuestas destacadas y aclara dudas rápidas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estas ideas para resolver problemas con dibujos y números, acercándose más a las matemáticas de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fracción propia o impropia que hayan visto en casa, como en recetas o al compartir alimentos.</w:t>
      </w:r>
    </w:p>
    <w:p>
      <w:pPr/>
      <w:r>
        <w:rPr/>
        <w:t xml:space="preserve">Sesión 2: Representación gráfica y numérica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fracciones y comenzar a representarlas gráficamente y con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y ejemplos traídos de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diferentes fracciones pintadas y pregunta: "¿Pueden decir cuáles son propias y cuáles impropias en esta imagen?"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dibujar fracciones y escribirlas para entender mejor su significado.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se escribe una fracción (numerador y denominador), y muestra ejemplos de fracciones propias e impropias en el pizarrón con dibujos.</w:t>
      </w:r>
    </w:p>
    <w:p>
      <w:pPr/>
      <w:r>
        <w:rPr>
          <w:b w:val="1"/>
          <w:bCs w:val="1"/>
        </w:rPr>
        <w:t xml:space="preserve">Actividad 1: "Dibuja tu fracción"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recibe una fracción (propia o impropia) escrita en una tarjeta.</w:t>
      </w:r>
    </w:p>
    <w:p>
      <w:pPr>
        <w:numPr>
          <w:ilvl w:val="1"/>
          <w:numId w:val="10"/>
        </w:numPr>
      </w:pPr>
      <w:r>
        <w:rPr/>
        <w:t xml:space="preserve">Usando hojas y colores, dibujan la fracción mostrando claramente las partes.</w:t>
      </w:r>
    </w:p>
    <w:p>
      <w:pPr>
        <w:numPr>
          <w:ilvl w:val="1"/>
          <w:numId w:val="10"/>
        </w:numPr>
      </w:pPr>
      <w:r>
        <w:rPr/>
        <w:t xml:space="preserve">Luego, comparten con un compañero y explican qué tipo de fracción es y cómo la dibujaron.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de la fracción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decides cuántas partes pintar? ¿Por qué esa es una fracción impropia?"</w:t>
      </w:r>
    </w:p>
    <w:p>
      <w:pPr/>
      <w:r>
        <w:rPr>
          <w:b w:val="1"/>
          <w:bCs w:val="1"/>
        </w:rPr>
        <w:t xml:space="preserve">Actividad 2: "Construyendo fracciones numéricas"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representación gráfica con la escritura numérica de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muestra fracciones en el pizarrón y pide a los estudiantes que indiquen el numerador y denominador.</w:t>
      </w:r>
    </w:p>
    <w:p>
      <w:pPr>
        <w:numPr>
          <w:ilvl w:val="1"/>
          <w:numId w:val="11"/>
        </w:numPr>
      </w:pPr>
      <w:r>
        <w:rPr/>
        <w:t xml:space="preserve">Con ayuda, los estudiantes escriben fracciones correspondientes a dibujos hechos en la actividad anterior.</w:t>
      </w:r>
    </w:p>
    <w:p>
      <w:pPr>
        <w:numPr>
          <w:ilvl w:val="1"/>
          <w:numId w:val="11"/>
        </w:numPr>
      </w:pPr>
      <w:r>
        <w:rPr/>
        <w:t xml:space="preserve">Discuten en parejas para corregir y validar su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escritas correctamente con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guía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Crear una fracción impropia y representarla como número mixto (con apoyo del docente).</w:t>
      </w:r>
    </w:p>
    <w:p>
      <w:pPr>
        <w:numPr>
          <w:ilvl w:val="0"/>
          <w:numId w:val="12"/>
        </w:numPr>
      </w:pPr>
      <w:r>
        <w:rPr/>
        <w:t xml:space="preserve">Para estudiantes que necesitan apoyo: Usar material manipulativo para contar y dividir partes con guía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estas representaciones para resolver problemas reales con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 en plenaria: "¿Qué aprendimos hoy sobre dibujar y escribir fracciones?"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si una fracción está bien dibujada?</w:t>
      </w:r>
    </w:p>
    <w:p>
      <w:pPr>
        <w:numPr>
          <w:ilvl w:val="0"/>
          <w:numId w:val="13"/>
        </w:numPr>
      </w:pPr>
      <w:r>
        <w:rPr/>
        <w:t xml:space="preserve">¿Qué te ayuda a identificar el numerador y denominador?</w:t>
      </w:r>
    </w:p>
    <w:p>
      <w:pPr>
        <w:numPr>
          <w:ilvl w:val="0"/>
          <w:numId w:val="13"/>
        </w:numPr>
      </w:pPr>
      <w:r>
        <w:rPr/>
        <w:t xml:space="preserve">¿En qué situaciones podrías usar estas representaciones?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claras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dibujando fracciones de objetos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una fracción propia y una impropia con objetos de su elección.</w:t>
      </w:r>
    </w:p>
    <w:p>
      <w:pPr/>
      <w:r>
        <w:rPr/>
        <w:t xml:space="preserve">Sesión 3: Resolución de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representaciones y preparar para resolver problemas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fracciones recordamos y cómo las dibujamos?"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rápidos.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de compartir una torta y pregunta: "¿Cómo usarían fracciones para explicar cuánto comió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resolverán problemas similares usando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cómo analizar problemas que incluyen fracciones propias e impropias para resolverlos paso a paso.</w:t>
      </w:r>
    </w:p>
    <w:p>
      <w:pPr/>
      <w:r>
        <w:rPr>
          <w:b w:val="1"/>
          <w:bCs w:val="1"/>
        </w:rPr>
        <w:t xml:space="preserve">Actividad 1: "Resuelve con tu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que involucren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a los estudiantes en grupos de 4.</w:t>
      </w:r>
    </w:p>
    <w:p>
      <w:pPr>
        <w:numPr>
          <w:ilvl w:val="1"/>
          <w:numId w:val="15"/>
        </w:numPr>
      </w:pPr>
      <w:r>
        <w:rPr/>
        <w:t xml:space="preserve">Entrega tarjetas con problemas reales (ejemplo: "Juan comió 7/4 de una pizza. ¿Cuánto es eso?").</w:t>
      </w:r>
    </w:p>
    <w:p>
      <w:pPr>
        <w:numPr>
          <w:ilvl w:val="1"/>
          <w:numId w:val="15"/>
        </w:numPr>
      </w:pPr>
      <w:r>
        <w:rPr/>
        <w:t xml:space="preserve">Los equipos leen, discuten y representan la fracción con dibujos o material, luego responden.</w:t>
      </w:r>
    </w:p>
    <w:p>
      <w:pPr>
        <w:numPr>
          <w:ilvl w:val="1"/>
          <w:numId w:val="1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 y explicación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preguntas: "¿Qué significa esta fracción en el problema?", "¿Cómo sabemos si es propia o impropia?", "¿Cómo representamos la solución?"</w:t>
      </w:r>
    </w:p>
    <w:p>
      <w:pPr/>
      <w:r>
        <w:rPr>
          <w:b w:val="1"/>
          <w:bCs w:val="1"/>
        </w:rPr>
        <w:t xml:space="preserve">Actividad 2: "Compartiendo soluciones"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soluciones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16"/>
        </w:numPr>
      </w:pPr>
      <w:r>
        <w:rPr/>
        <w:t xml:space="preserve">Los demás escuchan y hacen preguntas para aclarar o enriquecer la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y resolver un problema propio con fracciones impropias.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apoyo del docente en problemas más sencillos, usando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resolvimos problemas, mañana aprenderemos a comparar y ordenar fracciones propias e impropias."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 en voz alta para recordar: "¿Qué diferencia hay entre fracciones propias e impropias? ¿Por qué es útil resolver problemas con ellas?"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el dibujo para entender el problema?</w:t>
      </w:r>
    </w:p>
    <w:p>
      <w:pPr>
        <w:numPr>
          <w:ilvl w:val="0"/>
          <w:numId w:val="18"/>
        </w:numPr>
      </w:pPr>
      <w:r>
        <w:rPr/>
        <w:t xml:space="preserve">¿Qué aprendiste de escuchar las respuestas de otros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ejemplos en casa donde se usen fracciones para compartir o medir.</w:t>
      </w:r>
    </w:p>
    <w:p>
      <w:pPr/>
      <w:r>
        <w:rPr/>
        <w:t xml:space="preserve">Sesión 4: Comparación y ordenamiento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fracciones y aprender a compararlas y ordenarlas.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fracciones escritas y pregunta: "¿Cuál es mayor y 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Dan opiniones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fracciones nos ayuda a decidir cuánto hay o quién tiene más en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ejemplos de la vida real, como comparar porciones de comida o tiempos de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métodos sencillos para comparar fracciones (por ejemplo, usando dibujos o el número decimal aproximado).</w:t>
      </w:r>
    </w:p>
    <w:p>
      <w:pPr/>
      <w:r>
        <w:rPr>
          <w:b w:val="1"/>
          <w:bCs w:val="1"/>
        </w:rPr>
        <w:t xml:space="preserve">Actividad 1: "Carrera de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usando dibujos y números.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 grupos de 3-4 estudiantes.</w:t>
      </w:r>
    </w:p>
    <w:p>
      <w:pPr>
        <w:numPr>
          <w:ilvl w:val="1"/>
          <w:numId w:val="20"/>
        </w:numPr>
      </w:pPr>
      <w:r>
        <w:rPr/>
        <w:t xml:space="preserve">Entrega tarjetas con pares de fracciones para comparar.</w:t>
      </w:r>
    </w:p>
    <w:p>
      <w:pPr>
        <w:numPr>
          <w:ilvl w:val="1"/>
          <w:numId w:val="20"/>
        </w:numPr>
      </w:pPr>
      <w:r>
        <w:rPr/>
        <w:t xml:space="preserve">Los grupos dibujan las fracciones, deciden cuál es mayor, y justifican su respuesta.</w:t>
      </w:r>
    </w:p>
    <w:p>
      <w:pPr>
        <w:numPr>
          <w:ilvl w:val="1"/>
          <w:numId w:val="20"/>
        </w:numPr>
      </w:pPr>
      <w:r>
        <w:rPr/>
        <w:t xml:space="preserve">Luego, ordenan las fracciones de menor a mayor en una línea imaginaria.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Línea de fracciones ordenadas con justificación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sabes que esta es mayor? ¿Qué pasa si las dibujas?"</w:t>
      </w:r>
    </w:p>
    <w:p>
      <w:pPr/>
      <w:r>
        <w:rPr>
          <w:b w:val="1"/>
          <w:bCs w:val="1"/>
        </w:rPr>
        <w:t xml:space="preserve">Actividad 2: "Desafío de comparación"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en problemas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 problemas breves que requieran elegir la fracción mayor para tomar decisiones (ejemplo: "¿Quién tiene más pizza?").</w:t>
      </w:r>
    </w:p>
    <w:p>
      <w:pPr>
        <w:numPr>
          <w:ilvl w:val="1"/>
          <w:numId w:val="21"/>
        </w:numPr>
      </w:pPr>
      <w:r>
        <w:rPr/>
        <w:t xml:space="preserve">Individualmente o en parejas, resuelven y explican su elección.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revisa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Introducir comparación con números mixtos y fracciones impropias.</w:t>
      </w:r>
    </w:p>
    <w:p>
      <w:pPr>
        <w:numPr>
          <w:ilvl w:val="0"/>
          <w:numId w:val="22"/>
        </w:numPr>
      </w:pPr>
      <w:r>
        <w:rPr/>
        <w:t xml:space="preserve">Para estudiantes que requieren apoyo: Usar material visual y comparaciones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comparación con la necesidad de usar fracciones correctamente para resolver problemas, que será el objetivo final mañana.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mini mapa mental en el pizarrón con palabras claves: "Comparar", "Fracciones propias", "Fracciones impropias", "Dibujos", "Números".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te ayuda más para saber cuál fracción es mayor?</w:t>
      </w:r>
    </w:p>
    <w:p>
      <w:pPr>
        <w:numPr>
          <w:ilvl w:val="0"/>
          <w:numId w:val="23"/>
        </w:numPr>
      </w:pPr>
      <w:r>
        <w:rPr/>
        <w:t xml:space="preserve">¿Por qué es útil comparar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donde comparen cantidades que pueden expresarse con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dos fracciones que encuentren en casa o en la escuela para compararlas y traerlas a la siguiente sesión.</w:t>
      </w:r>
    </w:p>
    <w:p>
      <w:pPr/>
      <w:r>
        <w:rPr/>
        <w:t xml:space="preserve">Sesión 5: Aplicando fracciones propias e impropias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 lo aprendido para resolver problemas reales con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ejemplos y preguntas de tareas traídas.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ilustra el uso de fracciones para cocinar y compartir en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resolverán un problema complejo integrando dibujo, comparación y cálculo.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contextualizado que requiere identificar, representar y comparar fracciones propias e impropias para resolverlo.</w:t>
      </w:r>
    </w:p>
    <w:p>
      <w:pPr/>
      <w:r>
        <w:rPr>
          <w:b w:val="1"/>
          <w:bCs w:val="1"/>
        </w:rPr>
        <w:t xml:space="preserve">Actividad 1: "Proyecto: La fiesta de cumpleaños"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resolver un problema real complejo.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reciben un problema: "En la fiesta se repartieron 3 pizzas enteras y 2/4 de otra. ¿Cuántas pizzas se comieron en total? ¿Es una fracción propia o impropia? ¿Cómo lo representarían?</w:t>
      </w:r>
    </w:p>
    <w:p>
      <w:pPr>
        <w:numPr>
          <w:ilvl w:val="1"/>
          <w:numId w:val="25"/>
        </w:numPr>
      </w:pPr>
      <w:r>
        <w:rPr/>
        <w:t xml:space="preserve">Los grupos deben representar gráficamente la situación, escribir la fracción total, indicar si es propia o impropia, y explicar cómo resolvieron el problema.</w:t>
      </w:r>
    </w:p>
    <w:p>
      <w:pPr>
        <w:numPr>
          <w:ilvl w:val="1"/>
          <w:numId w:val="25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gráfica, solución escrita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Guía, fomenta la discusión, realiza preguntas para profundizar el razonamiento: "¿Por qué es impropia esta fracción?", "¿Cómo lo dibujaron?", "¿Qué significan los números?"</w:t>
      </w:r>
    </w:p>
    <w:p>
      <w:pPr/>
      <w:r>
        <w:rPr>
          <w:b w:val="1"/>
          <w:bCs w:val="1"/>
        </w:rPr>
        <w:t xml:space="preserve">Actividad 2: "Compartiendo soluciones y reflexiones"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 aplicado.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solución y proceso.</w:t>
      </w:r>
    </w:p>
    <w:p>
      <w:pPr>
        <w:numPr>
          <w:ilvl w:val="1"/>
          <w:numId w:val="26"/>
        </w:numPr>
      </w:pPr>
      <w:r>
        <w:rPr/>
        <w:t xml:space="preserve">Se abre espacio para preguntas y comentarios de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reflexiva.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ideas, aclara dudas y relaciona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Proponer otro problema con fracciones mixtas para resolver.</w:t>
      </w:r>
    </w:p>
    <w:p>
      <w:pPr>
        <w:numPr>
          <w:ilvl w:val="0"/>
          <w:numId w:val="27"/>
        </w:numPr>
      </w:pPr>
      <w:r>
        <w:rPr/>
        <w:t xml:space="preserve">Para estudiantes que necesitan apoyo: Trabajar con el docente en un problema similar usando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aprendizaje y explica que ahora pueden usar fracciones para resolver muchas situaciones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rápido oral: "¿Qué aprendimos sobre fracciones propias e impropias y su uso en problemas reales?"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ayudaron los dibujos a entender el problema?</w:t>
      </w:r>
    </w:p>
    <w:p>
      <w:pPr>
        <w:numPr>
          <w:ilvl w:val="0"/>
          <w:numId w:val="28"/>
        </w:numPr>
      </w:pPr>
      <w:r>
        <w:rPr/>
        <w:t xml:space="preserve">¿Qué parte del problema fue la más fácil o difícil para ti?</w:t>
      </w:r>
    </w:p>
    <w:p>
      <w:pPr>
        <w:numPr>
          <w:ilvl w:val="0"/>
          <w:numId w:val="28"/>
        </w:numPr>
      </w:pPr>
      <w:r>
        <w:rPr/>
        <w:t xml:space="preserve">¿Para qué crees que te servirá aprender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el trabajo en equipo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fracciones en la cocina, juegos o compras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con fracciones y compartirlo con la familia o amigos, explicando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del proyecto "La fiesta de cumpleaños" y explicación oral del problema resuelto.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fracciones propias e impropias en ejemplos y problemas (objetivo 1).</w:t>
      </w:r>
    </w:p>
    <w:p>
      <w:pPr>
        <w:numPr>
          <w:ilvl w:val="0"/>
          <w:numId w:val="30"/>
        </w:numPr>
      </w:pPr>
      <w:r>
        <w:rPr/>
        <w:t xml:space="preserve">Representa fracciones propias e impropias mediante dibujos y materiales manipulativos (objetivo 2).</w:t>
      </w:r>
    </w:p>
    <w:p>
      <w:pPr>
        <w:numPr>
          <w:ilvl w:val="0"/>
          <w:numId w:val="30"/>
        </w:numPr>
      </w:pPr>
      <w:r>
        <w:rPr/>
        <w:t xml:space="preserve">Resuelve problemas cotidianos usando fracciones propias e impropias de forma correcta y explica su razonamiento (objetivo 3 y 5).</w:t>
      </w:r>
    </w:p>
    <w:p>
      <w:pPr>
        <w:numPr>
          <w:ilvl w:val="0"/>
          <w:numId w:val="30"/>
        </w:numPr>
      </w:pPr>
      <w:r>
        <w:rPr/>
        <w:t xml:space="preserve">Participa activamente en actividades grupales mostrando trabajo colaborativo y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identificación y clasificación de fracciones.</w:t>
      </w:r>
    </w:p>
    <w:p>
      <w:pPr>
        <w:numPr>
          <w:ilvl w:val="0"/>
          <w:numId w:val="31"/>
        </w:numPr>
      </w:pPr>
      <w:r>
        <w:rPr/>
        <w:t xml:space="preserve">Rúbrica para evaluar representaciones gráficas y explicaciones orales.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y presentación final.</w:t>
      </w:r>
    </w:p>
    <w:p>
      <w:pPr>
        <w:numPr>
          <w:ilvl w:val="0"/>
          <w:numId w:val="31"/>
        </w:numPr>
      </w:pPr>
      <w:r>
        <w:rPr/>
        <w:t xml:space="preserve">Autoevaluación y coevaluación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Tablas y dibujos con clasificación de fracciones propias e impropias.</w:t>
      </w:r>
    </w:p>
    <w:p>
      <w:pPr>
        <w:numPr>
          <w:ilvl w:val="0"/>
          <w:numId w:val="32"/>
        </w:numPr>
      </w:pPr>
      <w:r>
        <w:rPr/>
        <w:t xml:space="preserve">Resolución correcta y representada de problemas reales en grupo.</w:t>
      </w:r>
    </w:p>
    <w:p>
      <w:pPr>
        <w:numPr>
          <w:ilvl w:val="0"/>
          <w:numId w:val="32"/>
        </w:numPr>
      </w:pPr>
      <w:r>
        <w:rPr/>
        <w:t xml:space="preserve">Explicaciones orales claras durante presentaciones.</w:t>
      </w:r>
    </w:p>
    <w:p>
      <w:pPr>
        <w:numPr>
          <w:ilvl w:val="0"/>
          <w:numId w:val="32"/>
        </w:numPr>
      </w:pPr>
      <w:r>
        <w:rPr/>
        <w:t xml:space="preserve">Participación y colaboración en actividades grupales.</w:t>
      </w:r>
    </w:p>
    <w:p>
      <w:pPr>
        <w:numPr>
          <w:ilvl w:val="0"/>
          <w:numId w:val="32"/>
        </w:numPr>
      </w:pPr>
      <w:r>
        <w:rPr/>
        <w:t xml:space="preserve">Tareas y retos realizados que muestran transferencia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A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A0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3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F2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C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4C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9D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A1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0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C8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60E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B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49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CF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D33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69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3D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3D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6B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8F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56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E2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87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537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3D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BE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34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A3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BA9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4D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04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24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