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en Acción: Descubriendo las tablas del 3, 4, 6 y 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división a través de las tablas del 3, 4, 6 y 8, enfocándose en la representación y explicación de la división como repartición y agrupación en partes iguales. A través del uso de materiales concretos y pictóricos, los alumnos podrán visualizar y manipular objetos que les permitan entender el significado de dividir y cómo se relaciona con las multiplicaciones que ya conocen.</w:t>
      </w:r>
    </w:p>
    <w:p>
      <w:pPr/>
      <w:r>
        <w:rPr/>
        <w:t xml:space="preserve">Comprender la división es fundamental para el desarrollo del pensamiento matemático y para resolver problemas cotidianos como repartir objetos, organizar grupos o calcular cantidades. Al aprender las tablas mencionadas, los estudiantes podrán aplicar estos conocimientos en situaciones reales, como compartir juguetes, repartir alimentos o agrupar materiales en el aula, fomentando un aprendizaje significativo y conectado con su vida diaria.</w:t>
      </w:r>
    </w:p>
    <w:p>
      <w:pPr/>
      <w:r>
        <w:rPr/>
        <w:t xml:space="preserve">Además, el trabajo en equipo mediante la metodología de Aprendizaje Colaborativo permitirá que los estudiantes aprendan unos de otros, desarrollen habilidades sociales y compartan la responsabilidad para alcanzar metas comunes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la división como repartición en partes iguales usando material concreto y pictórico.</w:t>
      </w:r>
    </w:p>
    <w:p>
      <w:pPr>
        <w:numPr>
          <w:ilvl w:val="0"/>
          <w:numId w:val="1"/>
        </w:numPr>
      </w:pPr>
      <w:r>
        <w:rPr/>
        <w:t xml:space="preserve">Explicar la división como agrupación y relacionarla con las tablas de multiplicar del 3, 4, 6 y 8.</w:t>
      </w:r>
    </w:p>
    <w:p>
      <w:pPr>
        <w:numPr>
          <w:ilvl w:val="0"/>
          <w:numId w:val="1"/>
        </w:numPr>
      </w:pPr>
      <w:r>
        <w:rPr/>
        <w:t xml:space="preserve">Demostrar comprensión de la división resolviendo problemas prácticos en grupos pequeños.</w:t>
      </w:r>
    </w:p>
    <w:p>
      <w:pPr>
        <w:numPr>
          <w:ilvl w:val="0"/>
          <w:numId w:val="1"/>
        </w:numPr>
      </w:pPr>
      <w:r>
        <w:rPr/>
        <w:t xml:space="preserve">Colaborar activamente en equipo para construir conocimiento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fichas, bloques o cubos (al menos 80 unidades por grupo).</w:t>
      </w:r>
    </w:p>
    <w:p>
      <w:pPr>
        <w:numPr>
          <w:ilvl w:val="0"/>
          <w:numId w:val="2"/>
        </w:numPr>
      </w:pPr>
      <w:r>
        <w:rPr/>
        <w:t xml:space="preserve">Cartulinas blancas y de colores (una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Tarjetas con problemas de división relacionados con las tablas 3, 4, 6 y 8 (una por grupo).</w:t>
      </w:r>
    </w:p>
    <w:p>
      <w:pPr>
        <w:numPr>
          <w:ilvl w:val="0"/>
          <w:numId w:val="2"/>
        </w:numPr>
      </w:pPr>
      <w:r>
        <w:rPr/>
        <w:t xml:space="preserve">Pizarrón o rotafolio para explicación grupal.</w:t>
      </w:r>
    </w:p>
    <w:p>
      <w:pPr>
        <w:numPr>
          <w:ilvl w:val="0"/>
          <w:numId w:val="2"/>
        </w:numPr>
      </w:pPr>
      <w:r>
        <w:rPr/>
        <w:t xml:space="preserve">Hojas impresas con imágenes de agrupaciones y reparticiones para apoyo visual.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tablas del 3, 4, 6 y 8.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 la suma básica para apoyar el aprendizaje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dividir usando las tablas de multiplicar que ya conocen, y que aprenderán a repartir y agrupar objetos para entender mejor la división.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grupo una bolsa con 24 fichas y pregunta: "Si queremos repartir estas fichas en partes iguales entre 4 niños, ¿cuántas fichas le tocarán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 sus ideas sobre cómo hacerlo.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divides, en realidad estás haciendo grupos iguales o repartiendo cosas para que todos tengan lo mismo? Hoy lo vamos a probar con juegos y materiales divertidos."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división con situaciones cotidianas, como compartir caramelos o juguetes, para que los estudiantes visualicen la importancia de saber dividir.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el grupo ejemplos de cuándo han repartido algo en partes iguales.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como "repartir en partes iguales" y "hacer grupos iguales", usando ejemplos con las tablas de 3, 4, 6 y 8. Usa el pizarrón para mostrar dibujos que representan ambas ideas. Explica que dividir es encontrar cuántos objetos hay en cada grupo o cuántos grupos podemos hacer.</w:t>
      </w:r>
    </w:p>
    <w:p>
      <w:pPr/>
      <w:r>
        <w:rPr>
          <w:b w:val="1"/>
          <w:bCs w:val="1"/>
        </w:rPr>
        <w:t xml:space="preserve">Actividad 1: Repartiendo fichas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como repartición en partes iguales usando material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24 fichas por grupo.</w:t>
      </w:r>
    </w:p>
    <w:p>
      <w:pPr>
        <w:numPr>
          <w:ilvl w:val="1"/>
          <w:numId w:val="4"/>
        </w:numPr>
      </w:pPr>
      <w:r>
        <w:rPr/>
        <w:t xml:space="preserve">Indica que deben repartir las fichas en 3 partes iguales (relacionado con la tabla del 3).</w:t>
      </w:r>
    </w:p>
    <w:p>
      <w:pPr>
        <w:numPr>
          <w:ilvl w:val="1"/>
          <w:numId w:val="4"/>
        </w:numPr>
      </w:pPr>
      <w:r>
        <w:rPr/>
        <w:t xml:space="preserve">Solicita que dibujen en la cartulina cómo repartieron las fichas y escriban la división correspondiente (ejemplo: 24 ÷ 3 = 8).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división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"¿Cuántas fichas tiene cada grupo? ¿Cómo sabes que están repartidas igual?" y apoyar con dudas.</w:t>
      </w:r>
    </w:p>
    <w:p>
      <w:pPr/>
      <w:r>
        <w:rPr>
          <w:b w:val="1"/>
          <w:bCs w:val="1"/>
        </w:rPr>
        <w:t xml:space="preserve">Actividad 2: Agrupando objetos según tablas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división como agrupación y relacionarla con las tablas.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 de división basado en las tablas 4, 6 o 8.</w:t>
      </w:r>
    </w:p>
    <w:p>
      <w:pPr>
        <w:numPr>
          <w:ilvl w:val="1"/>
          <w:numId w:val="5"/>
        </w:numPr>
      </w:pPr>
      <w:r>
        <w:rPr/>
        <w:t xml:space="preserve">Los estudiantes usan las fichas para formar grupos con el número indicado (por ejemplo, formar grupos de 6 para la tabla del 6) y luego cuentan cuántos grupos lograron formar.</w:t>
      </w:r>
    </w:p>
    <w:p>
      <w:pPr>
        <w:numPr>
          <w:ilvl w:val="1"/>
          <w:numId w:val="5"/>
        </w:numPr>
      </w:pPr>
      <w:r>
        <w:rPr/>
        <w:t xml:space="preserve">Registran la división en la cartulina y explican con sus palabras qué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división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profundizar: "¿Cuántos grupos hiciste? ¿Cuántos objetos hay en cada grupo? ¿Qué representa la división que escribiste?"</w:t>
      </w:r>
    </w:p>
    <w:p>
      <w:pPr/>
      <w:r>
        <w:rPr>
          <w:b w:val="1"/>
          <w:bCs w:val="1"/>
        </w:rPr>
        <w:t xml:space="preserve">Actividad 3: Juego de tarjetas de división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resolviendo problemas prácticos y reforzar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problemas de división relacionados con las tablas 3, 4, 6 y 8.</w:t>
      </w:r>
    </w:p>
    <w:p>
      <w:pPr>
        <w:numPr>
          <w:ilvl w:val="1"/>
          <w:numId w:val="6"/>
        </w:numPr>
      </w:pPr>
      <w:r>
        <w:rPr/>
        <w:t xml:space="preserve">Por turnos, un estudiante lee el problema y el grupo discute la solución usando dibujos o fichas.</w:t>
      </w:r>
    </w:p>
    <w:p>
      <w:pPr>
        <w:numPr>
          <w:ilvl w:val="1"/>
          <w:numId w:val="6"/>
        </w:numPr>
      </w:pPr>
      <w:r>
        <w:rPr/>
        <w:t xml:space="preserve">Cada grupo presenta una solución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uso de material para explicar.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de división usando las tablas aprendidas y compartirlos con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menos fichas y problemas más sencillos para reforzar la idea de repartición y agrupación.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repartición con la agrupación, explicando que ambas son formas de entender la división y que las tablas de multiplicar ayudan a resolverlas con más facilidad.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entre todos creen un mapa mental colectivo en el pizarrón con las ideas clave: "¿Qué es dividir?", "¿Cómo usamos las tablas 3, 4, 6 y 8 para dividir?", "¿Qué significa repartir y agrupar?".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  </w:t>
      </w:r>
    </w:p>
    <w:p>
      <w:pPr/>
      <w:r>
        <w:rPr/>
        <w:t xml:space="preserve">Fase de Inicio
Tiempo estimado: 10 minutos
Propósito de la sesión
Docente: Explica a los estudiantes que hoy descubrirán cómo dividir usando las tablas de multiplicar que ya conocen, y que aprenderán a repartir y agrupar objetos para entender mejor la división.
Activación de conocimientos previos
Docente: Muestra al grupo una bolsa con 24 fichas y pregunta: "Si queremos repartir estas fichas en partes iguales entre 4 niños, ¿cuántas fichas le tocarán a cada uno?"
Estudiantes: Responden y discuten en parejas sus ideas sobre cómo hacerlo.
Motivación y enganche
Docente: Cuenta un dato curioso: "¿Sabían que cuando divides, en realidad estás haciendo grupos iguales o repartiendo cosas para que todos tengan lo mismo? Hoy lo vamos a probar con juegos y materiales divertidos."
Contextualización
Docente: Relaciona la división con situaciones cotidianas, como compartir caramelos o juguetes, para que los estudiantes visualicen la importancia de saber dividir.
Estudiantes: Comparten con el grupo ejemplos de cuándo han repartido algo en partes iguales.
Fase de Desarrollo
Tiempo estimado: 40 minutos
Presentación del contenido
Docente: Introduce la división como "repartir en partes iguales" y "hacer grupos iguales", usando ejemplos con las tablas de 3, 4, 6 y 8. Usa el pizarrón para mostrar dibujos que representan ambas ideas. Explica que dividir es encontrar cuántos objetos hay en cada grupo o cuántos grupos podemos hacer.
Actividad 1: Repartiendo fichas en grupos
Objetivo: Representar la división como repartición en partes iguales usando material concreto.
Instrucciones:
    Docente: Forma grupos de 3-4 estudiantes y entrega 24 fichas por grupo.
    Indica que deben repartir las fichas en 3 partes iguales (relacionado con la tabla del 3).
    Solicita que dibujen en la cartulina cómo repartieron las fichas y escriban la división correspondiente (ejemplo: 24 ÷ 3 = 8).
Organización: Grupos pequeños.
Producto: Cartulina con dibujo y división escrita.
Tiempo: 15 minutos.
Rol docente: Circular entre grupos, hacer preguntas como: "¿Cuántas fichas tiene cada grupo? ¿Cómo sabes que están repartidas igual?" y apoyar con dudas.
Actividad 2: Agrupando objetos según tablas
Objetivo: Explicar la división como agrupación y relacionarla con las tablas.
Instrucciones:
    Docente: Entrega a cada grupo una tarjeta con un problema de división basado en las tablas 4, 6 o 8.
    Los estudiantes usan las fichas para formar grupos con el número indicado (por ejemplo, formar grupos de 6 para la tabla del 6) y luego cuentan cuántos grupos lograron formar.
    Registran la división en la cartulina y explican con sus palabras qué hicieron.
Organización: Grupos pequeños.
Producto: Cartulina con la división y explicación oral.
Tiempo: 15 minutos.
Rol docente: Observa la colaboración, formula preguntas para profundizar: "¿Cuántos grupos hiciste? ¿Cuántos objetos hay en cada grupo? ¿Qué representa la división que escribiste?"
Actividad 3: Juego de tarjetas de división
Objetivo: Demostrar comprensión resolviendo problemas prácticos y reforzar el trabajo colaborativo.
Instrucciones:
    Docente: Entrega a cada grupo un conjunto de tarjetas con problemas de división relacionados con las tablas 3, 4, 6 y 8.
    Por turnos, un estudiante lee el problema y el grupo discute la solución usando dibujos o fichas.
    Cada grupo presenta una solución al resto de la clase.
Organización: Grupos pequeños y plenaria para presentación.
Producto: Respuestas orales y uso de material para explicar.
Tiempo: 10 minutos.
Rol docente: Facilita la discusión, corrige ideas erróneas y motiva la participación.
Diferenciación
Estudiantes que terminan antes: Se les invita a crear sus propios problemas de división usando las tablas aprendidas y compartirlos con otros grupos.
Estudiantes que necesitan más apoyo: Trabajan con el docente o un asistente usando menos fichas y problemas más sencillos para reforzar la idea de repartición y agrupación.
Transiciones
Docente: Después de cada actividad, hace un breve resumen y conecta la repartición con la agrupación, explicando que ambas son formas de entender la división y que las tablas de multiplicar ayudan a resolverlas con más facilidad.
Fase de Cierre
Tiempo estimado: 10 minutos
Síntesis
Docente: Pide a los estudiantes que entre todos creen un mapa mental colectivo en el pizarrón con las ideas clave: "¿Qué es dividir?", "¿Cómo usamos las tablas 3, 4, 6 y 8 para dividir?", "¿Qué significa repartir y agrupar?".
Reflexión metacognitiva
Docente: Formula las siguientes preguntas para que respondan oralmente o por escrito:
    ¿Cómo te ayudaron las fichas a entender la división?
    ¿Qué diferencia hay entre repartir y agrupar?
    ¿En qué situaciones de la vida cotidiana podrías usar lo que aprendiste hoy?
Retroalimentación
Docente: Felicita los logros, corrige con ejemplos claros los errores y motiva a seguir practicando. Da comentarios específicos a cada grupo sobre su participación y comprensión.
Transferencia
Docente: Explica que la próxima vez seguirán practicando la división y que esta habilidad les será útil para resolver problemas en la escuela y en casa.
Tarea o reto
Docente: Propone que en casa practiquen repartiendo objetos (como frutas o juguetes) usando las tablas de 3, 4, 6 y 8, y que dibujen o expliquen cómo lo hicieron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la división como repartición en partes iguales (Objetivo 1).</w:t>
      </w:r>
    </w:p>
    <w:p>
      <w:pPr>
        <w:numPr>
          <w:ilvl w:val="0"/>
          <w:numId w:val="9"/>
        </w:numPr>
      </w:pPr>
      <w:r>
        <w:rPr/>
        <w:t xml:space="preserve">Explica con sus propias palabras la división como agrupación y su relación con las tablas (Objetivo 2).</w:t>
      </w:r>
    </w:p>
    <w:p>
      <w:pPr>
        <w:numPr>
          <w:ilvl w:val="0"/>
          <w:numId w:val="9"/>
        </w:numPr>
      </w:pPr>
      <w:r>
        <w:rPr/>
        <w:t xml:space="preserve">Resuelve problemas prácticos de división en equipo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trabajo grupal y participación.</w:t>
      </w:r>
    </w:p>
    <w:p>
      <w:pPr>
        <w:numPr>
          <w:ilvl w:val="0"/>
          <w:numId w:val="10"/>
        </w:numPr>
      </w:pPr>
      <w:r>
        <w:rPr/>
        <w:t xml:space="preserve">Rúbrica simple para evaluar el dibujo y explicación en cartulinas.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dibujos y divisiones registradas.</w:t>
      </w:r>
    </w:p>
    <w:p>
      <w:pPr>
        <w:numPr>
          <w:ilvl w:val="0"/>
          <w:numId w:val="11"/>
        </w:numPr>
      </w:pPr>
      <w:r>
        <w:rPr/>
        <w:t xml:space="preserve">Explicaciones orales durante la actividad en plenaria.</w:t>
      </w:r>
    </w:p>
    <w:p>
      <w:pPr>
        <w:numPr>
          <w:ilvl w:val="0"/>
          <w:numId w:val="11"/>
        </w:numPr>
      </w:pPr>
      <w:r>
        <w:rPr/>
        <w:t xml:space="preserve">Participación activa y solución de problemas en grupos.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A2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8C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0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2F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C8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E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48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7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8A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EB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396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