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¡Dividiendo retos! Descubriendo divisiones de tres dígitos en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cómo resolver divisiones de números de tres dígitos entre una cifra a través de la resolución de problemas reales. El propósito es que los alumnos aprendan a analizar situaciones cotidianas, extraer datos importantes y aplicar la división para encontrar soluciones. Esta habilidad es fundamental para desarrollar el pensamiento lógico-matemático y para enfrentarse con confianza a problemas numéricos que aparecen en la vida diaria, como repartir objetos, calcular precios o medir cantidades.</w:t>
      </w:r>
    </w:p>
    <w:p>
      <w:pPr/>
      <w:r>
        <w:rPr/>
        <w:t xml:space="preserve">El enfoque basado en retos motiva a los estudiantes a ser creativos y colaborativos, enfrentándose a desafíos que requieren observar, preguntar, planear y ejecutar divisiones. Así, no solo aprenden el procedimiento, sino que entienden la utilidad práctica de las divisiones en contextos reales. Además, este aprendizaje activo fortalece su autonomía y capacidad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Extraer datos relevantes de problemas matemáticos para identificar la división que debe realizarse.</w:t>
      </w:r>
    </w:p>
    <w:p>
      <w:pPr>
        <w:numPr>
          <w:ilvl w:val="0"/>
          <w:numId w:val="1"/>
        </w:numPr>
      </w:pPr>
      <w:r>
        <w:rPr/>
        <w:t xml:space="preserve">Aplicar el procedimiento correcto para dividir números de tres dígitos entre una cifra.</w:t>
      </w:r>
    </w:p>
    <w:p>
      <w:pPr>
        <w:numPr>
          <w:ilvl w:val="0"/>
          <w:numId w:val="1"/>
        </w:numPr>
      </w:pPr>
      <w:r>
        <w:rPr/>
        <w:t xml:space="preserve">Resolver problemas prácticos que implican divisiones y explicar su razonamiento.</w:t>
      </w:r>
    </w:p>
    <w:p>
      <w:pPr>
        <w:numPr>
          <w:ilvl w:val="0"/>
          <w:numId w:val="1"/>
        </w:numPr>
      </w:pPr>
      <w:r>
        <w:rPr/>
        <w:t xml:space="preserve">Colaborar con compañeros para analizar y resolver retos matemáticos.</w:t>
      </w:r>
    </w:p>
    <w:p>
      <w:pPr>
        <w:numPr>
          <w:ilvl w:val="0"/>
          <w:numId w:val="1"/>
        </w:numPr>
      </w:pPr>
      <w:r>
        <w:rPr/>
        <w:t xml:space="preserve">Evaluar sus propias soluciones y las de sus compañeros para mejorar su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problemas matemáticos escritos (mínimo 6 tarjetas, 3 con datos y 3 con preguntas).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Hojas impresas con esquema para extraer datos de problemas (plantilla de datos y pregunta).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>
      <w:pPr>
        <w:numPr>
          <w:ilvl w:val="0"/>
          <w:numId w:val="2"/>
        </w:numPr>
      </w:pPr>
      <w:r>
        <w:rPr/>
        <w:t xml:space="preserve">Material audiovisual: breve video animado sobre divisiones en situaciones cotidianas (3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multiplicación y división por una cifra.</w:t>
      </w:r>
    </w:p>
    <w:p>
      <w:pPr>
        <w:numPr>
          <w:ilvl w:val="0"/>
          <w:numId w:val="3"/>
        </w:numPr>
      </w:pPr>
      <w:r>
        <w:rPr/>
        <w:t xml:space="preserve">Habilidad para leer y comprender enunciados sencillos de problemas matemáticos.</w:t>
      </w:r>
    </w:p>
    <w:p>
      <w:pPr>
        <w:numPr>
          <w:ilvl w:val="0"/>
          <w:numId w:val="3"/>
        </w:numPr>
      </w:pPr>
      <w:r>
        <w:rPr/>
        <w:t xml:space="preserve">Capacidad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Familiaridad con números de tres dígitos y su descomposición.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resolver problemas que requieren dividir números grandes entre una cifra. Esto nos ayudará a entender mejor cómo usar la división para resolver situaciones reales.”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la pregunta: “Si tienes 240 caramelos y los repartes entre 8 amigos, ¿cuántos caramelos recibe cada uno?”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individualmente y luego comparten respuestas en voz alta.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en un estadio de fútbol pueden asistir más de 50,000 personas y que a veces el personal tiene que dividir en grupos para organizar a la gente? La división es una herramienta que usan para que todo sea justo y ordenado.”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hacen preguntas sobre la organización en eventos grandes.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“Vamos a ver cómo la división nos ayuda en situaciones diarias, desde repartir dulces hasta organizar equipos para jugar.”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idea con experiencias propias, como repartir comida o juguetes.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problemas donde tenemos que dividir números de tres dígitos entre una cifra. Pero antes de dividir, es muy importante entender bien el problema y extraer los datos que necesitamos.” Muestra un breve video animado de 3 minutos que ilustra una situación donde se reparten 360 lápices entre 9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con atención.</w:t>
      </w:r>
    </w:p>
    <w:p>
      <w:pPr/>
      <w:r>
        <w:rPr>
          <w:b w:val="1"/>
          <w:bCs w:val="1"/>
        </w:rPr>
        <w:t xml:space="preserve">Actividad 1: “Detectives de datos”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Extraer datos relevantes para preparar la división.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problemas escritos y hojas con esquema para anotar datos y preguntas.</w:t>
      </w:r>
    </w:p>
    <w:p>
      <w:pPr>
        <w:numPr>
          <w:ilvl w:val="1"/>
          <w:numId w:val="4"/>
        </w:numPr>
      </w:pPr>
      <w:r>
        <w:rPr/>
        <w:t xml:space="preserve">“Lean el problema con atención y escriban en su hoja qué números y qué pregunta deben resolver.”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identificar los datos y la pregunta en cada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datos extraídos y pregunta formulada.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pregunta “¿Qué datos necesitan para dividir?”, “¿Qué quieren encontrar?”, y ofrece apoyo a quienes tengan dudas.</w:t>
      </w:r>
    </w:p>
    <w:p>
      <w:pPr/>
      <w:r>
        <w:rPr>
          <w:b w:val="1"/>
          <w:bCs w:val="1"/>
        </w:rPr>
        <w:t xml:space="preserve">Actividad 2: “Resuelvo y explico”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de tres dígitos entre una cifra y explicar el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que cada pareja resuelva la división correspondiente al problema de su tarjeta.</w:t>
      </w:r>
    </w:p>
    <w:p>
      <w:pPr>
        <w:numPr>
          <w:ilvl w:val="1"/>
          <w:numId w:val="5"/>
        </w:numPr>
      </w:pPr>
      <w:r>
        <w:rPr/>
        <w:t xml:space="preserve">“Escriban la división y expliquen en voz alta a su compañero cómo la resolvieron.”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y explican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División resuelta con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que profundicen (“¿Por qué dividieron así?”, “¿Qué pasa si sobra?”), apoya con ejemplos adicionales si es necesario.</w:t>
      </w:r>
    </w:p>
    <w:p>
      <w:pPr/>
      <w:r>
        <w:rPr>
          <w:b w:val="1"/>
          <w:bCs w:val="1"/>
        </w:rPr>
        <w:t xml:space="preserve">Actividad 3: “Reto en grupo: organizando un picnic”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real en grupo usando divisiones y justificar la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“En un picnic hay 528 galletas para repartir entre 6 niños. ¿Cuántas galletas recibe cada niño? ¿Sobran galletas?”</w:t>
      </w:r>
    </w:p>
    <w:p>
      <w:pPr>
        <w:numPr>
          <w:ilvl w:val="1"/>
          <w:numId w:val="6"/>
        </w:numPr>
      </w:pPr>
      <w:r>
        <w:rPr/>
        <w:t xml:space="preserve">“En grupos de 3-4, discutan cómo resolver el problema y escriban la respuesta con la explicación.”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resolver y preparar una breve explicación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para guiar el razonamiento (“¿Cómo saben que es justo?”, “¿Qué hacen con las sobras?”), incentiva la participación de todos.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entrega un problema adicional con mayor dificultad para resolver individualmente o con calculadora.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trabaja en mini grupo con el docente, usando materiales manipulativos (bloques base 10) para visualizar la división y reforzar el concepto.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en voz alta lo aprendido y conecta con la siguiente: “Ahora que sabemos cómo encontrar los datos, vamos a practicar la división y explicar cómo lo hacemos.” Luego después de resolver en parejas: “Muy bien, ahora vamos a aplicar todo esto en un reto real en equipo.”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“Escriban en una hoja una frase o dibujo que muestre qué aprendieron hoy sobre divisiones y cómo usar los datos para resolverlas.”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ticket de salida de forma individual.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¿Cómo sabes qué datos son importantes en un problema para hacer una división?</w:t>
      </w:r>
    </w:p>
    <w:p>
      <w:pPr>
        <w:numPr>
          <w:ilvl w:val="0"/>
          <w:numId w:val="7"/>
        </w:numPr>
      </w:pPr>
      <w:r>
        <w:rPr/>
        <w:t xml:space="preserve">¿Qué pasos seguiste para resolver la división de tres dígitos entre una cifra?</w:t>
      </w:r>
    </w:p>
    <w:p>
      <w:pPr>
        <w:numPr>
          <w:ilvl w:val="0"/>
          <w:numId w:val="7"/>
        </w:numPr>
      </w:pPr>
      <w:r>
        <w:rPr/>
        <w:t xml:space="preserve">¿En qué situaciones de tu vida podrías usar esta forma de dividir?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algunas respuestas en voz alta destacando ideas acertadas y corrigiendo dudas frecuentes. Felicita el esfuerzo y la colaboración mostrada.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necesiten repartir algo justamente o dividir cantidades, podrán usar lo que aprendimos hoy. En la siguiente sesión, veremos cómo revisar si nuestras divisiones son correctas usando multiplicación.”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busca un problema donde tengas que repartir o dividir una cantidad grande. Escribe los datos y resuelve la división. Trae tu problema para compartirlo con la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(actividad de activación), formativa durante el desarrollo (observación y preguntas durante actividades y trabajo en grupo),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Extrae correctamente los datos relevantes de un problema para plantear la división (Objetivo 1).</w:t>
      </w:r>
    </w:p>
    <w:p>
      <w:pPr>
        <w:numPr>
          <w:ilvl w:val="0"/>
          <w:numId w:val="8"/>
        </w:numPr>
      </w:pPr>
      <w:r>
        <w:rPr/>
        <w:t xml:space="preserve">Aplica correctamente el procedimiento para dividir números de tres dígitos entre una cifra (Objetivo 2).</w:t>
      </w:r>
    </w:p>
    <w:p>
      <w:pPr>
        <w:numPr>
          <w:ilvl w:val="0"/>
          <w:numId w:val="8"/>
        </w:numPr>
      </w:pPr>
      <w:r>
        <w:rPr/>
        <w:t xml:space="preserve">Explica con claridad el procedimiento y la solución encontrada (Objetivo 3).</w:t>
      </w:r>
    </w:p>
    <w:p>
      <w:pPr>
        <w:numPr>
          <w:ilvl w:val="0"/>
          <w:numId w:val="8"/>
        </w:numPr>
      </w:pPr>
      <w:r>
        <w:rPr/>
        <w:t xml:space="preserve">Participa activamente en el trabajo colaborativo para resolver problemas (Objetivo 4).</w:t>
      </w:r>
    </w:p>
    <w:p>
      <w:pPr>
        <w:numPr>
          <w:ilvl w:val="0"/>
          <w:numId w:val="8"/>
        </w:numPr>
      </w:pPr>
      <w:r>
        <w:rPr/>
        <w:t xml:space="preserve">Evalúa su propio trabajo y reconoce aciertos y errores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la participación y precisión en actividades, revisiones de hojas de trabajo con problemas y división resuelta, rubrica sencilla para evaluar explicación oral y escrita, autoevaluación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Hojas con datos extraídos y división planteada.</w:t>
      </w:r>
    </w:p>
    <w:p>
      <w:pPr>
        <w:numPr>
          <w:ilvl w:val="0"/>
          <w:numId w:val="9"/>
        </w:numPr>
      </w:pPr>
      <w:r>
        <w:rPr/>
        <w:t xml:space="preserve">Resolución correcta de divisiones y explicaciones orales en parejas y grupos.</w:t>
      </w:r>
    </w:p>
    <w:p>
      <w:pPr>
        <w:numPr>
          <w:ilvl w:val="0"/>
          <w:numId w:val="9"/>
        </w:numPr>
      </w:pPr>
      <w:r>
        <w:rPr/>
        <w:t xml:space="preserve">Ticket de salida con síntesis personal del aprendizaje.</w:t>
      </w:r>
    </w:p>
    <w:p>
      <w:pPr>
        <w:numPr>
          <w:ilvl w:val="0"/>
          <w:numId w:val="9"/>
        </w:numPr>
      </w:pPr>
      <w:r>
        <w:rPr/>
        <w:t xml:space="preserve">Participación activa y colaborativa durante el reto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DBC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C4A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CCF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229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BE2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18E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DD6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D64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E87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2026-09-25T22:11:14-05:00</dcterms:created>
  <dcterms:modified xsi:type="dcterms:W3CDTF">2026-09-25T22:11:14-05:00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