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NeuroConexiones: Explorando cómo el sistema nervioso nos adapta al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profundamente cómo el sistema nervioso coordina las respuestas del organismo frente a estímulos del ambiente mediante señales transmitidas por neuronas. A través de la metodología de Aprendizaje Basado en Investigación, los jóvenes de 15 a 17 años investigarán, analizarán y expondrán el funcionamiento del sistema nervioso, desarrollando competencias científicas y de pensamiento crítico. La relevancia de este aprendizaje radica en que entender este sistema vital les permitirá apreciar cómo su cuerpo se adapta constantemente para sobrevivir y responder a cambios en su entorno, desde simples reflejos hasta la toma de decisiones complejas. Además, esta comprensión conecta directamente con situaciones cotidianas: desde reaccionar ante un peligro hasta interpretar sensaciones y emociones. Así, el plan no solo aborda contenidos teóricos, sino que los sitúa en contextos significativos y actuales para los estudiantes, potenciando su motivación y sentido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cómo las neuronas transmiten señales para coordinar respuestas del organismo ante estímulos ambientales.</w:t>
      </w:r>
    </w:p>
    <w:p>
      <w:pPr>
        <w:numPr>
          <w:ilvl w:val="0"/>
          <w:numId w:val="1"/>
        </w:numPr>
      </w:pPr>
      <w:r>
        <w:rPr/>
        <w:t xml:space="preserve">Investigar y explicar el papel del sistema nervioso en la adaptación del organismo a diferentes estímulos.</w:t>
      </w:r>
    </w:p>
    <w:p>
      <w:pPr>
        <w:numPr>
          <w:ilvl w:val="0"/>
          <w:numId w:val="1"/>
        </w:numPr>
      </w:pPr>
      <w:r>
        <w:rPr/>
        <w:t xml:space="preserve">Diseñar y ejecutar una pequeña investigación experimental para observar la respuesta nerviosa ante estímulos simples.</w:t>
      </w:r>
    </w:p>
    <w:p>
      <w:pPr>
        <w:numPr>
          <w:ilvl w:val="0"/>
          <w:numId w:val="1"/>
        </w:numPr>
      </w:pPr>
      <w:r>
        <w:rPr/>
        <w:t xml:space="preserve">Argumentar con evidencia científica cómo el sistema nervioso influye en la conducta y adaptación humana.</w:t>
      </w:r>
    </w:p>
    <w:p>
      <w:pPr>
        <w:numPr>
          <w:ilvl w:val="0"/>
          <w:numId w:val="1"/>
        </w:numPr>
      </w:pPr>
      <w:r>
        <w:rPr/>
        <w:t xml:space="preserve">Comunicar de forma clara y organizada los resultados y conclusiones de la investigación realizada.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Microscopios ópticos (al menos 4 unidades para grupos pequeños).</w:t>
      </w:r>
    </w:p>
    <w:p>
      <w:pPr>
        <w:numPr>
          <w:ilvl w:val="0"/>
          <w:numId w:val="2"/>
        </w:numPr>
      </w:pPr>
      <w:r>
        <w:rPr/>
        <w:t xml:space="preserve">Preparaciones microscópicas de neuronas y tejido nervioso (mínimo 4).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búsqueda de fuentes científicas primarias.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videos.</w:t>
      </w:r>
    </w:p>
    <w:p>
      <w:pPr>
        <w:numPr>
          <w:ilvl w:val="0"/>
          <w:numId w:val="2"/>
        </w:numPr>
      </w:pPr>
      <w:r>
        <w:rPr/>
        <w:t xml:space="preserve">Videos didácticos sobre función del sistema nervioso (ejemplo: animaciones de transmisión de impulsos nerviosos).</w:t>
      </w:r>
    </w:p>
    <w:p>
      <w:pPr>
        <w:numPr>
          <w:ilvl w:val="0"/>
          <w:numId w:val="2"/>
        </w:numPr>
      </w:pPr>
      <w:r>
        <w:rPr/>
        <w:t xml:space="preserve">Materiales para experimento simple (ejemplo: martillo de reflejos, cronómetros, hojas para registro de datos).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formato para reporte de investigación.</w:t>
      </w:r>
    </w:p>
    <w:p>
      <w:pPr>
        <w:numPr>
          <w:ilvl w:val="0"/>
          <w:numId w:val="2"/>
        </w:numPr>
      </w:pPr>
      <w:r>
        <w:rPr/>
        <w:t xml:space="preserve">Cartulinas, marcadores y materiales para presentación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anatomía general del cuerpo humano y sistema nervioso (aprendido en cursos anteriores).</w:t>
      </w:r>
    </w:p>
    <w:p>
      <w:pPr>
        <w:numPr>
          <w:ilvl w:val="0"/>
          <w:numId w:val="3"/>
        </w:numPr>
      </w:pPr>
      <w:r>
        <w:rPr/>
        <w:t xml:space="preserve">Habilidad para buscar y seleccionar información científica en fuentes digitales y bibliográficas.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oralmente y por escrito.</w:t>
      </w:r>
    </w:p>
    <w:p>
      <w:pPr>
        <w:numPr>
          <w:ilvl w:val="0"/>
          <w:numId w:val="3"/>
        </w:numPr>
      </w:pPr>
      <w:r>
        <w:rPr/>
        <w:t xml:space="preserve">Uso básico de microscopio para observación de muestras biológicas.</w:t>
      </w:r>
    </w:p>
    <w:p>
      <w:pPr>
        <w:numPr>
          <w:ilvl w:val="0"/>
          <w:numId w:val="3"/>
        </w:numPr>
      </w:pPr>
      <w:r>
        <w:rPr/>
        <w:t xml:space="preserve">Comprensión de conceptos básicos de estímulos y respuestas en organismos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sistema nervioso y su función en la adaptación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del sistema nervioso y su función en la adaptación a estímulos, motivando a los estudiantes a explorar cómo su cuerpo responde a cambios en el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"¿Alguna vez han tocado algo caliente y retirado la mano rápidamente sin pensarlo? ¿Por qué creen que sucede esto?"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respuestas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"Nuestro cuerpo puede reaccionar a un estímulo en menos de 0,2 segundos gracias a las neuronas. ¡Es más rápido que parpadear!"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cómo el sistema nervioso funciona es clave para comprender cómo nos adaptamos al mundo, desde evitar peligros hasta aprender cosas nuevas.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relacionan con experiencias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tema con un video animado sobre las neuronas y la transmisión de señales nerviosas (10 min), seguido de una breve discusión guiada.</w:t>
      </w:r>
    </w:p>
    <w:p>
      <w:pPr/>
      <w:r>
        <w:rPr>
          <w:b w:val="1"/>
          <w:bCs w:val="1"/>
        </w:rPr>
        <w:t xml:space="preserve">Actividad 1: Observación microscópica de neuronas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de las neuronas y su función en la transmisión de señales.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divide a los estudiantes en grupos de 3-4.</w:t>
      </w:r>
    </w:p>
    <w:p>
      <w:pPr>
        <w:numPr>
          <w:ilvl w:val="1"/>
          <w:numId w:val="7"/>
        </w:numPr>
      </w:pPr>
      <w:r>
        <w:rPr/>
        <w:t xml:space="preserve">Cada grupo usa microscopios para observar preparaciones de tejido nervioso.</w:t>
      </w:r>
    </w:p>
    <w:p>
      <w:pPr>
        <w:numPr>
          <w:ilvl w:val="1"/>
          <w:numId w:val="7"/>
        </w:numPr>
      </w:pPr>
      <w:r>
        <w:rPr/>
        <w:t xml:space="preserve">Los estudiantes dibujan y etiquetan las partes principales de las neuronas: cuerpo celular, dendritas, axón.</w:t>
      </w:r>
    </w:p>
    <w:p>
      <w:pPr>
        <w:numPr>
          <w:ilvl w:val="1"/>
          <w:numId w:val="7"/>
        </w:numPr>
      </w:pPr>
      <w:r>
        <w:rPr/>
        <w:t xml:space="preserve">Discuten en grupo cómo creen que estas estructuras ayudan a transmitir señales.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Dibujos y anotaciones en hojas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uso del microscopio, guía preguntas: "¿Por qué creen que las dendritas reciben información? ¿Cómo viaja la señal por el axón?" Observa y apoya la discusión.</w:t>
      </w:r>
    </w:p>
    <w:p>
      <w:pPr/>
      <w:r>
        <w:rPr>
          <w:b w:val="1"/>
          <w:bCs w:val="1"/>
        </w:rPr>
        <w:t xml:space="preserve">Actividad 2: Investigación documental rápida sobre el sistema nervioso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explicar la función del sistema nervioso en la adaptación a estímulos.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Usando computadoras o tablets, cada grupo busca al menos dos fuentes confiables (artículos científicos, páginas educativas) que expliquen cómo el sistema nervioso detecta y responde a estímulos.</w:t>
      </w:r>
    </w:p>
    <w:p>
      <w:pPr>
        <w:numPr>
          <w:ilvl w:val="1"/>
          <w:numId w:val="8"/>
        </w:numPr>
      </w:pPr>
      <w:r>
        <w:rPr/>
        <w:t xml:space="preserve">Responden las preguntas guía en hoja de trabajo: ¿Qué es un estímulo? ¿Cómo se transmite la señal? ¿Qué rol tienen las neuronas?</w:t>
      </w:r>
    </w:p>
    <w:p>
      <w:pPr>
        <w:numPr>
          <w:ilvl w:val="1"/>
          <w:numId w:val="8"/>
        </w:numPr>
      </w:pPr>
      <w:r>
        <w:rPr/>
        <w:t xml:space="preserve">Preparan un resumen para compartir con el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breve exposición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la búsqueda de fuentes, verifica la calidad de la información y alienta a explicar con sus propias palabras.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diseñar un esquema visual (mapa conceptual) integrando lo aprendido.</w:t>
      </w:r>
    </w:p>
    <w:p>
      <w:pPr>
        <w:numPr>
          <w:ilvl w:val="0"/>
          <w:numId w:val="9"/>
        </w:numPr>
      </w:pPr>
      <w:r>
        <w:rPr/>
        <w:t xml:space="preserve">Para estudiantes con dificultades: apoyos con preguntas guía más sencillas y trabajo en parejas con compañeros que puedan asistirlos.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las actividades explicando que en la próxima sesión se profundizarán las señales nerviosas y se realizará un experimento para observar respuestas reales.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una idea clave aprendida sobre la función de las neuronas y el sistema nervioso.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explicaría a alguien más qué es un estímulo y cómo responde nuestro cuerpo?</w:t>
      </w:r>
    </w:p>
    <w:p>
      <w:pPr>
        <w:numPr>
          <w:ilvl w:val="0"/>
          <w:numId w:val="10"/>
        </w:numPr>
      </w:pPr>
      <w:r>
        <w:rPr/>
        <w:t xml:space="preserve">¿Qué parte del sistema nervioso les parece más interesante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los puntos fuertes de las exposiciones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explorarán cómo se transmite la señal nerviosa con experimentos prácticos.</w:t>
      </w:r>
    </w:p>
    <w:p>
      <w:pPr/>
      <w:r>
        <w:rPr/>
        <w:t xml:space="preserve">Sesión 2: Transmisión de señales nerviosas y respuestas reflejas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a los estudiantes para investigar la transmisión de señales nerviosas y las respuestas reflejas.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con preguntas: "¿Qué es una neurona? ¿Cómo se transmite una señal nerviosa? ¿Qué ejemplos de estímulos recuerdan?"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medir en qué tiempo nuestro cuerpo responde a un estímulo y entender qué pasa dentro de nuestro sistema nervioso."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expectativa y se preparan para la actividad experimental.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velocidad de transmisión nerviosa para sobrevivir y adaptarse rápidamente.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experiencias previas.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Experimento de tiempo de reacción a estímulos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y ejecutar un experimento para medir el tiempo de reacción ante estímulos y analizar la función nerviosa.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3-4, recibirán un martillo de reflejos y cronómetro.</w:t>
      </w:r>
    </w:p>
    <w:p>
      <w:pPr>
        <w:numPr>
          <w:ilvl w:val="1"/>
          <w:numId w:val="14"/>
        </w:numPr>
      </w:pPr>
      <w:r>
        <w:rPr/>
        <w:t xml:space="preserve">Uno realizará la prueba de reflejo (por ejemplo, golpe suave en la rodilla para observar el reflejo patelar), otro medirá el tiempo de reacción a estímulos visuales o auditivos (por ejemplo, atrapar una regla que se suelta sin aviso).</w:t>
      </w:r>
    </w:p>
    <w:p>
      <w:pPr>
        <w:numPr>
          <w:ilvl w:val="1"/>
          <w:numId w:val="14"/>
        </w:numPr>
      </w:pPr>
      <w:r>
        <w:rPr/>
        <w:t xml:space="preserve">Registran los datos en tablas y calculan promedios.</w:t>
      </w:r>
    </w:p>
    <w:p>
      <w:pPr>
        <w:numPr>
          <w:ilvl w:val="1"/>
          <w:numId w:val="14"/>
        </w:numPr>
      </w:pPr>
      <w:r>
        <w:rPr/>
        <w:t xml:space="preserve">Discuten cómo estos tiempos reflejan la transmisión de señales por neuronas y la coordinación del sistema nervioso.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Tabla de datos, análisis escrito y discusión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la correcta ejecución del experimento, promover discusión con preguntas como: "¿Qué factores pueden afectar la velocidad de reacción? ¿Qué papel juegan las neuronas aquí?"</w:t>
      </w:r>
    </w:p>
    <w:p>
      <w:pPr/>
      <w:r>
        <w:rPr>
          <w:b w:val="1"/>
          <w:bCs w:val="1"/>
        </w:rPr>
        <w:t xml:space="preserve">Actividad 2: Elaboración de modelo visual de transmisión nerviosa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el proceso de transmisión de señales entre neuronas.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Con materiales de cartulina y marcadores, cada grupo crea un modelo que ilustre el paso del impulso nervioso desde la dendrita hasta la sinapsis y neurona siguiente.</w:t>
      </w:r>
    </w:p>
    <w:p>
      <w:pPr>
        <w:numPr>
          <w:ilvl w:val="1"/>
          <w:numId w:val="15"/>
        </w:numPr>
      </w:pPr>
      <w:r>
        <w:rPr/>
        <w:t xml:space="preserve">Incluyen etiquetas y una breve explicación escrita.</w:t>
      </w:r>
    </w:p>
    <w:p>
      <w:pPr>
        <w:numPr>
          <w:ilvl w:val="1"/>
          <w:numId w:val="15"/>
        </w:numPr>
      </w:pPr>
      <w:r>
        <w:rPr/>
        <w:t xml:space="preserve">Presentan el modelo a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Modelo visual y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guiar con preguntas: "¿Cómo se transmite la señal? ¿Qué ocurre en la sinapsis?" y evaluar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quienes terminan antes: investigar un trastorno relacionado con el sistema nervioso y preparar una breve explicación.</w:t>
      </w:r>
    </w:p>
    <w:p>
      <w:pPr>
        <w:numPr>
          <w:ilvl w:val="0"/>
          <w:numId w:val="16"/>
        </w:numPr>
      </w:pPr>
      <w:r>
        <w:rPr/>
        <w:t xml:space="preserve">Para quienes necesiten apoyo: trabajar con un acompañante para elaborar el modelo y explicar conceptos con lenguaje más sencillo.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explicando que en la próxima sesión explorarán casos reales y aplicarán el método científico para indagar más a fondo el sistema nervioso.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mapa mental colectivo en la pizarra con las partes y funciones del sistema nervioso vistas hasta ahora.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aprendieron sobre la velocidad y función del sistema nervioso?</w:t>
      </w:r>
    </w:p>
    <w:p>
      <w:pPr>
        <w:numPr>
          <w:ilvl w:val="0"/>
          <w:numId w:val="17"/>
        </w:numPr>
      </w:pPr>
      <w:r>
        <w:rPr/>
        <w:t xml:space="preserve">¿Cómo creen que el sistema nervioso les ayuda en su día a día?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observaciones, resalta avances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adelanta que en la próxima sesión harán una investigación profunda usando el método científico.</w:t>
      </w:r>
    </w:p>
    <w:p>
      <w:pPr/>
      <w:r>
        <w:rPr/>
        <w:t xml:space="preserve">Sesión 3: Investigación científica sobre el sistema nervioso y adaptación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aplicar el método científico en una investigación sobre cómo el sistema nervioso adapta al organismo a distintos estímulos.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Revisión breve: "¿Qué pasos tiene el método científico? ¿Cómo podemos formular una pregunta de investigación?"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en grupos pequeños discuten posibles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un desafío: "Vamos a investigar un estímulo que ustedes elijan y cómo el sistema nervioso responde. Ustedes serán científicos por hoy."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Vincula la investigación con situaciones reales donde entender esto es vital, como en deportes o en la prevención de accidentes.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ejemplos.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Formulación de pregunta y diseño experimental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Formular una pregunta de investigación y diseñar un experimento simple sobre respuesta nerviosa a estímulos.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eligen un estímulo (luz, sonido, tacto, temperatura) para investigar.</w:t>
      </w:r>
    </w:p>
    <w:p>
      <w:pPr>
        <w:numPr>
          <w:ilvl w:val="1"/>
          <w:numId w:val="21"/>
        </w:numPr>
      </w:pPr>
      <w:r>
        <w:rPr/>
        <w:t xml:space="preserve">Formulan una pregunta clara (ejemplo: "¿Cómo varía el tiempo de reacción ante un estímulo sonoro fuerte y uno suave?").</w:t>
      </w:r>
    </w:p>
    <w:p>
      <w:pPr>
        <w:numPr>
          <w:ilvl w:val="1"/>
          <w:numId w:val="21"/>
        </w:numPr>
      </w:pPr>
      <w:r>
        <w:rPr/>
        <w:t xml:space="preserve">Diseñan un procedimiento experimental sencillo para responder la pregunta.</w:t>
      </w:r>
    </w:p>
    <w:p>
      <w:pPr>
        <w:numPr>
          <w:ilvl w:val="1"/>
          <w:numId w:val="21"/>
        </w:numPr>
      </w:pPr>
      <w:r>
        <w:rPr/>
        <w:t xml:space="preserve">Planifican materiales y roles.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Pregunta de investigación y protocolo experimental escrito.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la formulación de preguntas, asegura que el diseño sea seguro y factible, fomenta pensamiento crítico.</w:t>
      </w:r>
    </w:p>
    <w:p>
      <w:pPr/>
      <w:r>
        <w:rPr>
          <w:b w:val="1"/>
          <w:bCs w:val="1"/>
        </w:rPr>
        <w:t xml:space="preserve">Actividad 2: Ejecución y registro de resultados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Realizar el experimento y registrar datos para analizar la función del sistema nervioso.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Ejecutan el experimento con cuidado y ética.</w:t>
      </w:r>
    </w:p>
    <w:p>
      <w:pPr>
        <w:numPr>
          <w:ilvl w:val="1"/>
          <w:numId w:val="22"/>
        </w:numPr>
      </w:pPr>
      <w:r>
        <w:rPr/>
        <w:t xml:space="preserve">Registran resultados en tablas y notas.</w:t>
      </w:r>
    </w:p>
    <w:p>
      <w:pPr>
        <w:numPr>
          <w:ilvl w:val="1"/>
          <w:numId w:val="22"/>
        </w:numPr>
      </w:pPr>
      <w:r>
        <w:rPr/>
        <w:t xml:space="preserve">Discuten en grupo posibles explicaciones preliminares.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Datos experimentales y notas de observación.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seguridad y metodología, fomenta discusión con preguntas: "¿Qué observan? ¿Coincide con sus hipótesis?"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quienes terminan antes: comienzan a preparar una presentación de resultados.</w:t>
      </w:r>
    </w:p>
    <w:p>
      <w:pPr>
        <w:numPr>
          <w:ilvl w:val="0"/>
          <w:numId w:val="23"/>
        </w:numPr>
      </w:pPr>
      <w:r>
        <w:rPr/>
        <w:t xml:space="preserve">Para quienes necesitan apoyo: trabajan con acompañantes y reciben esquemas para organizar datos.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anticipa que en la siguiente sesión analizarán resultados y presentarán conclusiones.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la experiencia: ¿Qué fue lo más difícil y lo más interesante de investigar el sistema nervioso?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ayudó el método científico a entender mejor cómo funciona el sistema nervioso?</w:t>
      </w:r>
    </w:p>
    <w:p>
      <w:pPr>
        <w:numPr>
          <w:ilvl w:val="0"/>
          <w:numId w:val="24"/>
        </w:numPr>
      </w:pPr>
      <w:r>
        <w:rPr/>
        <w:t xml:space="preserve">¿Qué aprendieron sobre la coordinación del organismo ante estímulos?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guía para mejorar el informe final.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prepara para la presentación final de resultados en la próxima sesión.</w:t>
      </w:r>
    </w:p>
    <w:p>
      <w:pPr/>
      <w:r>
        <w:rPr/>
        <w:t xml:space="preserve">Sesión 4: Presentación, reflexión y cierre del aprendizaje sobre el sistema nervioso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el trabajo realizado y preparar a los estudiantes para presentar y comunicar sus hallazgos científicos.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importante al presentar resultados científicos para que otros entiendan y valoren su trabajo?"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sobre claridad, organización y evidencia.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Anima: "Hoy serán científicos que comunican sus descubrimientos, una habilidad clave para la ciencia y la vida."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Relaciona la presentación con situaciones reales como conferencias científicas o defensa de proyectos.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hacer un buen trabajo.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 1: Presentación grupal de investigación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conclusiones de la investigación sobre la función del sistema nervioso.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grupo presenta su pregunta, metodología, resultados y conclusiones en un formato oral con apoyo visual (cartulina, diapositivas o modelo).</w:t>
      </w:r>
    </w:p>
    <w:p>
      <w:pPr>
        <w:numPr>
          <w:ilvl w:val="1"/>
          <w:numId w:val="28"/>
        </w:numPr>
      </w:pPr>
      <w:r>
        <w:rPr/>
        <w:t xml:space="preserve">La audiencia hace preguntas para profundizar la comprensión.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Presentaciones en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de apoyo visual.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75 minutos (15 minutos por grupo aprox., considerando 4 grupos).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formula preguntas para enriquecer el diálogo, evalúa comunicación y contenido.</w:t>
      </w:r>
    </w:p>
    <w:p>
      <w:pPr/>
      <w:r>
        <w:rPr>
          <w:b w:val="1"/>
          <w:bCs w:val="1"/>
        </w:rPr>
        <w:t xml:space="preserve">Actividad 2: Elaboración de un mapa mental final sobre el sistema nervioso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Consolidar y sintetizar colectivamente lo aprendido durante el plan.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plenaria, con ayuda del docente, elaboran un gran mapa mental que incluya conceptos clave, funciones, estructuras y ejemplos de adaptación a estímulos.</w:t>
      </w:r>
    </w:p>
    <w:p>
      <w:pPr>
        <w:numPr>
          <w:ilvl w:val="1"/>
          <w:numId w:val="29"/>
        </w:numPr>
      </w:pPr>
      <w:r>
        <w:rPr/>
        <w:t xml:space="preserve">Discuten y acuerdan la organización del mapa.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Participación colectiva.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pizarra o papelógrafo.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elaboración, fomenta participación equitativa y clarificación de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avanzados: pueden redactar una breve reflexión escrita sobre la importancia del sistema nervioso.</w:t>
      </w:r>
    </w:p>
    <w:p>
      <w:pPr>
        <w:numPr>
          <w:ilvl w:val="0"/>
          <w:numId w:val="30"/>
        </w:numPr>
      </w:pPr>
      <w:r>
        <w:rPr/>
        <w:t xml:space="preserve">Para estudiantes con apoyo: se les ofrece ayuda para expresar ideas durante la presentación y elaboración del mapa.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cierra la sesión invitando a aplicar este conocimiento en su vida diaria y continuar explorando temas relacionados en otras áreas.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 papel tres ideas clave que aprendió y una pregunta que aún tiene sobre el sistema nervioso.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ha cambiado tu forma de entender cómo tu cuerpo responde al ambiente?</w:t>
      </w:r>
    </w:p>
    <w:p>
      <w:pPr>
        <w:numPr>
          <w:ilvl w:val="0"/>
          <w:numId w:val="31"/>
        </w:numPr>
      </w:pPr>
      <w:r>
        <w:rPr/>
        <w:t xml:space="preserve">¿Qué habilidad desarrollaste al investigar y presentar?</w:t>
      </w:r>
    </w:p>
    <w:p>
      <w:pPr>
        <w:numPr>
          <w:ilvl w:val="0"/>
          <w:numId w:val="31"/>
        </w:numPr>
      </w:pPr>
      <w:r>
        <w:rPr/>
        <w:t xml:space="preserve">¿Cómo puedes usar este conocimiento en tu vida cotidiana?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respuestas y felicita el compromiso y aprendizaje.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a los estudiantes observar y reflexionar sobre sus propias respuestas y las de su entorno en situaciones cotidianas.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un caso real donde el sistema nervioso haya sido clave para la adaptación o recuperación y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con preguntas detonadoras para conocer conocimientos previos sobre sistema nervioso y estímulos.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1 a 4, mediante observación de participación, actividades prácticas (microscopía, experimento, búsqueda documental), discusiones y elaboración de productos (dibujos, modelos, reportes, presentaciones).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mediante la presentación grupal de investigación y el mapa mental colectivo que sintetiza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Comprensión clara de la función del sistema nervioso para coordinar respuestas a estímulos (OA 1).</w:t>
      </w:r>
    </w:p>
    <w:p>
      <w:pPr>
        <w:numPr>
          <w:ilvl w:val="0"/>
          <w:numId w:val="33"/>
        </w:numPr>
      </w:pPr>
      <w:r>
        <w:rPr/>
        <w:t xml:space="preserve">Capacidad para investigar y explicar procesos de transmisión nerviosa usando fuentes científicas.</w:t>
      </w:r>
    </w:p>
    <w:p>
      <w:pPr>
        <w:numPr>
          <w:ilvl w:val="0"/>
          <w:numId w:val="33"/>
        </w:numPr>
      </w:pPr>
      <w:r>
        <w:rPr/>
        <w:t xml:space="preserve">Habilidad para diseñar y ejecutar experimentos sencillos aplicando el método científico.</w:t>
      </w:r>
    </w:p>
    <w:p>
      <w:pPr>
        <w:numPr>
          <w:ilvl w:val="0"/>
          <w:numId w:val="33"/>
        </w:numPr>
      </w:pPr>
      <w:r>
        <w:rPr/>
        <w:t xml:space="preserve">Comunicación efectiva de resultados científicos de manera organizada y clara.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participación y cumplimiento de actividades prácticas.</w:t>
      </w:r>
    </w:p>
    <w:p>
      <w:pPr>
        <w:numPr>
          <w:ilvl w:val="0"/>
          <w:numId w:val="34"/>
        </w:numPr>
      </w:pPr>
      <w:r>
        <w:rPr/>
        <w:t xml:space="preserve">Rúbrica para evaluar presentaciones orales y productos escritos (claridad, contenido, uso de evidencias).</w:t>
      </w:r>
    </w:p>
    <w:p>
      <w:pPr>
        <w:numPr>
          <w:ilvl w:val="0"/>
          <w:numId w:val="34"/>
        </w:numPr>
      </w:pPr>
      <w:r>
        <w:rPr/>
        <w:t xml:space="preserve">Observación directa durante experimentos y discusiones.</w:t>
      </w:r>
    </w:p>
    <w:p>
      <w:pPr>
        <w:numPr>
          <w:ilvl w:val="0"/>
          <w:numId w:val="34"/>
        </w:numPr>
      </w:pPr>
      <w:r>
        <w:rPr/>
        <w:t xml:space="preserve">Autoevaluación y coevaluación durante la fase de cierre.</w:t>
      </w:r>
    </w:p>
    <w:p>
      <w:pPr>
        <w:numPr>
          <w:ilvl w:val="0"/>
          <w:numId w:val="34"/>
        </w:numPr>
      </w:pPr>
      <w:r>
        <w:rPr/>
        <w:t xml:space="preserve">Portafolio con dibujos, reportes y registros de investigación.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Dibujos y observaciones microscópicas de neuronas.</w:t>
      </w:r>
    </w:p>
    <w:p>
      <w:pPr>
        <w:numPr>
          <w:ilvl w:val="0"/>
          <w:numId w:val="35"/>
        </w:numPr>
      </w:pPr>
      <w:r>
        <w:rPr/>
        <w:t xml:space="preserve">Registros y análisis del experimento de tiempo de reacción.</w:t>
      </w:r>
    </w:p>
    <w:p>
      <w:pPr>
        <w:numPr>
          <w:ilvl w:val="0"/>
          <w:numId w:val="35"/>
        </w:numPr>
      </w:pPr>
      <w:r>
        <w:rPr/>
        <w:t xml:space="preserve">Pregunta de investigación, protocolo experimental y datos recogidos en el proyecto grupal.</w:t>
      </w:r>
    </w:p>
    <w:p>
      <w:pPr>
        <w:numPr>
          <w:ilvl w:val="0"/>
          <w:numId w:val="35"/>
        </w:numPr>
      </w:pPr>
      <w:r>
        <w:rPr/>
        <w:t xml:space="preserve">Presentación oral y material visual de la investigación.</w:t>
      </w:r>
    </w:p>
    <w:p>
      <w:pPr>
        <w:numPr>
          <w:ilvl w:val="0"/>
          <w:numId w:val="35"/>
        </w:numPr>
      </w:pPr>
      <w:r>
        <w:rPr/>
        <w:t xml:space="preserve">Mapa mental colectivo y reflexiones escritas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D78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112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847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C52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E9E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FF8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7F5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A5E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44A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198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FAE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6DF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0D55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19C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D153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E524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A24E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855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FCD6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DB06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197D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8F84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A4D2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AD1A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E959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DAEC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BC59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879A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538C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FDA2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57AE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F0D2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9085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90B5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5D6E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2026-09-26T08:06:57-05:00</dcterms:created>
  <dcterms:modified xsi:type="dcterms:W3CDTF">2026-09-26T08:06:57-05:00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