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Sentido de la Vida: Respuestas desde el Evangelio a las Grandes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que los jóvenes indaguen y reflexionen sobre las grandes preguntas que atraviesan la existencia humana, tales como el sentido de la vida, las decisiones difíciles y la responsabilidad personal. A través del análisis del pasaje bíblico Mateo 21,28-32 y la tradición cristiana, los estudiantes evaluarán las respuestas que el Evangelio ofrece a estas interrogantes fundamentales, reconociendo la posibilidad de recapacitar y transformar sus decisiones en acciones concretas. Este aprendizaje es relevante porque conecta con las experiencias reales de los estudiantes, quienes enfrentan cambios, dilemas y la búsqueda de propósito en sus vidas personales y sociales. La metodología de Aprendizaje Basado en Indagación permitirá que los estudiantes formulen sus propias preguntas, investiguen y construyan conocimiento activo, fortaleciendo su espiritualidad y sentido de misión en el mundo, con la asistencia del Espíritu Santo.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significativas sobre el sentido de la vida y la misión personal desde una perspectiva cristiana.</w:t>
      </w:r>
    </w:p>
    <w:p>
      <w:pPr>
        <w:numPr>
          <w:ilvl w:val="0"/>
          <w:numId w:val="1"/>
        </w:numPr>
      </w:pPr>
      <w:r>
        <w:rPr/>
        <w:t xml:space="preserve">Analizar el pasaje Mateo 21,28-32 para identificar cómo se presenta la posibilidad de recapacitar y cambiar decisiones.</w:t>
      </w:r>
    </w:p>
    <w:p>
      <w:pPr>
        <w:numPr>
          <w:ilvl w:val="0"/>
          <w:numId w:val="1"/>
        </w:numPr>
      </w:pPr>
      <w:r>
        <w:rPr/>
        <w:t xml:space="preserve">Evaluar respuestas cristianas a interrogantes fundamentales y su aplicación en situaciones reales de la vida diaria.</w:t>
      </w:r>
    </w:p>
    <w:p>
      <w:pPr>
        <w:numPr>
          <w:ilvl w:val="0"/>
          <w:numId w:val="1"/>
        </w:numPr>
      </w:pPr>
      <w:r>
        <w:rPr/>
        <w:t xml:space="preserve">Argumentar y reflexionar sobre cómo actuar responsablemente ante dilemas y cambios que implican costos personales.</w:t>
      </w:r>
    </w:p>
    <w:p>
      <w:pPr>
        <w:numPr>
          <w:ilvl w:val="0"/>
          <w:numId w:val="1"/>
        </w:numPr>
      </w:pPr>
      <w:r>
        <w:rPr/>
        <w:t xml:space="preserve">Reconocer la importancia de la espiritualidad y la asistencia del Espíritu Santo en la búsqueda de sentido y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copias impresas del pasaje Mateo 21,28-32 (1 por estudiante o grupo)</w:t>
      </w:r>
    </w:p>
    <w:p>
      <w:pPr>
        <w:numPr>
          <w:ilvl w:val="0"/>
          <w:numId w:val="2"/>
        </w:numPr>
      </w:pPr>
      <w:r>
        <w:rPr/>
        <w:t xml:space="preserve">Hojas de papel y plumones para elaboración de mapas conceptuales y lluvia de ideas (1 por grupo)</w:t>
      </w:r>
    </w:p>
    <w:p>
      <w:pPr>
        <w:numPr>
          <w:ilvl w:val="0"/>
          <w:numId w:val="2"/>
        </w:numPr>
      </w:pPr>
      <w:r>
        <w:rPr/>
        <w:t xml:space="preserve">Pizarra y marcador o proyector para registrar ideas y preguntas</w:t>
      </w:r>
    </w:p>
    <w:p>
      <w:pPr>
        <w:numPr>
          <w:ilvl w:val="0"/>
          <w:numId w:val="2"/>
        </w:numPr>
      </w:pPr>
      <w:r>
        <w:rPr/>
        <w:t xml:space="preserve">Video corto introductorio sobre grandes preguntas existenciales (aprox. 3 minutos)</w:t>
      </w:r>
    </w:p>
    <w:p>
      <w:pPr>
        <w:numPr>
          <w:ilvl w:val="0"/>
          <w:numId w:val="2"/>
        </w:numPr>
      </w:pPr>
      <w:r>
        <w:rPr/>
        <w:t xml:space="preserve">Cuaderno o carpeta para anotaciones personales de cada estudiante</w:t>
      </w:r>
    </w:p>
    <w:p>
      <w:pPr>
        <w:numPr>
          <w:ilvl w:val="0"/>
          <w:numId w:val="2"/>
        </w:numPr>
      </w:pPr>
      <w:r>
        <w:rPr/>
        <w:t xml:space="preserve">Acceso a internet para búsqueda guiada (opcional, en sala con computadores o celulares)</w:t>
      </w:r>
    </w:p>
    <w:p>
      <w:pPr>
        <w:numPr>
          <w:ilvl w:val="0"/>
          <w:numId w:val="2"/>
        </w:numPr>
      </w:pPr>
      <w:r>
        <w:rPr/>
        <w:t xml:space="preserve">Cartulinas para síntesis final y organizadores gráficos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relatos bíblicos y estructura de textos sagrados.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y discusión en grupo.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reflexión personal.</w:t>
      </w:r>
    </w:p>
    <w:p>
      <w:pPr>
        <w:numPr>
          <w:ilvl w:val="0"/>
          <w:numId w:val="3"/>
        </w:numPr>
      </w:pPr>
      <w:r>
        <w:rPr/>
        <w:t xml:space="preserve">Familiaridad con conceptos fundamentales de espiritualidad y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Grandes Preguntas Existenciales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la reflexión sobre las grandes preguntas que atraviesan la existencia humana y conectar estas interrogantes con su experiencia personal y espiritual.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plantea la pregunta detonadora: </w:t>
      </w:r>
      <w:r>
        <w:rPr>
          <w:i w:val="1"/>
          <w:iCs w:val="1"/>
        </w:rPr>
        <w:t xml:space="preserve">"¿Qué preguntas sobre la vida o el futuro te has hecho últimamente que parecen no tener respuesta clara?"</w:t>
      </w:r>
      <w:r>
        <w:rPr/>
        <w:t xml:space="preserve"> Los estudiantes escriben una o dos preguntas en una hoja individualmente.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presenta un video corto (3 minutos) que muestra personas de distintas edades y culturas formulando preguntas profundas sobre el sentido de la vida, la felicidad y el esfuerzo. El docente pregunta: </w:t>
      </w:r>
      <w:r>
        <w:rPr>
          <w:i w:val="1"/>
          <w:iCs w:val="1"/>
        </w:rPr>
        <w:t xml:space="preserve">"¿Cuál de estas preguntas te parece más cercana a tu realidad?"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las preguntas planteadas con la importancia de buscar respuestas desde la fe cristiana, anunciando que explorarán cómo el Evangelio aborda estas inquietudes.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entrega a cada estudiante o grupo el texto de Mateo 21,28-32 para su lectura silenciosa. El docente explica brevemente el contexto del pasaje sin dar respuestas directas, invitando a la indagación.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Preguntas iniciales sobre el texto bíblico</w:t>
      </w:r>
      <w:br/>
      <w:r>
        <w:rPr/>
        <w:t xml:space="preserve">Objetivo: Formular preguntas significativas que surgen del pasaje.</w:t>
      </w:r>
      <w:br/>
      <w:r>
        <w:rPr/>
        <w:t xml:space="preserve">Instrucciones:</w:t>
      </w:r>
      <w:r>
        <w:rPr/>
        <w:t xml:space="preserve">Organización: Grupos de 3-4 estudiantes.</w:t>
      </w:r>
      <w:br/>
      <w:r>
        <w:rPr/>
        <w:t xml:space="preserve">Producto: Lista colectiva de preguntas en la pizarra.</w:t>
      </w:r>
      <w:br/>
      <w:r>
        <w:rPr/>
        <w:t xml:space="preserve">Tiempo: 15 minutos.</w:t>
      </w:r>
      <w:br/>
      <w:r>
        <w:rPr/>
        <w:t xml:space="preserve">Rol docente: Facilita la lectura y motiva a que las preguntas sean abiertas y reflexivas, no sólo literales.</w:t>
      </w:r>
    </w:p>
    <w:p>
      <w:pPr>
        <w:numPr>
          <w:ilvl w:val="1"/>
          <w:numId w:val="4"/>
        </w:numPr>
      </w:pPr>
      <w:r>
        <w:rPr/>
        <w:t xml:space="preserve">En grupos de 3-4, los estudiantes leen el pasaje y anotan 3 preguntas que les surgen acerca del texto y sus personajes.</w:t>
      </w:r>
    </w:p>
    <w:p>
      <w:pPr>
        <w:numPr>
          <w:ilvl w:val="1"/>
          <w:numId w:val="4"/>
        </w:numPr>
      </w:pPr>
      <w:r>
        <w:rPr/>
        <w:t xml:space="preserve">Comparten sus preguntas con otros grupos y registran las más comunes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Explorando el significado de recapacitar</w:t>
      </w:r>
      <w:br/>
      <w:r>
        <w:rPr/>
        <w:t xml:space="preserve">Objetivo: Analizar la idea de recapacitar y cambiar decisiones según el Evangelio.</w:t>
      </w:r>
      <w:br/>
      <w:r>
        <w:rPr/>
        <w:t xml:space="preserve">Instrucciones:</w:t>
      </w:r>
      <w:r>
        <w:rPr/>
        <w:t xml:space="preserve">Organización: Individual, luego parejas, luego plenaria.</w:t>
      </w:r>
      <w:br/>
      <w:r>
        <w:rPr/>
        <w:t xml:space="preserve">Producto: Definiciones escritas y discusión en clase.</w:t>
      </w:r>
      <w:br/>
      <w:r>
        <w:rPr/>
        <w:t xml:space="preserve">Tiempo: 15 minutos.</w:t>
      </w:r>
      <w:br/>
      <w:r>
        <w:rPr/>
        <w:t xml:space="preserve">Rol docente: Guía la discusión con preguntas como: </w:t>
      </w:r>
      <w:r>
        <w:rPr>
          <w:i w:val="1"/>
          <w:iCs w:val="1"/>
        </w:rPr>
        <w:t xml:space="preserve">"¿Por qué es importante poder cambiar de opinión?"</w:t>
      </w:r>
      <w:r>
        <w:rPr/>
        <w:t xml:space="preserve"> y </w:t>
      </w:r>
      <w:r>
        <w:rPr>
          <w:i w:val="1"/>
          <w:iCs w:val="1"/>
        </w:rPr>
        <w:t xml:space="preserve">"¿Qué consecuencias tiene actuar después de recapacitar?"</w:t>
      </w:r>
    </w:p>
    <w:p>
      <w:pPr>
        <w:numPr>
          <w:ilvl w:val="1"/>
          <w:numId w:val="4"/>
        </w:numPr>
      </w:pPr>
      <w:r>
        <w:rPr/>
        <w:t xml:space="preserve">El docente propone la pregunta: </w:t>
      </w:r>
      <w:r>
        <w:rPr>
          <w:i w:val="1"/>
          <w:iCs w:val="1"/>
        </w:rPr>
        <w:t xml:space="preserve">"¿Qué significa para ti recapacitar y cambiar una decisión?"</w:t>
      </w:r>
    </w:p>
    <w:p>
      <w:pPr>
        <w:numPr>
          <w:ilvl w:val="1"/>
          <w:numId w:val="4"/>
        </w:numPr>
      </w:pPr>
      <w:r>
        <w:rPr/>
        <w:t xml:space="preserve">Los estudiantes responden primero de manera individual (3 minutos), luego en parejas comparten y elaboran una definición breve.</w:t>
      </w:r>
    </w:p>
    <w:p>
      <w:pPr>
        <w:numPr>
          <w:ilvl w:val="1"/>
          <w:numId w:val="4"/>
        </w:numPr>
      </w:pPr>
      <w:r>
        <w:rPr/>
        <w:t xml:space="preserve">En plenaria, se contrastan las definiciones y el docente guía para conectar con la parábola de Mateo 21,28-32.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Lluvia de ideas sobre dilemas y decisiones</w:t>
      </w:r>
      <w:br/>
      <w:r>
        <w:rPr/>
        <w:t xml:space="preserve">Objetivo: Relacionar el pasaje con dilemas y decisiones en la vida cotidiana.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Listado de dilemas y reflexiones.</w:t>
      </w:r>
      <w:br/>
      <w:r>
        <w:rPr/>
        <w:t xml:space="preserve">Tiempo: 15 minutos.</w:t>
      </w:r>
      <w:br/>
      <w:r>
        <w:rPr/>
        <w:t xml:space="preserve">Rol docente: Observa, hace preguntas para profundizar y resalta la conexión con la espiritualidad.</w:t>
      </w:r>
    </w:p>
    <w:p>
      <w:pPr>
        <w:numPr>
          <w:ilvl w:val="1"/>
          <w:numId w:val="4"/>
        </w:numPr>
      </w:pPr>
      <w:r>
        <w:rPr/>
        <w:t xml:space="preserve">En grupos, los estudiantes realizan una lluvia de ideas sobre situaciones donde deben tomar decisiones difíciles y cómo podrían recapacitar para actuar responsablemente.</w:t>
      </w:r>
    </w:p>
    <w:p>
      <w:pPr>
        <w:numPr>
          <w:ilvl w:val="1"/>
          <w:numId w:val="4"/>
        </w:numPr>
      </w:pPr>
      <w:r>
        <w:rPr/>
        <w:t xml:space="preserve">Registran ejemplos concretos y posibles consecuencias de sus decisiones.</w:t>
      </w:r>
    </w:p>
    <w:p>
      <w:pPr>
        <w:numPr>
          <w:ilvl w:val="1"/>
          <w:numId w:val="4"/>
        </w:numPr>
      </w:pPr>
      <w:r>
        <w:rPr/>
        <w:t xml:space="preserve">Comparten algunas ideas con la clase.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antes pueden preparar una pregunta adicional para la próxima sesión; quienes necesiten apoyo pueden usar un resumen simplificado del pasaje y recibir guía para la formulación de preguntas.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la sesión señalando que en la próxima sesión profundizarán en cómo buscar respuestas desde el Evangelio y la tradición cristiana.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3 ideas que aprendió hoy sobre las grandes preguntas y la importancia de recapacitar.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preguntas nuevas surgieron para mí? ¿Cómo puedo aplicar lo aprendido en mi vida? ¿Qué quiero investigar más?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ideas en plenaria y valora el compromiso y las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situaciones personales o sociales donde puedan aplicar la idea de recapacitar.</w:t>
      </w:r>
    </w:p>
    <w:p>
      <w:pPr/>
      <w:r>
        <w:rPr/>
        <w:t xml:space="preserve">Sesión 2: Indagando las Respuestas del Evangelio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analizar respuestas concretas del Evangelio a las preguntas fundamentales.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"¿Qué significa para ti que alguien ‘recapacite’ y actúe bien? ¿Conoces ejemplos en tu entorno o en la historia cristiana?"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breve testimonio o relato de una persona que cambió una mala decisión y asumió una acción responsable, invitando a conectar con el pasaje estudiado.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plantea que el Evangelio no sólo formula preguntas, sino también ofrece caminos para responderlas, y que explorarán esas respuestas juntos.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grupal guiado de Mateo 21,28-32</w:t>
      </w:r>
      <w:br/>
      <w:r>
        <w:rPr/>
        <w:t xml:space="preserve">Objetivo: Evaluar respuestas del Evangelio a las decisiones humanas.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Resumen escrito en hojas de papel.</w:t>
      </w:r>
      <w:br/>
      <w:r>
        <w:rPr/>
        <w:t xml:space="preserve">Tiempo: 20 minutos.</w:t>
      </w:r>
      <w:br/>
      <w:r>
        <w:rPr/>
        <w:t xml:space="preserve">Rol docente: Facilita preguntas como: </w:t>
      </w:r>
      <w:r>
        <w:rPr>
          <w:i w:val="1"/>
          <w:iCs w:val="1"/>
        </w:rPr>
        <w:t xml:space="preserve">"¿Qué nos enseña esta historia sobre la coherencia entre palabra y acción?"</w:t>
      </w:r>
    </w:p>
    <w:p>
      <w:pPr>
        <w:numPr>
          <w:ilvl w:val="1"/>
          <w:numId w:val="6"/>
        </w:numPr>
      </w:pPr>
      <w:r>
        <w:rPr/>
        <w:t xml:space="preserve">Leer nuevamente el pasaje en grupos.</w:t>
      </w:r>
    </w:p>
    <w:p>
      <w:pPr>
        <w:numPr>
          <w:ilvl w:val="1"/>
          <w:numId w:val="6"/>
        </w:numPr>
      </w:pPr>
      <w:r>
        <w:rPr/>
        <w:t xml:space="preserve">Identificar las actitudes de los dos hijos y discutir: ¿Quién actuó correctamente y por qué?</w:t>
      </w:r>
    </w:p>
    <w:p>
      <w:pPr>
        <w:numPr>
          <w:ilvl w:val="1"/>
          <w:numId w:val="6"/>
        </w:numPr>
      </w:pPr>
      <w:r>
        <w:rPr/>
        <w:t xml:space="preserve">Relacionar la parábola con el concepto de “recapacitar” y con la idea de responder mediante acciones concretas.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Debate estructurado “¿Qué da sentido al esfuerzo realizado?”</w:t>
      </w:r>
      <w:br/>
      <w:r>
        <w:rPr/>
        <w:t xml:space="preserve">Objetivo: Argumentar sobre el valor y sentido de las decisiones y el esfuerzo desde la perspectiva cristiana.</w:t>
      </w:r>
      <w:br/>
      <w:r>
        <w:rPr/>
        <w:t xml:space="preserve">Instrucciones:</w:t>
      </w:r>
      <w:r>
        <w:rPr/>
        <w:t xml:space="preserve">Organización: Grupos grandes.</w:t>
      </w:r>
      <w:br/>
      <w:r>
        <w:rPr/>
        <w:t xml:space="preserve">Producto: Argumentos orales y síntesis escrita.</w:t>
      </w:r>
      <w:br/>
      <w:r>
        <w:rPr/>
        <w:t xml:space="preserve">Tiempo: 20 minutos.</w:t>
      </w:r>
      <w:br/>
      <w:r>
        <w:rPr/>
        <w:t xml:space="preserve">Rol docente: Modera, orienta el respeto y profundiza con preguntas.</w:t>
      </w:r>
    </w:p>
    <w:p>
      <w:pPr>
        <w:numPr>
          <w:ilvl w:val="1"/>
          <w:numId w:val="6"/>
        </w:numPr>
      </w:pPr>
      <w:r>
        <w:rPr/>
        <w:t xml:space="preserve">Dividir la clase en dos grupos: uno argumenta que el sentido del esfuerzo está en la perseverancia; el otro, que está en la disposición a cambiar y actuar bien.</w:t>
      </w:r>
    </w:p>
    <w:p>
      <w:pPr>
        <w:numPr>
          <w:ilvl w:val="1"/>
          <w:numId w:val="6"/>
        </w:numPr>
      </w:pPr>
      <w:r>
        <w:rPr/>
        <w:t xml:space="preserve">Cada grupo prepara sus argumentos durante 10 minutos.</w:t>
      </w:r>
    </w:p>
    <w:p>
      <w:pPr>
        <w:numPr>
          <w:ilvl w:val="1"/>
          <w:numId w:val="6"/>
        </w:numPr>
      </w:pPr>
      <w:r>
        <w:rPr/>
        <w:t xml:space="preserve">Realizan el debate con respeto y escucha activa.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Búsqueda guiada de respuestas en la tradición cristiana</w:t>
      </w:r>
      <w:br/>
      <w:r>
        <w:rPr/>
        <w:t xml:space="preserve">Objetivo: Formular preguntas y atisbar respuestas desde la tradición, con ayuda del Espíritu Santo.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Mapa conceptual grupal.</w:t>
      </w:r>
      <w:br/>
      <w:r>
        <w:rPr/>
        <w:t xml:space="preserve">Tiempo: 15 minutos.</w:t>
      </w:r>
      <w:br/>
      <w:r>
        <w:rPr/>
        <w:t xml:space="preserve">Rol docente: Orienta la búsqueda, apoya en conceptos y sugiere preguntas para profundizar.</w:t>
      </w:r>
    </w:p>
    <w:p>
      <w:pPr>
        <w:numPr>
          <w:ilvl w:val="1"/>
          <w:numId w:val="6"/>
        </w:numPr>
      </w:pPr>
      <w:r>
        <w:rPr/>
        <w:t xml:space="preserve">Con acceso a recursos digitales o impresos, los estudiantes buscan en documentos o textos breves (fragmentos seleccionados por el docente) respuestas a las preguntas planteadas la sesión anterior.</w:t>
      </w:r>
    </w:p>
    <w:p>
      <w:pPr>
        <w:numPr>
          <w:ilvl w:val="1"/>
          <w:numId w:val="6"/>
        </w:numPr>
      </w:pPr>
      <w:r>
        <w:rPr/>
        <w:t xml:space="preserve">Elaboran un mapa conceptual en grupo que relacione las preguntas con las respuestas encontradas.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elaborar preguntas críticas para el debate; quienes requieran apoyo reciben guías con ejemplos y terminología simplificada.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estas respuestas pueden ayudarlos en sus propias decisiones.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En parejas, comparten una acción concreta que podrían hacer esta semana para vivir coherentemente su fe según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me ayudó el pasaje a entender mejor la importancia de las acciones? ¿Qué aprendí del debate? ¿Qué dudas me quedan?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destaca la importancia del diálogo respetuoso.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observar en su entorno ejemplos de personas que cambian y actúan con responsabilidad.</w:t>
      </w:r>
    </w:p>
    <w:p>
      <w:pPr/>
      <w:r>
        <w:rPr/>
        <w:t xml:space="preserve">Sesión 3: Profundizando en el Sentido y la Responsabilidad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el aprendizaje previo y preparar a los estudiantes para aplicar las respuestas cristianas a sus propias preguntas y dilemas.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</w:t>
      </w:r>
      <w:r>
        <w:rPr>
          <w:i w:val="1"/>
          <w:iCs w:val="1"/>
        </w:rPr>
        <w:t xml:space="preserve">"¿Qué preguntas sobre el sentido de la vida y las decisiones difíciles te gustaría resolver con la ayuda del Evangelio?"</w:t>
      </w:r>
      <w:r>
        <w:rPr/>
        <w:t xml:space="preserve"> Se registran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comparte una cita bíblica o frase inspiradora relacionada con la misión personal y el esfuerzo (por ejemplo, Filipenses 4:13).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destaca la importancia de descubrir el sentido propio y la misión en el mundo con ayuda espiritual.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formulación de preguntas y búsqueda de sentido</w:t>
      </w:r>
      <w:br/>
      <w:r>
        <w:rPr/>
        <w:t xml:space="preserve">Objetivo: Formular preguntas personales y comenzar a atisbar respuestas desde la fe.</w:t>
      </w:r>
      <w:br/>
      <w:r>
        <w:rPr/>
        <w:t xml:space="preserve">Instrucciones:</w:t>
      </w:r>
      <w:r>
        <w:rPr/>
        <w:t xml:space="preserve">Organización: Individual y grupos de 3-4.</w:t>
      </w:r>
      <w:br/>
      <w:r>
        <w:rPr/>
        <w:t xml:space="preserve">Producto: Preguntas escritas y seleccionadas.</w:t>
      </w:r>
      <w:br/>
      <w:r>
        <w:rPr/>
        <w:t xml:space="preserve">Tiempo: 20 minutos.</w:t>
      </w:r>
      <w:br/>
      <w:r>
        <w:rPr/>
        <w:t xml:space="preserve">Rol docente: Incentiva la honestidad y profundidad, guía con preguntas sobre sentido y responsabilidad.</w:t>
      </w:r>
    </w:p>
    <w:p>
      <w:pPr>
        <w:numPr>
          <w:ilvl w:val="1"/>
          <w:numId w:val="8"/>
        </w:numPr>
      </w:pPr>
      <w:r>
        <w:rPr/>
        <w:t xml:space="preserve">Individualmente, los estudiantes escriben 2-3 preguntas personales relacionadas con su sentido de vida y misión.</w:t>
      </w:r>
    </w:p>
    <w:p>
      <w:pPr>
        <w:numPr>
          <w:ilvl w:val="1"/>
          <w:numId w:val="8"/>
        </w:numPr>
      </w:pPr>
      <w:r>
        <w:rPr/>
        <w:t xml:space="preserve">En grupos, comparten y seleccionan una pregunta común para investigar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Estudio de caso – Decisiones con costo y sentido</w:t>
      </w:r>
      <w:br/>
      <w:r>
        <w:rPr/>
        <w:t xml:space="preserve">Objetivo: Analizar cómo decidir cuando todas las alternativas tienen un costo, desde una perspectiva cristiana.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Plan de acción escrito.</w:t>
      </w:r>
      <w:br/>
      <w:r>
        <w:rPr/>
        <w:t xml:space="preserve">Tiempo: 25 minutos.</w:t>
      </w:r>
      <w:br/>
      <w:r>
        <w:rPr/>
        <w:t xml:space="preserve">Rol docente: Observa, pregunta sobre valores y consecuencias, orienta hacia la coherencia y espiritualidad.</w:t>
      </w:r>
    </w:p>
    <w:p>
      <w:pPr>
        <w:numPr>
          <w:ilvl w:val="1"/>
          <w:numId w:val="8"/>
        </w:numPr>
      </w:pPr>
      <w:r>
        <w:rPr/>
        <w:t xml:space="preserve">Se presenta un caso hipotético o real (por ejemplo, elegir entre estudiar o ayudar en la familia, o defender un valor ante presión social).</w:t>
      </w:r>
    </w:p>
    <w:p>
      <w:pPr>
        <w:numPr>
          <w:ilvl w:val="1"/>
          <w:numId w:val="8"/>
        </w:numPr>
      </w:pPr>
      <w:r>
        <w:rPr/>
        <w:t xml:space="preserve">En grupos, discuten las posibles decisiones, sus costos y cómo aplicarían las enseñanzas del Evangelio.</w:t>
      </w:r>
    </w:p>
    <w:p>
      <w:pPr>
        <w:numPr>
          <w:ilvl w:val="1"/>
          <w:numId w:val="8"/>
        </w:numPr>
      </w:pPr>
      <w:r>
        <w:rPr/>
        <w:t xml:space="preserve">Elaboran un plan de acción que refleje responsabilidad y sentido.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preparar una breve reflexión escrita para compartir; estudiantes que necesiten apoyo reciben preguntas guía y ejemplos claros.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en la próxima sesión una síntesis final de aprendizajes y compromisos personales.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una frase que exprese qué da sentido a su esfuerzo y cómo quiere actuar responsablemente.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mis decisiones? ¿Cómo puedo aplicar la espiritualidad en mi vida diaria? ¿Qué me cuesta más aceptar?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algunas frases destacadas y motiva a la reflexión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sugiere compartir con la familia o amigos alguna pregunta o reflexión surgida en clase.</w:t>
      </w:r>
    </w:p>
    <w:p>
      <w:pPr/>
      <w:r>
        <w:rPr/>
        <w:t xml:space="preserve">Sesión 4: Síntesis, Reflexión y Compromiso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preparar a los estudiantes para expresar sus aprendizajes y compromisos personales.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Rápida lluvia de ideas: </w:t>
      </w:r>
      <w:r>
        <w:rPr>
          <w:i w:val="1"/>
          <w:iCs w:val="1"/>
        </w:rPr>
        <w:t xml:space="preserve">"¿Qué es lo más importante que aprendí sobre las grandes preguntas y las respuestas del Evangelio?"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invita a imaginar cómo sus vidas pueden cambiar si aplican lo aprendido.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importancia de la coherencia entre pensamiento, fe y acción.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Elaboración de un organizador gráfico colectivo</w:t>
      </w:r>
      <w:br/>
      <w:r>
        <w:rPr/>
        <w:t xml:space="preserve">Objetivo: Consolidar las respuestas del Evangelio a las grandes preguntas.</w:t>
      </w:r>
      <w:br/>
      <w:r>
        <w:rPr/>
        <w:t xml:space="preserve">Instrucciones:</w:t>
      </w:r>
      <w:r>
        <w:rPr/>
        <w:t xml:space="preserve">Organización: Grupos de 3-4.</w:t>
      </w:r>
      <w:br/>
      <w:r>
        <w:rPr/>
        <w:t xml:space="preserve">Producto: Mapas conceptuales y exposiciones breves.</w:t>
      </w:r>
      <w:br/>
      <w:r>
        <w:rPr/>
        <w:t xml:space="preserve">Tiempo: 30 minutos.</w:t>
      </w:r>
      <w:br/>
      <w:r>
        <w:rPr/>
        <w:t xml:space="preserve">Rol docente: Facilita la organización y motiva la integración de las ideas.</w:t>
      </w:r>
    </w:p>
    <w:p>
      <w:pPr>
        <w:numPr>
          <w:ilvl w:val="1"/>
          <w:numId w:val="10"/>
        </w:numPr>
      </w:pPr>
      <w:r>
        <w:rPr/>
        <w:t xml:space="preserve">En grupos, los estudiantes elaboran un mapa mental o conceptual que incluya las preguntas fundamentales, las respuestas del Evangelio y los compromisos personales.</w:t>
      </w:r>
    </w:p>
    <w:p>
      <w:pPr>
        <w:numPr>
          <w:ilvl w:val="1"/>
          <w:numId w:val="10"/>
        </w:numPr>
      </w:pPr>
      <w:r>
        <w:rPr/>
        <w:t xml:space="preserve">Presentan su organizador 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Compromiso personal y oración final</w:t>
      </w:r>
      <w:br/>
      <w:r>
        <w:rPr/>
        <w:t xml:space="preserve">Objetivo: Reflexionar y comprometerse con acciones concretas inspiradas en el aprendizaje.</w:t>
      </w:r>
      <w:br/>
      <w:r>
        <w:rPr/>
        <w:t xml:space="preserve">Instrucciones:</w:t>
      </w:r>
      <w:r>
        <w:rPr/>
        <w:t xml:space="preserve">Organización: Individual y plenaria.</w:t>
      </w:r>
      <w:br/>
      <w:r>
        <w:rPr/>
        <w:t xml:space="preserve">Producto: Compromisos escritos.</w:t>
      </w:r>
      <w:br/>
      <w:r>
        <w:rPr/>
        <w:t xml:space="preserve">Tiempo: 15 minutos.</w:t>
      </w:r>
      <w:br/>
      <w:r>
        <w:rPr/>
        <w:t xml:space="preserve">Rol docente: Guía la reflexión y la oración, creando un ambiente respetuoso y espiritual.</w:t>
      </w:r>
    </w:p>
    <w:p>
      <w:pPr>
        <w:numPr>
          <w:ilvl w:val="1"/>
          <w:numId w:val="10"/>
        </w:numPr>
      </w:pPr>
      <w:r>
        <w:rPr/>
        <w:t xml:space="preserve">Cada estudiante escribe un compromiso personal relacionado con cómo quiere responder a las preguntas y dilemas en su vida.</w:t>
      </w:r>
    </w:p>
    <w:p>
      <w:pPr>
        <w:numPr>
          <w:ilvl w:val="1"/>
          <w:numId w:val="10"/>
        </w:numPr>
      </w:pPr>
      <w:r>
        <w:rPr/>
        <w:t xml:space="preserve">Se realiza una breve oración o meditación guiada, pidiendo la asistencia del Espíritu Santo para vivir coherentemente.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resume los aprendizajes clave y agradece la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han cambiado mis ideas sobre las grandes preguntas? ¿Qué haré diferente ahora? ¿Cómo puedo seguir buscando respuestas con fe?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valoran los compromisos y la actitud reflexiva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la búsqueda espiritual y a compartir lo aprendido con su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Tarea:</w:t>
      </w:r>
      <w:r>
        <w:rPr/>
        <w:t xml:space="preserve"> Escribir una breve reflexión personal sobre una decisión importante que hayan tomado y cómo la fe influyó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(Sesión 1, activación de conocimientos previos), formativa durante el desarrollo (observación directa, participación en actividades, debates, mapas conceptuales) y sumativa en el cierre (Sesión 4, organizador gráfico, compromisos y reflexión escrita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formular preguntas significativas sobre interrogantes fundamentales (objetivo 1).</w:t>
      </w:r>
    </w:p>
    <w:p>
      <w:pPr>
        <w:numPr>
          <w:ilvl w:val="0"/>
          <w:numId w:val="12"/>
        </w:numPr>
      </w:pPr>
      <w:r>
        <w:rPr/>
        <w:t xml:space="preserve">Habilidad para analizar y evaluar el pasaje bíblico Mateo 21,28-32 en su contexto (objetivo 2).</w:t>
      </w:r>
    </w:p>
    <w:p>
      <w:pPr>
        <w:numPr>
          <w:ilvl w:val="0"/>
          <w:numId w:val="12"/>
        </w:numPr>
      </w:pPr>
      <w:r>
        <w:rPr/>
        <w:t xml:space="preserve">Participación argumentativa en debates y discusiones, demostrando comprensión de respuestas cristianas (objetivo 3 y 4).</w:t>
      </w:r>
    </w:p>
    <w:p>
      <w:pPr>
        <w:numPr>
          <w:ilvl w:val="0"/>
          <w:numId w:val="12"/>
        </w:numPr>
      </w:pPr>
      <w:r>
        <w:rPr/>
        <w:t xml:space="preserve">Reflexión personal y compromiso coherente con la espiritualidad y la misión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3"/>
        </w:numPr>
      </w:pPr>
      <w:r>
        <w:rPr/>
        <w:t xml:space="preserve">Rúbrica para análisis del pasaje bíblico y elaboración de mapas conceptuales.</w:t>
      </w:r>
    </w:p>
    <w:p>
      <w:pPr>
        <w:numPr>
          <w:ilvl w:val="0"/>
          <w:numId w:val="13"/>
        </w:numPr>
      </w:pPr>
      <w:r>
        <w:rPr/>
        <w:t xml:space="preserve">Observación directa durante debates y talleres.</w:t>
      </w:r>
    </w:p>
    <w:p>
      <w:pPr>
        <w:numPr>
          <w:ilvl w:val="0"/>
          <w:numId w:val="13"/>
        </w:numPr>
      </w:pPr>
      <w:r>
        <w:rPr/>
        <w:t xml:space="preserve">Autoevaluación y coevaluación en la reflexión y compromisos personales.</w:t>
      </w:r>
    </w:p>
    <w:p>
      <w:pPr>
        <w:numPr>
          <w:ilvl w:val="0"/>
          <w:numId w:val="13"/>
        </w:numPr>
      </w:pPr>
      <w:r>
        <w:rPr/>
        <w:t xml:space="preserve">Portafolio con productos escritos y mapas conceptuales.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Preguntas formuladas y registradas en la pizarra.</w:t>
      </w:r>
    </w:p>
    <w:p>
      <w:pPr>
        <w:numPr>
          <w:ilvl w:val="0"/>
          <w:numId w:val="14"/>
        </w:numPr>
      </w:pPr>
      <w:r>
        <w:rPr/>
        <w:t xml:space="preserve">Resúmenes y análisis escritos del pasaje bíblico.</w:t>
      </w:r>
    </w:p>
    <w:p>
      <w:pPr>
        <w:numPr>
          <w:ilvl w:val="0"/>
          <w:numId w:val="14"/>
        </w:numPr>
      </w:pPr>
      <w:r>
        <w:rPr/>
        <w:t xml:space="preserve">Argumentos presentados en debates y discusiones.</w:t>
      </w:r>
    </w:p>
    <w:p>
      <w:pPr>
        <w:numPr>
          <w:ilvl w:val="0"/>
          <w:numId w:val="14"/>
        </w:numPr>
      </w:pPr>
      <w:r>
        <w:rPr/>
        <w:t xml:space="preserve">Mapas conceptuales grupales que relacionan preguntas y respuestas.</w:t>
      </w:r>
    </w:p>
    <w:p>
      <w:pPr>
        <w:numPr>
          <w:ilvl w:val="0"/>
          <w:numId w:val="14"/>
        </w:numPr>
      </w:pPr>
      <w:r>
        <w:rPr/>
        <w:t xml:space="preserve">Compromisos personales escritos y reflexión final sobre decisiones y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"Preguntas que nos Interpelan"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reconozcan y formulen preguntas fundamentales sobre el sentido de la vida y su misión, conectando con sus propias experiencias y creencias previas, para preparar el análisis de respuestas desde el Evangelio.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Pizarrón o pizarra digital, marcadores, hojas o cuadernos personales.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a la clase la siguiente pregunta abierta para reflexión individual rápida:     </w:t>
      </w:r>
      <w:r>
        <w:rPr>
          <w:i w:val="1"/>
          <w:iCs w:val="1"/>
        </w:rPr>
        <w:t xml:space="preserve">"¿Cuáles son las preguntas más importantes que te has hecho sobre tu vida y tu propósito?"</w:t>
      </w:r>
      <w:r>
        <w:rPr/>
        <w:t xml:space="preserve"> Cada estudiante escribe en su cuaderno 2 o 3 preguntas que le hayan inquietado en algún momento.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Intercambio en pareja (3 minutos):</w:t>
      </w:r>
      <w:r>
        <w:rPr/>
        <w:t xml:space="preserve"> Los estudiantes se reúnen en parejas para compartir sus preguntas y comentar brevemente por qué las consideran importantes. Esto promueve la articulación inicial de sus ideas y experiencias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Puesta en común (3 minutos):</w:t>
      </w:r>
      <w:r>
        <w:rPr/>
        <w:t xml:space="preserve"> El docente invita a voluntarios a compartir algunas de las preguntas que surgieron en su reflexión y diálogo. En la pizarra, se escriben las preguntas más relevantes o recurrentes, agrupándolas por temas (por ejemplo: sentido de la vida, decisiones difíciles, esfuerzo, cambios).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permite que los estudiantes formulen preguntas propias relacionadas con el sentido de la vida y los desafíos personales, vinculándose directamente con el OA 5, que busca que los estudiantes formulen preguntas fundamentales. Además, al compartir y escuchar distintas inquietudes, se preparan para analizar posibles respuestas desde el Evangelio (OA 6), especialmente en el contexto de decisiones y cambios personales, como se aborda en Mateo 21,28-32.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6"/>
        </w:numPr>
      </w:pPr>
      <w:r>
        <w:rPr/>
        <w:t xml:space="preserve">Motivar un ambiente de respeto y apertura para que los estudiantes se sientan cómodos compartiendo sus inquietudes.</w:t>
      </w:r>
    </w:p>
    <w:p>
      <w:pPr>
        <w:numPr>
          <w:ilvl w:val="0"/>
          <w:numId w:val="16"/>
        </w:numPr>
      </w:pPr>
      <w:r>
        <w:rPr/>
        <w:t xml:space="preserve">Guiar la selección de preguntas para que sean relevantes y estén relacionadas con el sentido de la vida y las decisiones éticas.</w:t>
      </w:r>
    </w:p>
    <w:p>
      <w:pPr>
        <w:numPr>
          <w:ilvl w:val="0"/>
          <w:numId w:val="16"/>
        </w:numPr>
      </w:pPr>
      <w:r>
        <w:rPr/>
        <w:t xml:space="preserve">Utilizar esta primera exploración para conectar con las sesiones posteriores donde se profundizará en las respuestas del Evangelio.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la motivación y el aprendizaje en estudiantes de media (15-17 años), se proponen las siguientes mecánicas de juego alineadas con los objetivos de aprendizaje y la metodología de Aprendizaje Basado en Indagación. Estas mecánicas se integran de forma natural en el desarrollo de las sesiones, sin distraer del contenido ni sobrecargar el tiempo disponible.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“Decisiones con Consecuencias”</w:t>
            </w:r>
          </w:p>
        </w:tc>
        <w:tc>
          <w:tcPr>
            <w:noWrap/>
          </w:tcPr>
          <w:p>
            <w:pPr/>
            <w:r>
              <w:rPr/>
              <w:t xml:space="preserve">        Los estudiantes reciben casos breves basados en Mateo 21,28-32 con decisiones difíciles. En grupos, deben elegir una acción y justificarla. Cada decisión obtiene puntos según sus fundamentos y capacidad de revisión (recapacitar y actuar). Se reflexiona sobre la importancia de revisar y cambiar decisiones.      </w:t>
            </w:r>
          </w:p>
        </w:tc>
        <w:tc>
          <w:tcPr>
            <w:noWrap/>
          </w:tcPr>
          <w:p>
            <w:pPr/>
            <w:r>
              <w:rPr/>
              <w:t xml:space="preserve">OA 6: Evaluar respuestas y reconocer la posibilidad de recapacitar y actuar.</w:t>
            </w:r>
          </w:p>
        </w:tc>
        <w:tc>
          <w:tcPr>
            <w:noWrap/>
          </w:tcPr>
          <w:p>
            <w:pPr/>
            <w:r>
              <w:rPr/>
              <w:t xml:space="preserve">20 minutos por sesión (se puede repetir o variar en sesiones 2 y 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“Preguntas Poderosas” – Ronda de Preguntas Rápidas</w:t>
            </w:r>
          </w:p>
        </w:tc>
        <w:tc>
          <w:tcPr>
            <w:noWrap/>
          </w:tcPr>
          <w:p>
            <w:pPr/>
            <w:r>
              <w:rPr/>
              <w:t xml:space="preserve">        Se plantea un juego de preguntas rápidas en equipos, donde formulan y responden preguntas relacionadas con el sentido de la vida y misión personal, inspirándose en la asistencia del Espíritu Santo. Se otorgan “puntos reflexión” por preguntas profundas y respuestas bien argumentadas.      </w:t>
            </w:r>
          </w:p>
        </w:tc>
        <w:tc>
          <w:tcPr>
            <w:noWrap/>
          </w:tcPr>
          <w:p>
            <w:pPr/>
            <w:r>
              <w:rPr/>
              <w:t xml:space="preserve">OA 5: Formular preguntas y atisbar respuestas a interrogantes fundamentales.</w:t>
            </w:r>
          </w:p>
        </w:tc>
        <w:tc>
          <w:tcPr>
            <w:noWrap/>
          </w:tcPr>
          <w:p>
            <w:pPr/>
            <w:r>
              <w:rPr/>
              <w:t xml:space="preserve">15 minutos (ideal para iniciar o cerrar sesión 1 y sesión 4)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“Mapa del Sentido” Cooperativo</w:t>
            </w:r>
          </w:p>
        </w:tc>
        <w:tc>
          <w:tcPr>
            <w:noWrap/>
          </w:tcPr>
          <w:p>
            <w:pPr/>
            <w:r>
              <w:rPr/>
              <w:t xml:space="preserve">        En un tablero grande o digital, los estudiantes colocan conceptos, preguntas y respuestas que van surgiendo en la clase. Cada aporte suma puntos para el equipo. Se fomenta la conexión entre ideas y respuestas desde el Evangelio, reforzando el aprendizaje visual y colaborativo.      </w:t>
            </w:r>
          </w:p>
        </w:tc>
        <w:tc>
          <w:tcPr>
            <w:noWrap/>
          </w:tcPr>
          <w:p>
            <w:pPr/>
            <w:r>
              <w:rPr/>
              <w:t xml:space="preserve">OA 5 y OA 6: Reconocer respuestas y construir sentido colaborativamente.</w:t>
            </w:r>
          </w:p>
        </w:tc>
        <w:tc>
          <w:tcPr>
            <w:noWrap/>
          </w:tcPr>
          <w:p>
            <w:pPr/>
            <w:r>
              <w:rPr/>
              <w:t xml:space="preserve">20 minutos (puede realizarse en sesiones 2 y 3)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“Retos Éticos” con Sistema de Votación</w:t>
            </w:r>
          </w:p>
        </w:tc>
        <w:tc>
          <w:tcPr>
            <w:noWrap/>
          </w:tcPr>
          <w:p>
            <w:pPr/>
            <w:r>
              <w:rPr/>
              <w:t xml:space="preserve">        Se presentan dilemas éticos relacionados con las preguntas “¿Qué merece conservarse cuando un proyecto cambia?” y “¿Cómo actuar responsablemente frente a una dificultad?”. Los estudiantes votan y justifican su elección. Se otorgan insignias simbólicas por argumentos sólidos y respeto a perspectivas distintas.      </w:t>
            </w:r>
          </w:p>
        </w:tc>
        <w:tc>
          <w:tcPr>
            <w:noWrap/>
          </w:tcPr>
          <w:p>
            <w:pPr/>
            <w:r>
              <w:rPr/>
              <w:t xml:space="preserve">OA 6: Evaluar respuestas y actuar responsablemente.</w:t>
            </w:r>
          </w:p>
        </w:tc>
        <w:tc>
          <w:tcPr>
            <w:noWrap/>
          </w:tcPr>
          <w:p>
            <w:pPr/>
            <w:r>
              <w:rPr/>
              <w:t xml:space="preserve">15-20 minutos (ideal para sesión 3 o 4)</w:t>
            </w:r>
          </w:p>
        </w:tc>
      </w:tr>
    </w:tbl>
    <w:p>
      <w:pPr/>
      <w:r>
        <w:rPr>
          <w:b w:val="1"/>
          <w:bCs w:val="1"/>
        </w:rPr>
        <w:t xml:space="preserve">Implementación Recomendada en las Sesiones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1:</w:t>
      </w:r>
      <w:r>
        <w:rPr/>
        <w:t xml:space="preserve"> Iniciar con “Preguntas Poderosas” para activar la indagación y curiosidad.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2:</w:t>
      </w:r>
      <w:r>
        <w:rPr/>
        <w:t xml:space="preserve"> Desarrollar el “Desafío de Decisiones con Consecuencias” y avanzar con el “Mapa del Sentido”.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3:</w:t>
      </w:r>
      <w:r>
        <w:rPr/>
        <w:t xml:space="preserve"> Continuar con el “Desafío de Decisiones” y realizar “Retos Éticos” para profundizar en la reflexión ética.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Sesión 4:</w:t>
      </w:r>
      <w:r>
        <w:rPr/>
        <w:t xml:space="preserve"> Cerrar con una ronda final de “Preguntas Poderosas” y consolidar el “Mapa del Sentido” con los aportes finales.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18"/>
        </w:numPr>
      </w:pPr>
      <w:r>
        <w:rPr/>
        <w:t xml:space="preserve">Promover la participación activa y respetuosa en todas las actividades gamificadas.</w:t>
      </w:r>
    </w:p>
    <w:p>
      <w:pPr>
        <w:numPr>
          <w:ilvl w:val="0"/>
          <w:numId w:val="18"/>
        </w:numPr>
      </w:pPr>
      <w:r>
        <w:rPr/>
        <w:t xml:space="preserve">Utilizar puntos e insignias como reconocimiento simbólico para motivar, no como competencia excluyente.</w:t>
      </w:r>
    </w:p>
    <w:p>
      <w:pPr>
        <w:numPr>
          <w:ilvl w:val="0"/>
          <w:numId w:val="18"/>
        </w:numPr>
      </w:pPr>
      <w:r>
        <w:rPr/>
        <w:t xml:space="preserve">Facilitar la reflexión y diálogo después de cada juego para conectar la experiencia con los objetivos de aprendizaje.</w:t>
      </w:r>
    </w:p>
    <w:p>
      <w:pPr>
        <w:numPr>
          <w:ilvl w:val="0"/>
          <w:numId w:val="18"/>
        </w:numPr>
      </w:pPr>
      <w:r>
        <w:rPr/>
        <w:t xml:space="preserve">Adaptar la complejidad de los casos y preguntas según el nivel y dinámica del grupo.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"Construyendo un Mural de Respuestas y Compromisos"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(parte final de la cuarta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los aprendizajes sobre las respuestas del Evangelio a las grandes preguntas de la existencia humana, reflexionar sobre la posibilidad de revisión y cambio personal (Mateo 21,28-32) y verificar el logro de los objetivos de aprendizaje OA 5 y OA 6 a través de una expresión creativa y colaborativa que integre preguntas, respuestas y compromisos personales.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Preparación previa:</w:t>
      </w:r>
      <w:r>
        <w:rPr/>
        <w:t xml:space="preserve"> El docente dispondrá de un espacio visible en el aula (una pared o panel grande) para construir el mural. Se proveerán hojas de colores, marcadores, post-its y otros materiales para que los estudiantes escriban y peguen sus aportes.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Paso 1: Recapitulación breve (5 minutos)</w:t>
      </w:r>
      <w:br/>
      <w:r>
        <w:rPr/>
        <w:t xml:space="preserve">  El docente realiza una síntesis breve de las grandes preguntas trabajadas en la unidad y de las respuestas que ofrece el Evangelio, enfatizando la idea de que es posible recapacitar y modificar decisiones a partir de acciones concretas, tal como se ejemplifica en Mateo 21,28-32.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Paso 2: Preguntas clave y respuestas personales (10 minutos)</w:t>
      </w:r>
      <w:br/>
      <w:r>
        <w:rPr/>
        <w:t xml:space="preserve">  Cada estudiante escribe en hojas o post-its respuestas breves a las siguientes preguntas, vinculándolas con lo aprendido y con su propia reflexión:    </w:t>
      </w:r>
      <w:r>
        <w:rPr/>
        <w:t xml:space="preserve">  Luego, pegan sus respuestas en el mural, agrupándolas por pregunta.</w:t>
      </w:r>
    </w:p>
    <w:p>
      <w:pPr>
        <w:numPr>
          <w:ilvl w:val="1"/>
          <w:numId w:val="19"/>
        </w:numPr>
      </w:pPr>
      <w:r>
        <w:rPr/>
        <w:t xml:space="preserve">¿Qué respuesta del Evangelio me ayuda a enfrentar las grandes preguntas de la vida?</w:t>
      </w:r>
    </w:p>
    <w:p>
      <w:pPr>
        <w:numPr>
          <w:ilvl w:val="1"/>
          <w:numId w:val="19"/>
        </w:numPr>
      </w:pPr>
      <w:r>
        <w:rPr/>
        <w:t xml:space="preserve">¿Qué puedo conservar cuando un proyecto o plan personal cambia?</w:t>
      </w:r>
    </w:p>
    <w:p>
      <w:pPr>
        <w:numPr>
          <w:ilvl w:val="1"/>
          <w:numId w:val="19"/>
        </w:numPr>
      </w:pPr>
      <w:r>
        <w:rPr/>
        <w:t xml:space="preserve">¿Cómo puedo actuar responsablemente frente a una dificultad?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Paso 3: Compromisos concretos (10 minutos)</w:t>
      </w:r>
      <w:br/>
      <w:r>
        <w:rPr/>
        <w:t xml:space="preserve">  En una sección del mural, cada estudiante escribe un compromiso personal concreto para aplicar en su vida alguna enseñanza o reflexión surgida de las sesiones (p. ej., estar abierto a revisar decisiones, buscar la guía del Espíritu Santo, valorar el esfuerzo con sentido). Esto fortalece la conexión con la dimensión práctica y espiritual del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Paso 4: Puesta en común y cierre (5 minutos)</w:t>
      </w:r>
      <w:br/>
      <w:r>
        <w:rPr/>
        <w:t xml:space="preserve">  El docente invita a algunos voluntarios a compartir brevemente sus aportes o compromisos y cierra destacando la importancia de seguir indagando y actuando con responsabilidad y espiritualidad frente a las preguntas fundamentales de la vida.</w:t>
      </w:r>
    </w:p>
    <w:p>
      <w:pPr/>
      <w:r>
        <w:rPr>
          <w:b w:val="1"/>
          <w:bCs w:val="1"/>
        </w:rPr>
        <w:t xml:space="preserve">Justificación y alineación con los objetivos y metodología</w:t>
      </w:r>
    </w:p>
    <w:p>
      <w:pPr>
        <w:numPr>
          <w:ilvl w:val="0"/>
          <w:numId w:val="20"/>
        </w:numPr>
      </w:pPr>
      <w:r>
        <w:rPr/>
        <w:t xml:space="preserve">La actividad fomenta la reflexión personal y colectiva, esencial en el Aprendizaje Basado en Indagación, al integrar lo vivido en las cuatro sesiones.</w:t>
      </w:r>
    </w:p>
    <w:p>
      <w:pPr>
        <w:numPr>
          <w:ilvl w:val="0"/>
          <w:numId w:val="20"/>
        </w:numPr>
      </w:pPr>
      <w:r>
        <w:rPr/>
        <w:t xml:space="preserve">Permite a los estudiantes evaluar y expresar sus respuestas a interrogantes fundamentales (OA 6) y formular preguntas y atisbar respuestas sobre el sentido de la vida (OA 5), vinculándolas con acciones concretas y compromiso personal.</w:t>
      </w:r>
    </w:p>
    <w:p>
      <w:pPr>
        <w:numPr>
          <w:ilvl w:val="0"/>
          <w:numId w:val="20"/>
        </w:numPr>
      </w:pPr>
      <w:r>
        <w:rPr/>
        <w:t xml:space="preserve">El trabajo colaborativo y visual apoya la comprensión y retención de contenidos, adecuada para estudiantes de 15-17 años.</w:t>
      </w:r>
    </w:p>
    <w:p>
      <w:pPr>
        <w:numPr>
          <w:ilvl w:val="0"/>
          <w:numId w:val="20"/>
        </w:numPr>
      </w:pPr>
      <w:r>
        <w:rPr/>
        <w:t xml:space="preserve">La síntesis en un mural facilita la revisión global del aprendizaje, favoreciendo el cierre significativo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0A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56E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090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2CF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9D9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DE4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BB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D8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E13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44E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8F5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DAA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5B4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DC3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4FB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825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6A5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2A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C17B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5E0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2026-09-26T04:57:31-05:00</dcterms:created>
  <dcterms:modified xsi:type="dcterms:W3CDTF">2026-09-26T04:57:31-05:00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