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mensaje: Estrategias para comprender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sólidas en la comprensión lectora, aplicando estrategias efectivas para entender diversos tipos de textos. A través de actividades colaborativas, los jóvenes aprenderán a identificar ideas principales, inferir significados, y resumir información, lo que potenciará su capacidad de análisis crítico y reflexión. Comprender textos no solo es esencial para el éxito académico, sino que también fortalece la comunicación y el pensamiento autónomo, habilidades claves para la vida diaria y el futuro profesional. Este enfoque permite a los estudiantes conectar lo leído con sus experiencias y contexto,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seleccionados aplicando estrategias de comprensión lectora.</w:t>
      </w:r>
    </w:p>
    <w:p>
      <w:pPr>
        <w:numPr>
          <w:ilvl w:val="0"/>
          <w:numId w:val="1"/>
        </w:numPr>
      </w:pPr>
      <w:r>
        <w:rPr/>
        <w:t xml:space="preserve">Identificar ideas principales y detalles relevantes en diferentes tipos de textos.</w:t>
      </w:r>
    </w:p>
    <w:p>
      <w:pPr>
        <w:numPr>
          <w:ilvl w:val="0"/>
          <w:numId w:val="1"/>
        </w:numPr>
      </w:pPr>
      <w:r>
        <w:rPr/>
        <w:t xml:space="preserve">Inferir significados y hacer conexiones entre información explícita e implícita.</w:t>
      </w:r>
    </w:p>
    <w:p>
      <w:pPr>
        <w:numPr>
          <w:ilvl w:val="0"/>
          <w:numId w:val="1"/>
        </w:numPr>
      </w:pPr>
      <w:r>
        <w:rPr/>
        <w:t xml:space="preserve">Colaborar en grupos para construir comprensión compartida de textos.</w:t>
      </w:r>
    </w:p>
    <w:p>
      <w:pPr>
        <w:numPr>
          <w:ilvl w:val="0"/>
          <w:numId w:val="1"/>
        </w:numPr>
      </w:pPr>
      <w:r>
        <w:rPr/>
        <w:t xml:space="preserve">Reflexionar sobre el propio proceso de comprensión y aplicar estrategias para mejorarla.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variados (narrativos, expositivos y argumentativos) - al menos 3 por grupo.</w:t>
      </w:r>
    </w:p>
    <w:p>
      <w:pPr>
        <w:numPr>
          <w:ilvl w:val="0"/>
          <w:numId w:val="2"/>
        </w:numPr>
      </w:pPr>
      <w:r>
        <w:rPr/>
        <w:t xml:space="preserve">Hojas de trabajo con guías de estrategias de comprensión lectora.</w:t>
      </w:r>
    </w:p>
    <w:p>
      <w:pPr>
        <w:numPr>
          <w:ilvl w:val="0"/>
          <w:numId w:val="2"/>
        </w:numPr>
      </w:pPr>
      <w:r>
        <w:rPr/>
        <w:t xml:space="preserve">Pizarras o cartulinas para organizar ideas y conclusiones grupales.</w:t>
      </w:r>
    </w:p>
    <w:p>
      <w:pPr>
        <w:numPr>
          <w:ilvl w:val="0"/>
          <w:numId w:val="2"/>
        </w:numPr>
      </w:pPr>
      <w:r>
        <w:rPr/>
        <w:t xml:space="preserve">Marcadores, lápices y colores para anotaciones.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breves.</w:t>
      </w:r>
    </w:p>
    <w:p>
      <w:pPr>
        <w:numPr>
          <w:ilvl w:val="0"/>
          <w:numId w:val="2"/>
        </w:numPr>
      </w:pPr>
      <w:r>
        <w:rPr/>
        <w:t xml:space="preserve">Videos cortos sobre técnicas de lectura crítica (duración máxima 5 minutos).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en español.</w:t>
      </w:r>
    </w:p>
    <w:p>
      <w:pPr>
        <w:numPr>
          <w:ilvl w:val="0"/>
          <w:numId w:val="3"/>
        </w:numPr>
      </w:pPr>
      <w:r>
        <w:rPr/>
        <w:t xml:space="preserve">Conocimiento previo sobre tipos de textos (narrativo, expositivo, argumentativo).</w:t>
      </w:r>
    </w:p>
    <w:p>
      <w:pPr>
        <w:numPr>
          <w:ilvl w:val="0"/>
          <w:numId w:val="3"/>
        </w:numPr>
      </w:pPr>
      <w:r>
        <w:rPr/>
        <w:t xml:space="preserve">Experiencia en trabajo en equipo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opiniones y escuchar a los demás.</w:t>
      </w:r>
    </w:p>
    <w:p>
      <w:pPr>
        <w:numPr>
          <w:ilvl w:val="0"/>
          <w:numId w:val="3"/>
        </w:numPr>
      </w:pPr>
      <w:r>
        <w:rPr/>
        <w:t xml:space="preserve">Familiaridad con vocabulario común y estrategias básicas de lectura (subrayar, hacer preguntas).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estrategias de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un viaje para aprender cómo entender mejor los textos que leemos. Esto nos ayudará no solo en la escuela, sino también a comprender mejor todo lo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quiero que respondan esta pregunta: ¿Qué hacen cuando no entienden una parte de un texto que están leyendo? Escriban sus ideas en una hoja.”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 (3-4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quiere compartir alguna estrategia? Escuchemos algunas ideas.”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personas que aplican estrategias de comprensión lectora aprenden más rápido y obtienen mejores resultados? Hoy vamos a descubrir varias de estas técnicas para que ustedes también se beneficien.”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desde las redes sociales hasta las instrucciones para un juego o un video, es importante entender bien lo que leemos. Las estrategias que aprenderemos nos ayudarán a no perdernos ningún detalle.”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principales estrategias de comprensión lectora: identificar ideas principales, hacer preguntas sobre el texto, inferir información y resumir. Utiliza un video corto de 5 minutos que ejemplifica estas estrategias en acción.</w:t>
      </w:r>
    </w:p>
    <w:p>
      <w:pPr/>
      <w:r>
        <w:rPr>
          <w:b w:val="1"/>
          <w:bCs w:val="1"/>
        </w:rPr>
        <w:t xml:space="preserve">Actividad 1: Descubriendo ideas principales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en un texto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4. Cada grupo recibirá un texto corto. Lean en silencio, luego discutan y decidan cuál es la idea principal del texto.”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escriben la idea principal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idea principal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eligieron esa idea principal?”, “¿Qué detalles apoyan esa idea?”, fomenta la discusión.</w:t>
      </w:r>
    </w:p>
    <w:p>
      <w:pPr/>
      <w:r>
        <w:rPr>
          <w:b w:val="1"/>
          <w:bCs w:val="1"/>
        </w:rPr>
        <w:t xml:space="preserve">Actividad 2: Preguntas que nos ayudan a entender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texto para mejorar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el mismo grupo, escriban 3 preguntas que les ayuden a entender mejor el texto. Pueden ser preguntas sobre palabras que no entienden, personajes, o eventos.”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y las comparten con el grupo para buscar respuestas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preguntas, guía para formular preguntas abiertas y cerradas.</w:t>
      </w:r>
    </w:p>
    <w:p>
      <w:pPr/>
      <w:r>
        <w:rPr>
          <w:b w:val="1"/>
          <w:bCs w:val="1"/>
        </w:rPr>
        <w:t xml:space="preserve">Actividad 3: Inferencias y conexiones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información implícita y conectar con experiencias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“Piensen en algo que el texto no dice directamente pero que podemos deducir. Luego, compartan con su grupo si les recuerda alguna experiencia personal relacionada.”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inferencias y conexiones personales, anotan un ejemplo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Ejemplo escrito de inferencia y conexión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que todos aporten, pregunta “¿Qué evidencia del texto te hizo pensar eso?”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resumen breve del texto utilizando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y ofrecer ejemplos concretos para identificar ideas principales e inferencias.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reconocemos las estrategias, mañana profundizaremos en cómo aplicarlas para comprender textos más complejos y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estrategias que aprendimos hoy: ideas principales, preguntas, inferencias. Cada grupo dirá su aporte.”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estrategia te pareció más útil para entender el texto? ¿Por qué?</w:t>
      </w:r>
    </w:p>
    <w:p>
      <w:pPr>
        <w:numPr>
          <w:ilvl w:val="0"/>
          <w:numId w:val="9"/>
        </w:numPr>
      </w:pPr>
      <w:r>
        <w:rPr/>
        <w:t xml:space="preserve">¿Cómo te ayudó trabajar en grupo a comprender mejor?</w:t>
      </w:r>
    </w:p>
    <w:p>
      <w:pPr>
        <w:numPr>
          <w:ilvl w:val="0"/>
          <w:numId w:val="9"/>
        </w:numPr>
      </w:pPr>
      <w:r>
        <w:rPr/>
        <w:t xml:space="preserve">¿Qué harás diferente la próxima vez que leas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claridad en las ideas principales, refuerza la importancia del trabajo en equipo y la formulación 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traeremos un texto un poco más largo para aplicar estas estrategias y mejorar nuestra comprensión en grupo.”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corto de su interés (puede ser deportivo, científico o cultural) y anotar la idea principal, dos preguntas y una inferencia. Traerlo para compartir en la siguiente clase.</w:t>
      </w:r>
    </w:p>
    <w:p>
      <w:pPr/>
      <w:r>
        <w:rPr/>
        <w:t xml:space="preserve">Sesión 2: Aplicando estrategias en textos complejos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seguiremos practicando las estrategias para comprender textos más largos y trabajaremos en equipos para lograr una mejor comprensión.”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“Compartan con su grupo la tarea que trajeron: ¿qué texto leyeron? ¿Cuál fue la idea principal? ¿Qué preguntas e inferencias hicieron?”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(5 minutos).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“¿Alguien quiere compartir alguna experiencia que le haya resultado difícil?”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(5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sobre cómo organizar la información obtenida del texto usando cuadros sinópticos y mapas conceptuales para mejorar la comprensión.</w:t>
      </w:r>
    </w:p>
    <w:p>
      <w:pPr/>
      <w:r>
        <w:rPr>
          <w:b w:val="1"/>
          <w:bCs w:val="1"/>
        </w:rPr>
        <w:t xml:space="preserve">Actividad 1: Lectura y organización colaborativa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comprender y organizar información en un texto más complejo.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los mismos grupos, les entrego un texto más largo. Lean en voz baja y luego discutan para identificar ideas principales, preguntas e inferencias. Usen una cartulina para hacer un cuadro sinóptico o mapa conceptual con la información.”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leer, analizar y organizar la información gráficamente.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o mapa conceptual en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“¿Cómo relacionan estas ideas?”, “¿Qué información es más importante?”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comprensión del texto y reflexionar sobre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cuadro o mapa y explicará cómo aplicaron las estrategias.”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trabajo y responden preguntas de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 o cuadro.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profundizar, destaca aspectos positivos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preguntas críticas para los demás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Apoyarlos con resúmenes previos y guías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consolidaremos lo aprendido con una actividad que nos permita reflexionar sobre cómo cada estrategia nos ayuda a comprender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dirá cuál estrategia les fue más útil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trabajar con otros para entender un texto?</w:t>
      </w:r>
    </w:p>
    <w:p>
      <w:pPr>
        <w:numPr>
          <w:ilvl w:val="0"/>
          <w:numId w:val="14"/>
        </w:numPr>
      </w:pPr>
      <w:r>
        <w:rPr/>
        <w:t xml:space="preserve">¿Cómo me ayudó organizar la información visualmente?</w:t>
      </w:r>
    </w:p>
    <w:p>
      <w:pPr>
        <w:numPr>
          <w:ilvl w:val="0"/>
          <w:numId w:val="14"/>
        </w:numPr>
      </w:pPr>
      <w:r>
        <w:rPr/>
        <w:t xml:space="preserve">¿Qué estrategia usaré la próxima vez que lea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uso de estrategias, sugiere mejorar la claridad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aplicaremos estas estrategias en textos reales y variados para reforzar lo aprendido.”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texto corto en casa (puede ser una noticia, receta o cuento) y practicar las estrategias para identificar idea principal, preguntas, inferencias y organizar la información. Traerlo para compartir.</w:t>
      </w:r>
    </w:p>
    <w:p>
      <w:pPr/>
      <w:r>
        <w:rPr/>
        <w:t xml:space="preserve">Sesión 3: Consolidación y reflexión sobre estrategias de comprensión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y reflexionaremos sobre cómo mejorar nuestra comprensión lectora.”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“Compartan en grupos qué texto trajeron y qué estrategias aplicaron.”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(5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“¿Alguno encontró algo difícil? ¿Cómo lo resolvieron?”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(5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participativo de las estrategias más efectivas, refuerzo de la importancia de la colaboración y el pensamiento crítico.</w:t>
      </w:r>
    </w:p>
    <w:p>
      <w:pPr/>
      <w:r>
        <w:rPr>
          <w:b w:val="1"/>
          <w:bCs w:val="1"/>
        </w:rPr>
        <w:t xml:space="preserve">Actividad 1: Lectura guiada y análisis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comprensión en un texto nuevo y desafiante.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 recibirán un texto diferente. Lean y usen todas las estrategias que conocen para analizarlo. Luego elaboren un resumen conjunto.”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leer, discutir, aplicar estrategias y redactar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ofrece apoyo y preguntas guía como “¿Qué parte del texto fue más difícil?”, “¿Cómo resolvieron sus dudas?”</w:t>
      </w:r>
    </w:p>
    <w:p>
      <w:pPr/>
      <w:r>
        <w:rPr>
          <w:b w:val="1"/>
          <w:bCs w:val="1"/>
        </w:rPr>
        <w:t xml:space="preserve">Actividad 2: Juego de roles para explicar estrategias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Enseñar a otros los pasos de las estrategias para reforzar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preparará una breve dramatización para explicar una estrategia de comprensión lectora a sus compañeros.”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 y representan su dramatización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presentaciones, reconoce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incluyan ejemplos y preguntas para la audiencia.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guiones o ayudas visuales para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nuestras actividades con un momento para reflexionar y compartir qué aprendimos y cómo lo usaremos en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estudiante escribirá en su cuaderno tres aprendizajes clave sobre comprensión lectora y una estrategia que usará en su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escritura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 de comprensión te ayudó más y por qué?</w:t>
      </w:r>
    </w:p>
    <w:p>
      <w:pPr>
        <w:numPr>
          <w:ilvl w:val="0"/>
          <w:numId w:val="19"/>
        </w:numPr>
      </w:pPr>
      <w:r>
        <w:rPr/>
        <w:t xml:space="preserve">¿Cómo cambió tu forma de leer durante estas sesiones?</w:t>
      </w:r>
    </w:p>
    <w:p>
      <w:pPr>
        <w:numPr>
          <w:ilvl w:val="0"/>
          <w:numId w:val="19"/>
        </w:numPr>
      </w:pPr>
      <w:r>
        <w:rPr/>
        <w:t xml:space="preserve">¿Cómo puedes aplicar estas estrategias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comenta fortalezas y ofrece recomendaciones individuales y grupales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leer con comprensión es una habilidad que se practica todos los días. Los invito a usar estas estrategias en sus lecturas diarias, ya sea en libros, redes sociales o instrucciones.”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Elegir un texto de su interés durante la semana, aplicar las estrategias aprendidas y preparar una breve exposición para compartir en clase sobre cómo las usaron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estrategias previas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y presentaciones, observando aplicación de estrategias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resumen grupal y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idea principal y detalles relevantes en textos (objetivo 2).</w:t>
      </w:r>
    </w:p>
    <w:p>
      <w:pPr>
        <w:numPr>
          <w:ilvl w:val="0"/>
          <w:numId w:val="21"/>
        </w:numPr>
      </w:pPr>
      <w:r>
        <w:rPr/>
        <w:t xml:space="preserve">Formula preguntas pertinentes que favorecen la comprensión (objetivo 3).</w:t>
      </w:r>
    </w:p>
    <w:p>
      <w:pPr>
        <w:numPr>
          <w:ilvl w:val="0"/>
          <w:numId w:val="21"/>
        </w:numPr>
      </w:pPr>
      <w:r>
        <w:rPr/>
        <w:t xml:space="preserve">Aplica inferencias y conexiones personales para interpretar textos (objetivo 3).</w:t>
      </w:r>
    </w:p>
    <w:p>
      <w:pPr>
        <w:numPr>
          <w:ilvl w:val="0"/>
          <w:numId w:val="21"/>
        </w:numPr>
      </w:pPr>
      <w:r>
        <w:rPr/>
        <w:t xml:space="preserve">Colabora eficazmente en grupos para construir comprensión compartida (objetivo 4).</w:t>
      </w:r>
    </w:p>
    <w:p>
      <w:pPr>
        <w:numPr>
          <w:ilvl w:val="0"/>
          <w:numId w:val="21"/>
        </w:numPr>
      </w:pPr>
      <w:r>
        <w:rPr/>
        <w:t xml:space="preserve">Reflexiona críticamente sobre su proceso de lectura y uso de estrategias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aplicación de estrategias en grupo.</w:t>
      </w:r>
    </w:p>
    <w:p>
      <w:pPr>
        <w:numPr>
          <w:ilvl w:val="0"/>
          <w:numId w:val="22"/>
        </w:numPr>
      </w:pPr>
      <w:r>
        <w:rPr/>
        <w:t xml:space="preserve">Rúbrica para evaluar mapas conceptuales, cuadros sinópticos y resúmenes.</w:t>
      </w:r>
    </w:p>
    <w:p>
      <w:pPr>
        <w:numPr>
          <w:ilvl w:val="0"/>
          <w:numId w:val="22"/>
        </w:numPr>
      </w:pPr>
      <w:r>
        <w:rPr/>
        <w:t xml:space="preserve">Autoevaluación y coevaluación escrita sobre uso de estrategias.</w:t>
      </w:r>
    </w:p>
    <w:p>
      <w:pPr>
        <w:numPr>
          <w:ilvl w:val="0"/>
          <w:numId w:val="22"/>
        </w:numPr>
      </w:pPr>
      <w:r>
        <w:rPr/>
        <w:t xml:space="preserve">Portafolio con productos escritos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y cuadros sinópticos elaborados en grupo.</w:t>
      </w:r>
    </w:p>
    <w:p>
      <w:pPr>
        <w:numPr>
          <w:ilvl w:val="0"/>
          <w:numId w:val="23"/>
        </w:numPr>
      </w:pPr>
      <w:r>
        <w:rPr/>
        <w:t xml:space="preserve">Preguntas formuladas y respondidas durante actividades.</w:t>
      </w:r>
    </w:p>
    <w:p>
      <w:pPr>
        <w:numPr>
          <w:ilvl w:val="0"/>
          <w:numId w:val="23"/>
        </w:numPr>
      </w:pPr>
      <w:r>
        <w:rPr/>
        <w:t xml:space="preserve">Resúmenes escritos y presentados en grupo.</w:t>
      </w:r>
    </w:p>
    <w:p>
      <w:pPr>
        <w:numPr>
          <w:ilvl w:val="0"/>
          <w:numId w:val="23"/>
        </w:numPr>
      </w:pPr>
      <w:r>
        <w:rPr/>
        <w:t xml:space="preserve">Reflexiones escritas individuales sobre el proceso de comprensión.</w:t>
      </w:r>
    </w:p>
    <w:p>
      <w:pPr>
        <w:numPr>
          <w:ilvl w:val="0"/>
          <w:numId w:val="23"/>
        </w:numPr>
      </w:pPr>
      <w:r>
        <w:rPr/>
        <w:t xml:space="preserve">Participación activa y colaborativa en discusiones y dramatizaciones.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79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AD6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D32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5D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34B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B1E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56B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E3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58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F2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730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0B7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9A1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64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478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6D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CC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E8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AF4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F2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1B7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87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0BC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2026-09-25T22:59:32-05:00</dcterms:created>
  <dcterms:modified xsi:type="dcterms:W3CDTF">2026-09-25T22:59:32-05:00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