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Seguir piratas con un cuento: "Un barco muy pirata"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de lectura comprensiva y pensamiento crítico a través del cuento "Un barco muy pirata". Los estudiantes explorarán el mundo de los piratas con una mirada interrogativa e indagatoria, formulando preguntas, investigando y construyendo significado desde sus propias experiencias y el texto. La metodología de Aprendizaje Basado en Indagación permite que los alumnos participen activamente, promoviendo su autonomía y el desarrollo de competencias lectoras fundamentales. Además, se busca que los niños relacionen las aventuras y características de los piratas con su entorno, favoreciendo la conexión entre la escuela y la vida real. A lo largo de 6 sesiones, los estudiantes participarán en actividades que estimulan su curiosidad, creatividad y capacidad de análisis,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y responder preguntas sobre el texto para construir comprensión lectora.</w:t>
      </w:r>
    </w:p>
    <w:p>
      <w:pPr>
        <w:numPr>
          <w:ilvl w:val="0"/>
          <w:numId w:val="1"/>
        </w:numPr>
      </w:pPr>
      <w:r>
        <w:rPr/>
        <w:t xml:space="preserve">Analizar personajes, escenarios y eventos del cuento "Un barco muy pirata" para identificar elementos narrativos básicos.</w:t>
      </w:r>
    </w:p>
    <w:p>
      <w:pPr>
        <w:numPr>
          <w:ilvl w:val="0"/>
          <w:numId w:val="1"/>
        </w:numPr>
      </w:pPr>
      <w:r>
        <w:rPr/>
        <w:t xml:space="preserve">Crear representaciones visuales y escritas que reflejen la comprensión del cuento.</w:t>
      </w:r>
    </w:p>
    <w:p>
      <w:pPr>
        <w:numPr>
          <w:ilvl w:val="0"/>
          <w:numId w:val="1"/>
        </w:numPr>
      </w:pPr>
      <w:r>
        <w:rPr/>
        <w:t xml:space="preserve">Desarrollar habilidades para expresar ideas y opiniones sobre el cuento en forma oral y escrita.</w:t>
      </w:r>
    </w:p>
    <w:p>
      <w:pPr>
        <w:numPr>
          <w:ilvl w:val="0"/>
          <w:numId w:val="1"/>
        </w:numPr>
      </w:pPr>
      <w:r>
        <w:rPr/>
        <w:t xml:space="preserve">Relacionar el contenido del cuento con experiencias propias y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"Un barco muy pirata" (1 por cada estudiante o grupo).</w:t>
      </w:r>
    </w:p>
    <w:p>
      <w:pPr>
        <w:numPr>
          <w:ilvl w:val="0"/>
          <w:numId w:val="2"/>
        </w:numPr>
      </w:pPr>
      <w:r>
        <w:rPr/>
        <w:t xml:space="preserve">Hojas blancas tamaño A4 y de colores (mínimo 3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y lápices grafito.</w:t>
      </w:r>
    </w:p>
    <w:p>
      <w:pPr>
        <w:numPr>
          <w:ilvl w:val="0"/>
          <w:numId w:val="2"/>
        </w:numPr>
      </w:pPr>
      <w:r>
        <w:rPr/>
        <w:t xml:space="preserve">Pizarrón o cartulina grande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piratas.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Cuadernos de lectura o carpetas para registrar avances y productos.</w:t>
      </w:r>
    </w:p>
    <w:p>
      <w:pPr>
        <w:numPr>
          <w:ilvl w:val="0"/>
          <w:numId w:val="2"/>
        </w:numPr>
      </w:pPr>
      <w:r>
        <w:rPr/>
        <w:t xml:space="preserve">Audio o video corto sobre piratas (opcional, duración no mayor a 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en escuchar cuentos y narraciones orales.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Haber participado en actividades previas de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pirata y activando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piratas mediante la activación de sus conocimientos previos y el despertar de su curiosidad para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 pirata? ¿Han escuchado alguna historia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anécdotas o ideas sobre piratas.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barco pirata y dice: "Hoy vamos a seguir la historia de un barco muy pirata, lleno de aventuras y misterios. ¿Quieren descubrir qué pasa en ese barco?"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cuentos nos ayuda a imaginar y conocer mundos nuevos, como el de los piratas, y también a entender mejor las historias que escuchamos o vemos en películas."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cuento "Un barco muy pirata" de manera interactiva, invitando a los estudiantes a formular preguntas y compartir predicciones.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e interacción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construir comprensión lectora.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ilustraciones. En cada página, pausa y pregunta: "¿Qué creen que pasará ahora? ¿Por qué creen que el pirata hace eso?"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y hacen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predicciones escritas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registrar preguntas, motivar a que todos participen, reformular preguntas para mayor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colectivo sobre piratas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contenido del cuento con conocimientos previos y organizar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palabras o ideas que asocian con piratas. Las escribe en el pizarrón formando un mapa mental con dibujos simples.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ordenar ideas, ejemplificar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explorar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indagación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relacionadas al cuento (Ej: "¿Cómo es un barco pirata?", "¿Qué hacen los piratas en el barco?", "¿Qué aventuras pueden tener?"). Pide a los estudiantes que elijan una y la lean en voz alta.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y leen sus preguntas, las discuten brevemente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seleccionadas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comprender las preguntas, fomenta la interacción.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dibujar su pirata o barco preferido y escribir una frase sobre él. Para quienes necesitan apoyo, se les ofrece ayuda para formular preguntas o para expresar sus ideas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diciendo: "La próxima vez, buscaremos respuestas a estas preguntas y descubriremos más sobre el barco muy pirata."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Pide a los estudiantes que digan en voz alta una cosa nueva que aprendieron o que les llamó la atención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preguntas tienen ahora sobre los piratas?", "¿Cómo nos ayudó hacer preguntas en esta sesión?"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 y motiva el interés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seguirán investigando y descubriendo más detalles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en casa conversen con sus familiares sobre qué les gustaría ser si fueran piratas y que traigan una idea para compartir.</w:t>
      </w:r>
    </w:p>
    <w:p>
      <w:pPr/>
      <w:r>
        <w:rPr/>
        <w:t xml:space="preserve">Sesión 2: Explorando personajes y escenarios del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preguntas de la sesión anterior y presentar el objetivo de descubrir quiénes son los personajes y dónde sucede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barco muy pirata y sus personajes? ¿Qué preguntas trajeron para investigar?"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piratas y escenarios (barco, isla, mar). Dice: "Hoy vamos a descubrir quiénes viven en nuestro barco pirata y dónde están sus aventuras."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personajes y escenarios ayuda a entender mejor las historias y a imaginar cómo son y qué hacen.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personajes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para identificar características y roles.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del cuento que describen personajes. Pide que cada estudiante elija un personaje y anote o dibuje sus características.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identificar aspectos del personaje.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Fichas o dibujos con descripciones de personajes.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es este personaje? ¿Qué le gusta hacer? ¿Es valiente, amable, travieso?"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Mapa de escenarios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escenarios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el barco y lugares donde ocurren las aventuras.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pueden agregar etiquetas o frases cortas.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escenarios.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profundizar: "¿Dónde está el tesoro? ¿Qué hay en la isla?"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Compartir y discutir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comparar percepciones.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pareja a mostrar sus dibujos y explicar qué descubrieron sobre personajes y escenarios.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 y escucha activa, refuerza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se ofrecen plantillas con personajes y espacios para completar. Para los que avanzan rápido, se les invita a inventar un personaje nuevo para el barco pirata.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"Ahora que conocemos mejor a los personajes y lugares, en la próxima sesión vamos a descubrir qué aventuras viven y qué problemas enfrentan."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característica de un personaje o un lugar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los personajes? ¿Cómo nos ayuda saber dónde ocurren las historias?"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aportaciones y motiva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tipo de aventura les gustaría tener en un barco pirata.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su lugar favorito del cuento y traerlo para compartir.</w:t>
      </w:r>
    </w:p>
    <w:p>
      <w:pPr/>
      <w:r>
        <w:rPr/>
        <w:t xml:space="preserve">Sesión 3: Investigando las aventuras y problemas del barco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explorar las aventuras y conflictos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aventuras creen que pueden vivir los piratas? ¿Han escuchado alguna aventura emocionante?"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audio donde se escucha el sonido de olas y gritos de piratas, generando expectativa.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 historia tiene problemas y aventuras que los personajes deben resolver para lograr sus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guiada de aventuras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y problemas en la historia.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que describen las aventuras y problemas del barco. Pausa para que los estudiantes identifiquen qué sucede y cuál es el problema.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en sus cuadernos o carpetas las aventuras y problemas identificados.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dibujos de aventuras y problemas.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pasó? ¿Cómo reaccionaron los piratas? ¿Qué problema enfrentaron?"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Dramatización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las aventuras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4; cada grupo elige una aventura o problema para representarla con movimientos y diálogo.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comprensión y fomenta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Preguntas para profundizar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para profundizar la comprensión.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como: "¿Por qué los piratas enfrentan ese problema? ¿Qué harías tú si fueras pirata en esa situación?"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compartidas oralmente.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requieren apoyo, se ofrecen preguntas más simples y acompañamiento para la dramatización. Para quienes terminan temprano, se les invita a inventar una aventura nueva para el barco pirata y escribirla.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"En la próxima sesión, exploraremos cómo se resuelven estas aventuras y qué aprendemos de ellas."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aventura que le gustó o un problema que le pareció interesante.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problemas que enfrentan los piratas? ¿Cómo puedo usar esta información para entender otras historias?"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el valor de la imaginación y el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estudiarán las soluciones y desenlaces.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escribir una posible solución para un problema pirata.</w:t>
      </w:r>
    </w:p>
    <w:p>
      <w:pPr/>
      <w:r>
        <w:rPr/>
        <w:t xml:space="preserve">Sesión 4: Descubriendo las soluciones y el desenlace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problemas y preparar a los estudiantes para descubrir cómo se resuelven y qué sucede al final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recuerdan que tuvieron los piratas? ¿Qué creen que hicieron para resolverlos?"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o muestra un video corto sobre colaboración para resolver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encontrar soluciones en las historias y en la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Lectura guiada de soluciones y desenlace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resuelven los conflictos y cuál es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los últimos fragmentos del cuento, invitando a los estudiantes a prestar atención a las soluciones y al desenlace.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o ilustran las soluciones encontradas.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anotaciones individuales.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de soluciones y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para clarificar: "¿Cómo resolvieron el problema? ¿Qué aprendieron los piratas?"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Crear un final alternativo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ideas propias sobre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imagine un final diferente para el cuento y lo escriba o dibuje.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del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revisa la coherencia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Compartir finales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escuchar a otros.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final alternativo.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destaca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ayuda para quienes necesitan apoyo en la escritura y se invita a los más avanzados a escribir un párrafo más detallado o a inventar un diálogo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"En la próxima sesión, haremos actividades para recordar todo lo que aprendimos y prepararnos para una gran aventura final."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digan una solución que les haya gustado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cómo resolver problemas? ¿Por qué es importante imaginar diferentes finales?"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ideas y motiva la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crearán un proyecto final sobre el barco pirata.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objeto que no puede faltar en un barco pirata y traerlo o dibujarlo.</w:t>
      </w:r>
    </w:p>
    <w:p>
      <w:pPr/>
      <w:r>
        <w:rPr/>
        <w:t xml:space="preserve">Sesión 5: Creando nuestro propio barco muy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y crear un proyecto grupal que sintetice lo aprendido sobre el cuento y el mundo pirata.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 barco muy pirata? ¿Qué personajes y aventuras queremos incluir?"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barcos piratas hechos con materiales reciclados o dibujos para estimular la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aplicar lo aprendido y trabajar en equipo para crear algo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del barco pirata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barco pirata integrando personajes y escenarios.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4-5 estudiantes. Entrega materiales para que diseñen y dibujen un barco pirata con sus personajes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elaborar el diseño, discuten y deciden qué incluir.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o maqueta simple del barco muy pirata.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fomenta la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explicación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creado y justificar decisiones.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barco, describiendo personajes, escenarios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respetuoso y da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en la planificación y dibujo para estudiantes que lo requieran. Para los avanzados, se propone agregar textos o etiquetas explicativas.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última sesión, reflexionaremos sobre todo lo aprendido y celebraremos nuestras historias piratas."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Preguntar: "¿Qué fue lo más divertido de crear su barco pirata?"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usamos lo que aprendimos del cuento para hacer nuestro barco?"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Reconocer el esfuerzo y creatividad de los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leyendo y creando historias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nombre para el barco y traerlo para la próxima sesión.</w:t>
      </w:r>
    </w:p>
    <w:p>
      <w:pPr/>
      <w:r>
        <w:rPr/>
        <w:t xml:space="preserve">Sesión 6: Síntesis, reflexión y celebración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la actividad final de síntesis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y de nuestro proyecto del barco muy pirata?"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título “Fiesta Pirata de Lectura” para generar expectativa sobre la celebración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sobre lo aprendido y compartirán sus experiencias.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elementos clave del cuento y del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dibuja un mapa conceptual con el título "Un barco muy pirata". Pide a los estudiantes aportar palabras, frases o dibujos que representen personajes, escenarios, aventuras, problemas y soluciones.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explicándolas.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conecta conceptos y destaca aportes.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preguntas para que cada estudiante evalúe su participación, lo que aprendió y lo que le gustaría mejorar. Luego, en parejas, comparten sus respuestas.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dialogan con un compañero.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completada y diálogo.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escucha y orienta la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Celebración y cierre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colectivo y motivar la continuidad del hábito lector.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celebración donde cada estudiante dice una frase que destaque lo que más le gustó de la experiencia.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entrega un diploma simbólico o reconocimiento.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 en la expresión oral, se permite expresar su frase mediante dibujo o con apoyo de un compañero. Para quienes finalizan rápido, pueden ayudar a organizar la celebración o crear un cartel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invita a continuar leyendo y explorando nuevas historias en otros momentos.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Solicitar un resumen en tres palabras que describan la experiencia.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piratas y las historias? ¿Cómo puedo usar lo que aprendí para leer otros cuentos?"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experiencia y motiva la continuidad del hábito lector.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cuento con la familia y a buscar otros cuentos para leer.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elegir un cuento nuevo para leer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identificar conocimientos previos sobre piratas y habilidades de formulación de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preguntas orales y registros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en la sesión 6, mediante la presentación del proyecto final, autoevaluación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formular preguntas relacionadas con el texto y el tema (Objetivo 1).</w:t>
      </w:r>
    </w:p>
    <w:p>
      <w:pPr>
        <w:numPr>
          <w:ilvl w:val="0"/>
          <w:numId w:val="35"/>
        </w:numPr>
      </w:pPr>
      <w:r>
        <w:rPr/>
        <w:t xml:space="preserve">Identificación y descripción de personajes y escenarios del cuento (Objetivo 2).</w:t>
      </w:r>
    </w:p>
    <w:p>
      <w:pPr>
        <w:numPr>
          <w:ilvl w:val="0"/>
          <w:numId w:val="35"/>
        </w:numPr>
      </w:pPr>
      <w:r>
        <w:rPr/>
        <w:t xml:space="preserve">Creatividad y coherencia en la creación de representaciones visuales y escritas (Objetivo 3).</w:t>
      </w:r>
    </w:p>
    <w:p>
      <w:pPr>
        <w:numPr>
          <w:ilvl w:val="0"/>
          <w:numId w:val="35"/>
        </w:numPr>
      </w:pPr>
      <w:r>
        <w:rPr/>
        <w:t xml:space="preserve">Habilidad para expresar ideas y opiniones sobre el cuento de forma oral y escrita (Objetivo 4).</w:t>
      </w:r>
    </w:p>
    <w:p>
      <w:pPr>
        <w:numPr>
          <w:ilvl w:val="0"/>
          <w:numId w:val="35"/>
        </w:numPr>
      </w:pPr>
      <w:r>
        <w:rPr/>
        <w:t xml:space="preserve">Relación del contenido del cuento con experiencias propias y conocimientos previos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en actividades orales y grupales.</w:t>
      </w:r>
    </w:p>
    <w:p>
      <w:pPr>
        <w:numPr>
          <w:ilvl w:val="0"/>
          <w:numId w:val="36"/>
        </w:numPr>
      </w:pPr>
      <w:r>
        <w:rPr/>
        <w:t xml:space="preserve">Rúbrica simple para evaluar proyectos visuales y escritos.</w:t>
      </w:r>
    </w:p>
    <w:p>
      <w:pPr>
        <w:numPr>
          <w:ilvl w:val="0"/>
          <w:numId w:val="36"/>
        </w:numPr>
      </w:pPr>
      <w:r>
        <w:rPr/>
        <w:t xml:space="preserve">Cuaderno o carpeta de lectura como portafolio de evidencias.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6"/>
        </w:numPr>
      </w:pPr>
      <w:r>
        <w:rPr/>
        <w:t xml:space="preserve">Notas del docente sobre participación y formulación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Preguntas formuladas y registradas en la sesión 1.</w:t>
      </w:r>
    </w:p>
    <w:p>
      <w:pPr>
        <w:numPr>
          <w:ilvl w:val="0"/>
          <w:numId w:val="37"/>
        </w:numPr>
      </w:pPr>
      <w:r>
        <w:rPr/>
        <w:t xml:space="preserve">Fichas y dibujos de personajes y escenarios (sesión 2).</w:t>
      </w:r>
    </w:p>
    <w:p>
      <w:pPr>
        <w:numPr>
          <w:ilvl w:val="0"/>
          <w:numId w:val="37"/>
        </w:numPr>
      </w:pPr>
      <w:r>
        <w:rPr/>
        <w:t xml:space="preserve">Listas y dramatizaciones de aventuras y problemas (sesión 3).</w:t>
      </w:r>
    </w:p>
    <w:p>
      <w:pPr>
        <w:numPr>
          <w:ilvl w:val="0"/>
          <w:numId w:val="37"/>
        </w:numPr>
      </w:pPr>
      <w:r>
        <w:rPr/>
        <w:t xml:space="preserve">Finales alternativos escritos o dibujados (sesión 4).</w:t>
      </w:r>
    </w:p>
    <w:p>
      <w:pPr>
        <w:numPr>
          <w:ilvl w:val="0"/>
          <w:numId w:val="37"/>
        </w:numPr>
      </w:pPr>
      <w:r>
        <w:rPr/>
        <w:t xml:space="preserve">Proyecto grupal del barco pirata (sesión 5).</w:t>
      </w:r>
    </w:p>
    <w:p>
      <w:pPr>
        <w:numPr>
          <w:ilvl w:val="0"/>
          <w:numId w:val="37"/>
        </w:numPr>
      </w:pPr>
      <w:r>
        <w:rPr/>
        <w:t xml:space="preserve">Mapa conceptual colectivo y reflexiones escritas/orales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5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4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05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D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9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8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FC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2C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CE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B1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79B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F9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47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15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34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1F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7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D0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4F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F7A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15C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4A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D7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31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4B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F5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AC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9E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35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11A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96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74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52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E3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B6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5F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E2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