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el Problema: Aprende a Plantear Científicamente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cómo identificar y redactar correctamente un planteamiento de problema científico. Este proceso es fundamental para cualquier investigación, ya que define el enfoque y la relevancia del estudio. A través de la metodología de Aprendizaje Basado en Problemas (ABP), los estudiantes analizarán ejemplos de planteamientos científicos, identificarán sus componentes esenciales y aplicarán este conocimiento para reescribir planteamientos de problemas de manera clara y precisa.</w:t>
      </w:r>
    </w:p>
    <w:p>
      <w:pPr/>
      <w:r>
        <w:rPr/>
        <w:t xml:space="preserve">Este aprendizaje es altamente relevante para su vida académica y cotidiana, pues les permitirá desarrollar habilidades críticas para comprender y resolver situaciones complejas, tanto dentro como fuera del aula. Además, el dominio del planteamiento del problema fortalece su pensamiento crítico y capacidad para comunicar ideas científicas con claridad, competencias esenciales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planteamientos de problemas científicos para identificar sus componentes esenciales.</w:t>
      </w:r>
    </w:p>
    <w:p>
      <w:pPr>
        <w:numPr>
          <w:ilvl w:val="0"/>
          <w:numId w:val="1"/>
        </w:numPr>
      </w:pPr>
      <w:r>
        <w:rPr/>
        <w:t xml:space="preserve">Evaluar la claridad y pertinencia de planteamientos de problemas científicos dados.</w:t>
      </w:r>
    </w:p>
    <w:p>
      <w:pPr>
        <w:numPr>
          <w:ilvl w:val="0"/>
          <w:numId w:val="1"/>
        </w:numPr>
      </w:pPr>
      <w:r>
        <w:rPr/>
        <w:t xml:space="preserve">Reescribir un planteamiento de problema científico de forma correcta y coherente.</w:t>
      </w:r>
    </w:p>
    <w:p>
      <w:pPr>
        <w:numPr>
          <w:ilvl w:val="0"/>
          <w:numId w:val="1"/>
        </w:numPr>
      </w:pPr>
      <w:r>
        <w:rPr/>
        <w:t xml:space="preserve">Argumentar la importancia de un planteamiento de problema bien formulado en una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guías.</w:t>
      </w:r>
    </w:p>
    <w:p>
      <w:pPr>
        <w:numPr>
          <w:ilvl w:val="0"/>
          <w:numId w:val="2"/>
        </w:numPr>
      </w:pPr>
      <w:r>
        <w:rPr/>
        <w:t xml:space="preserve">Hojas impresas con ejemplos de planteamientos de problemas científicos (al menos 3 diferentes).</w:t>
      </w:r>
    </w:p>
    <w:p>
      <w:pPr>
        <w:numPr>
          <w:ilvl w:val="0"/>
          <w:numId w:val="2"/>
        </w:numPr>
      </w:pPr>
      <w:r>
        <w:rPr/>
        <w:t xml:space="preserve">Hojas de trabajo para reescritura individual.</w:t>
      </w:r>
    </w:p>
    <w:p>
      <w:pPr>
        <w:numPr>
          <w:ilvl w:val="0"/>
          <w:numId w:val="2"/>
        </w:numPr>
      </w:pPr>
      <w:r>
        <w:rPr/>
        <w:t xml:space="preserve">Marcadores, bolígrafos y hojas blancas para anotaciones.</w:t>
      </w:r>
    </w:p>
    <w:p>
      <w:pPr>
        <w:numPr>
          <w:ilvl w:val="0"/>
          <w:numId w:val="2"/>
        </w:numPr>
      </w:pPr>
      <w:r>
        <w:rPr/>
        <w:t xml:space="preserve">Acceso a un video corto (3 minutos) explicativo sobre qué es un planteamiento de problema científico.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y sus etapas.</w:t>
      </w:r>
    </w:p>
    <w:p>
      <w:pPr>
        <w:numPr>
          <w:ilvl w:val="0"/>
          <w:numId w:val="3"/>
        </w:numPr>
      </w:pPr>
      <w:r>
        <w:rPr/>
        <w:t xml:space="preserve">Habilidad para leer y comprender textos científicos simples.</w:t>
      </w:r>
    </w:p>
    <w:p>
      <w:pPr>
        <w:numPr>
          <w:ilvl w:val="0"/>
          <w:numId w:val="3"/>
        </w:numPr>
      </w:pPr>
      <w:r>
        <w:rPr/>
        <w:t xml:space="preserve">Experiencia previa en redacción básica de textos.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plantear correctamente un problema científico, una habilidad clave para entender y crear investigaciones.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es importante definir claramente el problema antes de investigar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"Un científico famoso dijo: 'El secreto de toda buena investigación está en saber formular bien el problema'. ¿Quieren descubrir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entender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"Imaginemos que quieren resolver un problema real, como la contaminación en su comunidad. ¿Cómo creen que empezarían a investigar para encontrar soluciones?"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planteamiento del problema científico mediante un video de 3 minutos que explica sus características básicas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Análisis de ejemplos de planteamientos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componentes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pequeño (3-4 estudiantes) una hoja con un ejemplo de planteamiento de problema (uno claro, otro confuso y otro incompleto).</w:t>
      </w:r>
    </w:p>
    <w:p>
      <w:pPr>
        <w:numPr>
          <w:ilvl w:val="1"/>
          <w:numId w:val="4"/>
        </w:numPr>
      </w:pPr>
      <w:r>
        <w:rPr/>
        <w:t xml:space="preserve">Los estudiantes leen en grupo y responden: ¿Qué partes tiene el planteamiento? ¿Qué está bien? ¿Qué falta o se puede mejorar?</w:t>
      </w:r>
    </w:p>
    <w:p>
      <w:pPr>
        <w:numPr>
          <w:ilvl w:val="1"/>
          <w:numId w:val="4"/>
        </w:numPr>
      </w:pPr>
      <w:r>
        <w:rPr/>
        <w:t xml:space="preserve">Discuten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análisis de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"¿Por qué creen que esta parte es importante? ¿Cómo afecta esto a la investigación?"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pide que compartan sus conclusiones brevemente.</w:t>
      </w:r>
    </w:p>
    <w:p>
      <w:pPr/>
      <w:r>
        <w:rPr>
          <w:b w:val="1"/>
          <w:bCs w:val="1"/>
        </w:rPr>
        <w:t xml:space="preserve">Actividad 2: Evaluación y corrección de planteamientos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pertinencia de planteamientos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 planteamiento de problema con errores comunes.</w:t>
      </w:r>
    </w:p>
    <w:p>
      <w:pPr>
        <w:numPr>
          <w:ilvl w:val="1"/>
          <w:numId w:val="5"/>
        </w:numPr>
      </w:pPr>
      <w:r>
        <w:rPr/>
        <w:t xml:space="preserve">Individualmente, los estudiantes subrayan errores o confusiones y escriben una versión mejorada.</w:t>
      </w:r>
    </w:p>
    <w:p>
      <w:pPr>
        <w:numPr>
          <w:ilvl w:val="1"/>
          <w:numId w:val="5"/>
        </w:numPr>
      </w:pPr>
      <w:r>
        <w:rPr/>
        <w:t xml:space="preserve">Comparan con un compañero para discutir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pares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corregido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información falta? ¿Está claro el problema? ¿Cómo lo harías más específico?"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 versión corregida con la clase.</w:t>
      </w:r>
    </w:p>
    <w:p>
      <w:pPr/>
      <w:r>
        <w:rPr>
          <w:b w:val="1"/>
          <w:bCs w:val="1"/>
        </w:rPr>
        <w:t xml:space="preserve">Actividad 3: Reescritura guiada de un planteamiento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Reescribir un planteamiento de problema científico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 planteamiento inicial para reescribirlo siguiendo una guía con preguntas clave (¿Cuál es el problema?, ¿Por qué es importante?, ¿A quién afecta?, ¿Qué se quiere resolver?).</w:t>
      </w:r>
    </w:p>
    <w:p>
      <w:pPr>
        <w:numPr>
          <w:ilvl w:val="1"/>
          <w:numId w:val="6"/>
        </w:numPr>
      </w:pPr>
      <w:r>
        <w:rPr/>
        <w:t xml:space="preserve">Discuten y redactan una versión mejorada.</w:t>
      </w:r>
    </w:p>
    <w:p>
      <w:pPr>
        <w:numPr>
          <w:ilvl w:val="1"/>
          <w:numId w:val="6"/>
        </w:numPr>
      </w:pPr>
      <w:r>
        <w:rPr/>
        <w:t xml:space="preserve">Preparan una breve explicación oral de los cambios realizados.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reescrito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explicaciones y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planteamiento original sobre un problema que ellos elijan.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un esquema de plantillas para completar y apoyo verbal para desarrollar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aspectos clave que aprendieron sobre el planteamiento del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al menos uno de sus puntos.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escrito:</w:t>
      </w:r>
    </w:p>
    <w:p>
      <w:pPr>
        <w:numPr>
          <w:ilvl w:val="0"/>
          <w:numId w:val="8"/>
        </w:numPr>
      </w:pPr>
      <w:r>
        <w:rPr/>
        <w:t xml:space="preserve">¿Cómo cambió tu forma de entender qué es un planteamiento de problema?</w:t>
      </w:r>
    </w:p>
    <w:p>
      <w:pPr>
        <w:numPr>
          <w:ilvl w:val="0"/>
          <w:numId w:val="8"/>
        </w:numPr>
      </w:pPr>
      <w:r>
        <w:rPr/>
        <w:t xml:space="preserve">¿Qué dificultades encontraste al reescribir el planteamiento?</w:t>
      </w:r>
    </w:p>
    <w:p>
      <w:pPr>
        <w:numPr>
          <w:ilvl w:val="0"/>
          <w:numId w:val="8"/>
        </w:numPr>
      </w:pPr>
      <w:r>
        <w:rPr/>
        <w:t xml:space="preserve">¿Por qué crees que es importante plantear bien el problema antes de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plantear problemas es fundamental para futuras investigaciones y proyectos escolares, y los invita a aplicar lo aprendido en sus próximas tareas.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planteamiento de problema sobre un tema que les interese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los componentes esenciales en un planteamiento de problema (Objetivo 1).</w:t>
      </w:r>
    </w:p>
    <w:p>
      <w:pPr>
        <w:numPr>
          <w:ilvl w:val="0"/>
          <w:numId w:val="9"/>
        </w:numPr>
      </w:pPr>
      <w:r>
        <w:rPr/>
        <w:t xml:space="preserve">Capacidad para evaluar y detectar errores en planteamientos dados (Objetivo 2).</w:t>
      </w:r>
    </w:p>
    <w:p>
      <w:pPr>
        <w:numPr>
          <w:ilvl w:val="0"/>
          <w:numId w:val="9"/>
        </w:numPr>
      </w:pPr>
      <w:r>
        <w:rPr/>
        <w:t xml:space="preserve">Claridad, coherencia y corrección en la reescritura de un planteamiento de problema (Objetivo 3).</w:t>
      </w:r>
    </w:p>
    <w:p>
      <w:pPr>
        <w:numPr>
          <w:ilvl w:val="0"/>
          <w:numId w:val="9"/>
        </w:numPr>
      </w:pPr>
      <w:r>
        <w:rPr/>
        <w:t xml:space="preserve">Capacidad para argumentar la importancia del planteamiento en la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de ejemplos y evaluación de planteamientos corregidos.</w:t>
      </w:r>
    </w:p>
    <w:p>
      <w:pPr>
        <w:numPr>
          <w:ilvl w:val="0"/>
          <w:numId w:val="10"/>
        </w:numPr>
      </w:pPr>
      <w:r>
        <w:rPr/>
        <w:t xml:space="preserve">Rúbrica para la valoración del planteamiento reescrito (claridad, coherencia, precisión).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exposiciones orales y discusiones.</w:t>
      </w:r>
    </w:p>
    <w:p>
      <w:pPr>
        <w:numPr>
          <w:ilvl w:val="0"/>
          <w:numId w:val="10"/>
        </w:numPr>
      </w:pPr>
      <w:r>
        <w:rPr/>
        <w:t xml:space="preserve">Autoevaluación escrita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anotadas de análisis en grupos.</w:t>
      </w:r>
    </w:p>
    <w:p>
      <w:pPr>
        <w:numPr>
          <w:ilvl w:val="0"/>
          <w:numId w:val="11"/>
        </w:numPr>
      </w:pPr>
      <w:r>
        <w:rPr/>
        <w:t xml:space="preserve">Planteamientos corregidos y mejorados entregados por los estudiantes.</w:t>
      </w:r>
    </w:p>
    <w:p>
      <w:pPr>
        <w:numPr>
          <w:ilvl w:val="0"/>
          <w:numId w:val="11"/>
        </w:numPr>
      </w:pPr>
      <w:r>
        <w:rPr/>
        <w:t xml:space="preserve">Planteamiento reescrito en parejas con explicación oral.</w:t>
      </w:r>
    </w:p>
    <w:p>
      <w:pPr>
        <w:numPr>
          <w:ilvl w:val="0"/>
          <w:numId w:val="11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05A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4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CC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11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E2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D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BA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8E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E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40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6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2026-09-25T19:40:00-05:00</dcterms:created>
  <dcterms:modified xsi:type="dcterms:W3CDTF">2026-09-25T19:40:00-05:00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