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Derechos Humanos en Acción: Valores que Nos Unen en México y el Mundo</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la importancia de los derechos humanos como valores universales compartidos por diversas sociedades en México y en el mundo. A través de un enfoque activo y colaborativo, los alumnos explorarán cómo estos derechos impactan su vida diaria y cómo pueden asumir una postura crítica frente a su vigencia y respeto. Al trabajar en un proyecto basado en problemas reales, los estudiantes desarrollarán habilidades para analizar, argumentar y reflexionar sobre situaciones donde los derechos humanos se ponen a prueba, promoviendo el respeto, la empatía y la responsabilidad social. Este aprendizaje es relevante para su formación como ciudadanos conscientes y comprometidos, capaces de identificar injusticias y proponer acciones para fortalecer la convivencia armónica y justa en sus comunidades y más allá.</w:t>
      </w:r>
    </w:p>
    <w:p/>
    <w:p>
      <w:pPr/>
      <w:r>
        <w:rPr>
          <w:color w:val="2b6cb0"/>
          <w:sz w:val="28"/>
          <w:szCs w:val="28"/>
          <w:b w:val="1"/>
          <w:bCs w:val="1"/>
        </w:rPr>
        <w:t xml:space="preserve">Objetivos de Aprendizaje</w:t>
      </w:r>
    </w:p>
    <w:p>
      <w:pPr>
        <w:numPr>
          <w:ilvl w:val="0"/>
          <w:numId w:val="1"/>
        </w:numPr>
      </w:pPr>
      <w:r>
        <w:rPr/>
        <w:t xml:space="preserve">Analizar la vigencia y el respeto de los derechos humanos en México y en otras partes del mundo.</w:t>
      </w:r>
    </w:p>
    <w:p>
      <w:pPr>
        <w:numPr>
          <w:ilvl w:val="0"/>
          <w:numId w:val="1"/>
        </w:numPr>
      </w:pPr>
      <w:r>
        <w:rPr/>
        <w:t xml:space="preserve">Argumentar de manera crítica sobre la importancia de los derechos humanos como valores compartidos.</w:t>
      </w:r>
    </w:p>
    <w:p>
      <w:pPr>
        <w:numPr>
          <w:ilvl w:val="0"/>
          <w:numId w:val="1"/>
        </w:numPr>
      </w:pPr>
      <w:r>
        <w:rPr/>
        <w:t xml:space="preserve">Crear un proyecto colaborativo que refleje la comprensión y aplicación de los derechos humanos en contextos reales.</w:t>
      </w:r>
    </w:p>
    <w:p>
      <w:pPr>
        <w:numPr>
          <w:ilvl w:val="0"/>
          <w:numId w:val="1"/>
        </w:numPr>
      </w:pPr>
      <w:r>
        <w:rPr/>
        <w:t xml:space="preserve">Evaluar situaciones actuales donde se violan o defienden los derechos humanos, proponiendo posibles soluciones.</w:t>
      </w:r>
    </w:p>
    <w:p/>
    <w:p>
      <w:pPr/>
      <w:r>
        <w:rPr>
          <w:color w:val="2b6cb0"/>
          <w:sz w:val="28"/>
          <w:szCs w:val="28"/>
          <w:b w:val="1"/>
          <w:bCs w:val="1"/>
        </w:rPr>
        <w:t xml:space="preserve">Recursos Necesarios</w:t>
      </w:r>
    </w:p>
    <w:p>
      <w:pPr>
        <w:numPr>
          <w:ilvl w:val="0"/>
          <w:numId w:val="2"/>
        </w:numPr>
      </w:pPr>
      <w:r>
        <w:rPr/>
        <w:t xml:space="preserve">Cartulinas, marcadores, hojas blancas y colores (suficientes para grupos de 4 estudiantes).</w:t>
      </w:r>
    </w:p>
    <w:p>
      <w:pPr>
        <w:numPr>
          <w:ilvl w:val="0"/>
          <w:numId w:val="2"/>
        </w:numPr>
      </w:pPr>
      <w:r>
        <w:rPr/>
        <w:t xml:space="preserve">Proyector o pantalla para mostrar videos y presentaciones.</w:t>
      </w:r>
    </w:p>
    <w:p>
      <w:pPr>
        <w:numPr>
          <w:ilvl w:val="0"/>
          <w:numId w:val="2"/>
        </w:numPr>
      </w:pPr>
      <w:r>
        <w:rPr/>
        <w:t xml:space="preserve">Acceso a internet para investigación (tabletas, computadoras o celulares).</w:t>
      </w:r>
    </w:p>
    <w:p>
      <w:pPr>
        <w:numPr>
          <w:ilvl w:val="0"/>
          <w:numId w:val="2"/>
        </w:numPr>
      </w:pPr>
      <w:r>
        <w:rPr/>
        <w:t xml:space="preserve">Videos breves sobre derechos humanos (2-3 videos de 3-5 minutos cada uno).</w:t>
      </w:r>
    </w:p>
    <w:p>
      <w:pPr>
        <w:numPr>
          <w:ilvl w:val="0"/>
          <w:numId w:val="2"/>
        </w:numPr>
      </w:pPr>
      <w:r>
        <w:rPr/>
        <w:t xml:space="preserve">Impresiones del texto breve sobre la Declaración Universal de los Derechos Humanos en español.</w:t>
      </w:r>
    </w:p>
    <w:p>
      <w:pPr>
        <w:numPr>
          <w:ilvl w:val="0"/>
          <w:numId w:val="2"/>
        </w:numPr>
      </w:pPr>
      <w:r>
        <w:rPr/>
        <w:t xml:space="preserve">Plantillas para organizadores gráficos (por ejemplo, mapas conceptuales o cuadros comparativos).</w:t>
      </w:r>
    </w:p>
    <w:p>
      <w:pPr>
        <w:numPr>
          <w:ilvl w:val="0"/>
          <w:numId w:val="2"/>
        </w:numPr>
      </w:pPr>
      <w:r>
        <w:rPr/>
        <w:t xml:space="preserve">Cuaderno o carpeta para registro de actividades y reflexiones individuales.</w:t>
      </w:r>
    </w:p>
    <w:p/>
    <w:p>
      <w:pPr/>
      <w:r>
        <w:rPr>
          <w:color w:val="2b6cb0"/>
          <w:sz w:val="28"/>
          <w:szCs w:val="28"/>
          <w:b w:val="1"/>
          <w:bCs w:val="1"/>
        </w:rPr>
        <w:t xml:space="preserve">Requisitos Previos</w:t>
      </w:r>
    </w:p>
    <w:p>
      <w:pPr>
        <w:numPr>
          <w:ilvl w:val="0"/>
          <w:numId w:val="3"/>
        </w:numPr>
      </w:pPr>
      <w:r>
        <w:rPr/>
        <w:t xml:space="preserve">Conocimiento básico sobre qué son los derechos humanos (introducción previa en cursos anteriores o primaria).</w:t>
      </w:r>
    </w:p>
    <w:p>
      <w:pPr>
        <w:numPr>
          <w:ilvl w:val="0"/>
          <w:numId w:val="3"/>
        </w:numPr>
      </w:pPr>
      <w:r>
        <w:rPr/>
        <w:t xml:space="preserve">Habilidades básicas para trabajo en equipo y expresión oral y escrita.</w:t>
      </w:r>
    </w:p>
    <w:p>
      <w:pPr>
        <w:numPr>
          <w:ilvl w:val="0"/>
          <w:numId w:val="3"/>
        </w:numPr>
      </w:pPr>
      <w:r>
        <w:rPr/>
        <w:t xml:space="preserve">Experiencia previa en investigación sencilla y uso básico de internet para buscar información.</w:t>
      </w:r>
    </w:p>
    <w:p>
      <w:pPr>
        <w:numPr>
          <w:ilvl w:val="0"/>
          <w:numId w:val="3"/>
        </w:numPr>
      </w:pPr>
      <w:r>
        <w:rPr/>
        <w:t xml:space="preserve">Capacidad para reflexionar y expresar opiniones respetuosas en debates o discusiones.</w:t>
      </w:r>
    </w:p>
    <w:p/>
    <w:p>
      <w:pPr/>
      <w:r>
        <w:rPr>
          <w:color w:val="2b6cb0"/>
          <w:sz w:val="28"/>
          <w:szCs w:val="28"/>
          <w:b w:val="1"/>
          <w:bCs w:val="1"/>
        </w:rPr>
        <w:t xml:space="preserve">Actividades</w:t>
      </w:r>
    </w:p>
    <w:p>
      <w:pPr/>
      <w:r>
        <w:rPr/>
        <w:t xml:space="preserve">Sesión 1: Conociendo los Derechos Humanos y su RelevanciaFase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comenzaremos a conocer qué son los derechos humanos y por qué son importantes para todos en México y en el mundo. Les ayudará a entender cómo estos valores influyen en sus vidas y cómo pueden defenderlos.</w:t>
      </w:r>
    </w:p>
    <w:p>
      <w:pPr/>
      <w:r>
        <w:rPr>
          <w:b w:val="1"/>
          <w:bCs w:val="1"/>
        </w:rPr>
        <w:t xml:space="preserve">Activación de conocimientos previos:</w:t>
      </w:r>
    </w:p>
    <w:p>
      <w:pPr/>
      <w:r>
        <w:rPr>
          <w:b w:val="1"/>
          <w:bCs w:val="1"/>
        </w:rPr>
        <w:t xml:space="preserve">Docente:</w:t>
      </w:r>
      <w:r>
        <w:rPr/>
        <w:t xml:space="preserve"> Pregunta a la clase: “¿Qué entienden por derechos humanos? ¿Pueden mencionar algún derecho que creen que todos deberían tener?”</w:t>
      </w:r>
    </w:p>
    <w:p>
      <w:pPr/>
      <w:r>
        <w:rPr>
          <w:b w:val="1"/>
          <w:bCs w:val="1"/>
        </w:rPr>
        <w:t xml:space="preserve">Estudiantes:</w:t>
      </w:r>
      <w:r>
        <w:rPr/>
        <w:t xml:space="preserve"> Responden libremente compartiendo ideas y ejemplos, mientras el docente anota las respuestas en el pizarrón.</w:t>
      </w:r>
    </w:p>
    <w:p>
      <w:pPr/>
      <w:r>
        <w:rPr>
          <w:b w:val="1"/>
          <w:bCs w:val="1"/>
        </w:rPr>
        <w:t xml:space="preserve">Motivación y enganche:</w:t>
      </w:r>
    </w:p>
    <w:p>
      <w:pPr/>
      <w:r>
        <w:rPr>
          <w:b w:val="1"/>
          <w:bCs w:val="1"/>
        </w:rPr>
        <w:t xml:space="preserve">Docente:</w:t>
      </w:r>
      <w:r>
        <w:rPr/>
        <w:t xml:space="preserve"> Presenta un dato curioso: “¿Sabían que en 1948, después de la Segunda Guerra Mundial, países de todo el mundo firmaron un documento llamado Declaración Universal de los Derechos Humanos para proteger a todas las personas?”</w:t>
      </w:r>
    </w:p>
    <w:p>
      <w:pPr/>
      <w:r>
        <w:rPr>
          <w:b w:val="1"/>
          <w:bCs w:val="1"/>
        </w:rPr>
        <w:t xml:space="preserve">Contextualización:</w:t>
      </w:r>
    </w:p>
    <w:p>
      <w:pPr/>
      <w:r>
        <w:rPr>
          <w:b w:val="1"/>
          <w:bCs w:val="1"/>
        </w:rPr>
        <w:t xml:space="preserve">Docente:</w:t>
      </w:r>
      <w:r>
        <w:rPr/>
        <w:t xml:space="preserve"> Conecta el tema con la realidad de los estudiantes: “¿Han visto noticias o situaciones donde los derechos de algunas personas no se respetan? Hoy aprenderemos cómo reconocer esos casos y cómo podemos actuar.”</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Divide la clase en grupos de 4 estudiantes. Les entrega un texto breve y sencillo sobre la Declaración Universal de los Derechos Humanos y muestra un video corto explicativo (3-4 minutos).</w:t>
      </w:r>
    </w:p>
    <w:p>
      <w:pPr/>
      <w:r>
        <w:rPr>
          <w:b w:val="1"/>
          <w:bCs w:val="1"/>
        </w:rPr>
        <w:t xml:space="preserve">Actividad 1: Lectura y discusión en grupos</w:t>
      </w:r>
    </w:p>
    <w:p>
      <w:pPr>
        <w:numPr>
          <w:ilvl w:val="0"/>
          <w:numId w:val="4"/>
        </w:numPr>
      </w:pPr>
      <w:r>
        <w:rPr>
          <w:b w:val="1"/>
          <w:bCs w:val="1"/>
        </w:rPr>
        <w:t xml:space="preserve">Objetivo:</w:t>
      </w:r>
      <w:r>
        <w:rPr/>
        <w:t xml:space="preserve"> Analizar la vigencia y el respeto de los derechos humanos.</w:t>
      </w:r>
    </w:p>
    <w:p>
      <w:pPr>
        <w:numPr>
          <w:ilvl w:val="0"/>
          <w:numId w:val="4"/>
        </w:numPr>
      </w:pPr>
      <w:r>
        <w:rPr>
          <w:b w:val="1"/>
          <w:bCs w:val="1"/>
        </w:rPr>
        <w:t xml:space="preserve">Instrucciones:</w:t>
      </w:r>
      <w:r>
        <w:rPr/>
        <w:t xml:space="preserve"> Cada grupo lee el texto y discute las siguientes preguntas: ¿Cuáles derechos les parecen más importantes? ¿Por qué creen que son valores compartidos en todo el mundo?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escrita de los derechos que consideran más relevantes y sus razones.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los grupos, haciendo preguntas como “¿Por qué piensan que es importante ese derecho?”, “¿Conocen ejemplos donde se respeten o violen esos derechos?”</w:t>
      </w:r>
    </w:p>
    <w:p>
      <w:pPr/>
      <w:r>
        <w:rPr>
          <w:b w:val="1"/>
          <w:bCs w:val="1"/>
        </w:rPr>
        <w:t xml:space="preserve">Actividad 2: Puesta en común y mapa conceptual colectivo</w:t>
      </w:r>
    </w:p>
    <w:p>
      <w:pPr>
        <w:numPr>
          <w:ilvl w:val="0"/>
          <w:numId w:val="5"/>
        </w:numPr>
      </w:pPr>
      <w:r>
        <w:rPr>
          <w:b w:val="1"/>
          <w:bCs w:val="1"/>
        </w:rPr>
        <w:t xml:space="preserve">Objetivo:</w:t>
      </w:r>
      <w:r>
        <w:rPr/>
        <w:t xml:space="preserve"> Crear una visión compartida de los derechos humanos y su relevancia.</w:t>
      </w:r>
    </w:p>
    <w:p>
      <w:pPr>
        <w:numPr>
          <w:ilvl w:val="0"/>
          <w:numId w:val="5"/>
        </w:numPr>
      </w:pPr>
      <w:r>
        <w:rPr>
          <w:b w:val="1"/>
          <w:bCs w:val="1"/>
        </w:rPr>
        <w:t xml:space="preserve">Instrucciones:</w:t>
      </w:r>
      <w:r>
        <w:rPr/>
        <w:t xml:space="preserve"> Cada grupo presenta en 2 minutos sus derechos seleccionados y explicaciones. El docente va organizando la información en un mapa conceptual visible para toda la clase.</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Mapa conceptual en pizarrón o papel grande.</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la discusión, complementa con ejemplos y sintetiza las ideas principales.</w:t>
      </w:r>
    </w:p>
    <w:p>
      <w:pPr/>
      <w:r>
        <w:rPr>
          <w:b w:val="1"/>
          <w:bCs w:val="1"/>
        </w:rPr>
        <w:t xml:space="preserve">Diferenciación:</w:t>
      </w:r>
    </w:p>
    <w:p>
      <w:pPr>
        <w:numPr>
          <w:ilvl w:val="0"/>
          <w:numId w:val="6"/>
        </w:numPr>
      </w:pPr>
      <w:r>
        <w:rPr>
          <w:b w:val="1"/>
          <w:bCs w:val="1"/>
        </w:rPr>
        <w:t xml:space="preserve">Para estudiantes que terminan antes:</w:t>
      </w:r>
      <w:r>
        <w:rPr/>
        <w:t xml:space="preserve"> Proponerles que busquen un ejemplo actual (noticia o caso) donde se defienda o viole un derecho humano y que preparen una breve explicación para la próxima sesión.</w:t>
      </w:r>
    </w:p>
    <w:p>
      <w:pPr>
        <w:numPr>
          <w:ilvl w:val="0"/>
          <w:numId w:val="6"/>
        </w:numPr>
      </w:pPr>
      <w:r>
        <w:rPr>
          <w:b w:val="1"/>
          <w:bCs w:val="1"/>
        </w:rPr>
        <w:t xml:space="preserve">Para estudiantes que necesitan apoyo:</w:t>
      </w:r>
      <w:r>
        <w:rPr/>
        <w:t xml:space="preserve"> Trabajar en grupos con roles asignados (lector, anotador, portavoz) para facilitar la participación y comprensión del texto.</w:t>
      </w:r>
    </w:p>
    <w:p>
      <w:pPr/>
      <w:r>
        <w:rPr>
          <w:b w:val="1"/>
          <w:bCs w:val="1"/>
        </w:rPr>
        <w:t xml:space="preserve">Transición:</w:t>
      </w:r>
    </w:p>
    <w:p>
      <w:pPr/>
      <w:r>
        <w:rPr>
          <w:b w:val="1"/>
          <w:bCs w:val="1"/>
        </w:rPr>
        <w:t xml:space="preserve">Docente:</w:t>
      </w:r>
      <w:r>
        <w:rPr/>
        <w:t xml:space="preserve"> Finaliza recordando que la próxima sesión profundizaremos en cómo los derechos humanos se aplican en diferentes sociedades y qué problemas enfrentan para ser respetados.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cada estudiante que escriba en una tarjeta una idea clave que aprendió hoy sobre los derechos humanos.</w:t>
      </w:r>
    </w:p>
    <w:p>
      <w:pPr/>
      <w:r>
        <w:rPr>
          <w:b w:val="1"/>
          <w:bCs w:val="1"/>
        </w:rPr>
        <w:t xml:space="preserve">Reflexión metacognitiva:</w:t>
      </w:r>
    </w:p>
    <w:p>
      <w:pPr>
        <w:numPr>
          <w:ilvl w:val="0"/>
          <w:numId w:val="7"/>
        </w:numPr>
      </w:pPr>
      <w:r>
        <w:rPr/>
        <w:t xml:space="preserve">¿Por qué crees que los derechos humanos son importantes para todos?</w:t>
      </w:r>
    </w:p>
    <w:p>
      <w:pPr>
        <w:numPr>
          <w:ilvl w:val="0"/>
          <w:numId w:val="7"/>
        </w:numPr>
      </w:pPr>
      <w:r>
        <w:rPr/>
        <w:t xml:space="preserve">¿Puedes mencionar un derecho que consideres fundamental para ti y tu comunidad?</w:t>
      </w:r>
    </w:p>
    <w:p>
      <w:pPr/>
      <w:r>
        <w:rPr>
          <w:b w:val="1"/>
          <w:bCs w:val="1"/>
        </w:rPr>
        <w:t xml:space="preserve">Retroalimentación:</w:t>
      </w:r>
    </w:p>
    <w:p>
      <w:pPr/>
      <w:r>
        <w:rPr>
          <w:b w:val="1"/>
          <w:bCs w:val="1"/>
        </w:rPr>
        <w:t xml:space="preserve">Docente:</w:t>
      </w:r>
      <w:r>
        <w:rPr/>
        <w:t xml:space="preserve"> Lee algunas tarjetas en voz alta y felicita la participación, reforzando las ideas correctas y aclarando dudas.</w:t>
      </w:r>
    </w:p>
    <w:p>
      <w:pPr/>
      <w:r>
        <w:rPr>
          <w:b w:val="1"/>
          <w:bCs w:val="1"/>
        </w:rPr>
        <w:t xml:space="preserve">Transferencia:</w:t>
      </w:r>
    </w:p>
    <w:p>
      <w:pPr/>
      <w:r>
        <w:rPr>
          <w:b w:val="1"/>
          <w:bCs w:val="1"/>
        </w:rPr>
        <w:t xml:space="preserve">Docente:</w:t>
      </w:r>
      <w:r>
        <w:rPr/>
        <w:t xml:space="preserve"> Explica que en la siguiente sesión explorarán casos concretos en México y otros países donde estos derechos se respetan o no, para comprender mejor su impacto.</w:t>
      </w:r>
    </w:p>
    <w:p>
      <w:pPr/>
      <w:r>
        <w:rPr/>
        <w:t xml:space="preserve">Sesión 2: Explorando la Realidad de los Derechos Humanos en México y el MundoFase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 que hoy investigarán y analizarán casos reales para entender mejor cómo se viven y respetan los derechos humanos en diferentes lugares.</w:t>
      </w:r>
    </w:p>
    <w:p>
      <w:pPr/>
      <w:r>
        <w:rPr>
          <w:b w:val="1"/>
          <w:bCs w:val="1"/>
        </w:rPr>
        <w:t xml:space="preserve">Activación de conocimientos previos:</w:t>
      </w:r>
    </w:p>
    <w:p>
      <w:pPr/>
      <w:r>
        <w:rPr>
          <w:b w:val="1"/>
          <w:bCs w:val="1"/>
        </w:rPr>
        <w:t xml:space="preserve">Docente:</w:t>
      </w:r>
      <w:r>
        <w:rPr/>
        <w:t xml:space="preserve"> Solicita a los estudiantes que compartan los ejemplos que buscaron como tarea o los que recuerden del video anterior.</w:t>
      </w:r>
    </w:p>
    <w:p>
      <w:pPr/>
      <w:r>
        <w:rPr>
          <w:b w:val="1"/>
          <w:bCs w:val="1"/>
        </w:rPr>
        <w:t xml:space="preserve">Motivación y enganche:</w:t>
      </w:r>
    </w:p>
    <w:p>
      <w:pPr/>
      <w:r>
        <w:rPr>
          <w:b w:val="1"/>
          <w:bCs w:val="1"/>
        </w:rPr>
        <w:t xml:space="preserve">Docente:</w:t>
      </w:r>
      <w:r>
        <w:rPr/>
        <w:t xml:space="preserve"> Muestra un breve video (3 minutos) con testimonios o noticias relevantes sobre derechos humanos en México y otros países.</w:t>
      </w:r>
    </w:p>
    <w:p>
      <w:pPr/>
      <w:r>
        <w:rPr>
          <w:b w:val="1"/>
          <w:bCs w:val="1"/>
        </w:rPr>
        <w:t xml:space="preserve">Contextualización:</w:t>
      </w:r>
    </w:p>
    <w:p>
      <w:pPr/>
      <w:r>
        <w:rPr>
          <w:b w:val="1"/>
          <w:bCs w:val="1"/>
        </w:rPr>
        <w:t xml:space="preserve">Docente:</w:t>
      </w:r>
      <w:r>
        <w:rPr/>
        <w:t xml:space="preserve"> Conecta con su vida cotidiana preguntando: “¿Han sentido o visto alguna vez que sus derechos no se respeten en la escuela, comunidad o familia?”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Divide a los estudiantes en nuevos grupos de 4. Asigna a cada grupo un caso real (breves descripciones impresas o digitales) sobre una situación de derechos humanos en México o en el mundo (ejemplo: derechos de niños, libertad de expresión, discriminación, acceso a educación).</w:t>
      </w:r>
    </w:p>
    <w:p>
      <w:pPr/>
      <w:r>
        <w:rPr>
          <w:b w:val="1"/>
          <w:bCs w:val="1"/>
        </w:rPr>
        <w:t xml:space="preserve">Actividad 1: Análisis de casos</w:t>
      </w:r>
    </w:p>
    <w:p>
      <w:pPr>
        <w:numPr>
          <w:ilvl w:val="0"/>
          <w:numId w:val="8"/>
        </w:numPr>
      </w:pPr>
      <w:r>
        <w:rPr>
          <w:b w:val="1"/>
          <w:bCs w:val="1"/>
        </w:rPr>
        <w:t xml:space="preserve">Objetivo:</w:t>
      </w:r>
      <w:r>
        <w:rPr/>
        <w:t xml:space="preserve"> Evaluar situaciones actuales donde se violan o defienden derechos humanos.</w:t>
      </w:r>
    </w:p>
    <w:p>
      <w:pPr>
        <w:numPr>
          <w:ilvl w:val="0"/>
          <w:numId w:val="8"/>
        </w:numPr>
      </w:pPr>
      <w:r>
        <w:rPr>
          <w:b w:val="1"/>
          <w:bCs w:val="1"/>
        </w:rPr>
        <w:t xml:space="preserve">Instrucciones:</w:t>
      </w:r>
      <w:r>
        <w:rPr/>
        <w:t xml:space="preserve"> Cada grupo lee su caso y responde: ¿Qué derechos están involucrados? ¿Se respetan o violan? ¿Qué consecuencias tiene para las personas? ¿Qué podrían hacer para mejorar la situación?</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Listado de respuestas y una propuesta de solución o acción.</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Facilita el análisis, hace preguntas guía para profundizar y apoya con vocabulario o conceptos.</w:t>
      </w:r>
    </w:p>
    <w:p>
      <w:pPr/>
      <w:r>
        <w:rPr>
          <w:b w:val="1"/>
          <w:bCs w:val="1"/>
        </w:rPr>
        <w:t xml:space="preserve">Actividad 2: Presentación y debate crítico</w:t>
      </w:r>
    </w:p>
    <w:p>
      <w:pPr>
        <w:numPr>
          <w:ilvl w:val="0"/>
          <w:numId w:val="9"/>
        </w:numPr>
      </w:pPr>
      <w:r>
        <w:rPr>
          <w:b w:val="1"/>
          <w:bCs w:val="1"/>
        </w:rPr>
        <w:t xml:space="preserve">Objetivo:</w:t>
      </w:r>
      <w:r>
        <w:rPr/>
        <w:t xml:space="preserve"> Argumentar críticamente sobre la importancia y vigencia de los derechos humanos.</w:t>
      </w:r>
    </w:p>
    <w:p>
      <w:pPr>
        <w:numPr>
          <w:ilvl w:val="0"/>
          <w:numId w:val="9"/>
        </w:numPr>
      </w:pPr>
      <w:r>
        <w:rPr>
          <w:b w:val="1"/>
          <w:bCs w:val="1"/>
        </w:rPr>
        <w:t xml:space="preserve">Instrucciones:</w:t>
      </w:r>
      <w:r>
        <w:rPr/>
        <w:t xml:space="preserve"> Cada grupo expone su caso y propuesta (3 minutos). Luego, se abre una breve discusión guiada por el docente sobre las diferencias y similitudes entre los casos.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Argumentos orales y reflexión grupal.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Modera el debate, fomenta el respeto y ayuda a conectar ideas.</w:t>
      </w:r>
    </w:p>
    <w:p>
      <w:pPr/>
      <w:r>
        <w:rPr>
          <w:b w:val="1"/>
          <w:bCs w:val="1"/>
        </w:rPr>
        <w:t xml:space="preserve">Diferenciación:</w:t>
      </w:r>
    </w:p>
    <w:p>
      <w:pPr>
        <w:numPr>
          <w:ilvl w:val="0"/>
          <w:numId w:val="10"/>
        </w:numPr>
      </w:pPr>
      <w:r>
        <w:rPr>
          <w:b w:val="1"/>
          <w:bCs w:val="1"/>
        </w:rPr>
        <w:t xml:space="preserve">Para estudiantes que terminan antes:</w:t>
      </w:r>
      <w:r>
        <w:rPr/>
        <w:t xml:space="preserve"> Invitar a que busquen ejemplos adicionales o que preparen una pregunta para el debate.</w:t>
      </w:r>
    </w:p>
    <w:p>
      <w:pPr>
        <w:numPr>
          <w:ilvl w:val="0"/>
          <w:numId w:val="10"/>
        </w:numPr>
      </w:pPr>
      <w:r>
        <w:rPr>
          <w:b w:val="1"/>
          <w:bCs w:val="1"/>
        </w:rPr>
        <w:t xml:space="preserve">Para estudiantes que necesitan apoyo:</w:t>
      </w:r>
      <w:r>
        <w:rPr/>
        <w:t xml:space="preserve"> Proveer preguntas guía escritas y apoyar con ejemplos concretos durante la discusión.</w:t>
      </w:r>
    </w:p>
    <w:p>
      <w:pPr/>
      <w:r>
        <w:rPr>
          <w:b w:val="1"/>
          <w:bCs w:val="1"/>
        </w:rPr>
        <w:t xml:space="preserve">Transición:</w:t>
      </w:r>
    </w:p>
    <w:p>
      <w:pPr/>
      <w:r>
        <w:rPr>
          <w:b w:val="1"/>
          <w:bCs w:val="1"/>
        </w:rPr>
        <w:t xml:space="preserve">Docente:</w:t>
      </w:r>
      <w:r>
        <w:rPr/>
        <w:t xml:space="preserve"> Resume que el próximo día crearán un proyecto para mostrar lo que aprendieron y proponer acciones para promover los derechos humanos.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los estudiantes que en sus cuadernos escriban una frase que refleje su opinión sobre la importancia de defender los derechos humanos.</w:t>
      </w:r>
    </w:p>
    <w:p>
      <w:pPr/>
      <w:r>
        <w:rPr>
          <w:b w:val="1"/>
          <w:bCs w:val="1"/>
        </w:rPr>
        <w:t xml:space="preserve">Reflexión metacognitiva:</w:t>
      </w:r>
    </w:p>
    <w:p>
      <w:pPr>
        <w:numPr>
          <w:ilvl w:val="0"/>
          <w:numId w:val="11"/>
        </w:numPr>
      </w:pPr>
      <w:r>
        <w:rPr/>
        <w:t xml:space="preserve">¿Qué aprendí hoy sobre la situación real de los derechos humanos?</w:t>
      </w:r>
    </w:p>
    <w:p>
      <w:pPr>
        <w:numPr>
          <w:ilvl w:val="0"/>
          <w:numId w:val="11"/>
        </w:numPr>
      </w:pPr>
      <w:r>
        <w:rPr/>
        <w:t xml:space="preserve">¿Cómo puedo usar esta información para ayudar a otros?</w:t>
      </w:r>
    </w:p>
    <w:p>
      <w:pPr/>
      <w:r>
        <w:rPr>
          <w:b w:val="1"/>
          <w:bCs w:val="1"/>
        </w:rPr>
        <w:t xml:space="preserve">Retroalimentación:</w:t>
      </w:r>
    </w:p>
    <w:p>
      <w:pPr/>
      <w:r>
        <w:rPr>
          <w:b w:val="1"/>
          <w:bCs w:val="1"/>
        </w:rPr>
        <w:t xml:space="preserve">Docente:</w:t>
      </w:r>
      <w:r>
        <w:rPr/>
        <w:t xml:space="preserve"> Lee algunas frases y destaca las ideas que muestran comprensión y compromiso.</w:t>
      </w:r>
    </w:p>
    <w:p>
      <w:pPr/>
      <w:r>
        <w:rPr>
          <w:b w:val="1"/>
          <w:bCs w:val="1"/>
        </w:rPr>
        <w:t xml:space="preserve">Transferencia:</w:t>
      </w:r>
    </w:p>
    <w:p>
      <w:pPr/>
      <w:r>
        <w:rPr>
          <w:b w:val="1"/>
          <w:bCs w:val="1"/>
        </w:rPr>
        <w:t xml:space="preserve">Docente:</w:t>
      </w:r>
      <w:r>
        <w:rPr/>
        <w:t xml:space="preserve"> Explica que en la próxima sesión se enfocarán en diseñar un proyecto para compartir y promover estos valores con otros.</w:t>
      </w:r>
    </w:p>
    <w:p>
      <w:pPr/>
      <w:r>
        <w:rPr/>
        <w:t xml:space="preserve">Sesión 3: Diseñando Nuestro Proyecto de Derechos HumanosFase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los estudiantes comenzarán a crear un proyecto que muestre lo aprendido y ayude a promover los derechos humanos en su comunidad o escuela.</w:t>
      </w:r>
    </w:p>
    <w:p>
      <w:pPr/>
      <w:r>
        <w:rPr>
          <w:b w:val="1"/>
          <w:bCs w:val="1"/>
        </w:rPr>
        <w:t xml:space="preserve">Activación de conocimientos previos:</w:t>
      </w:r>
    </w:p>
    <w:p>
      <w:pPr/>
      <w:r>
        <w:rPr>
          <w:b w:val="1"/>
          <w:bCs w:val="1"/>
        </w:rPr>
        <w:t xml:space="preserve">Docente:</w:t>
      </w:r>
      <w:r>
        <w:rPr/>
        <w:t xml:space="preserve"> Revisa brevemente el mapa conceptual y los casos analizados, preguntando: “¿Qué mensaje quieren transmitir sobre los derechos humanos?”</w:t>
      </w:r>
    </w:p>
    <w:p>
      <w:pPr/>
      <w:r>
        <w:rPr>
          <w:b w:val="1"/>
          <w:bCs w:val="1"/>
        </w:rPr>
        <w:t xml:space="preserve">Motivación y enganche:</w:t>
      </w:r>
    </w:p>
    <w:p>
      <w:pPr/>
      <w:r>
        <w:rPr>
          <w:b w:val="1"/>
          <w:bCs w:val="1"/>
        </w:rPr>
        <w:t xml:space="preserve">Docente:</w:t>
      </w:r>
      <w:r>
        <w:rPr/>
        <w:t xml:space="preserve"> Muestra ejemplos de proyectos simples que promueven derechos humanos (carteles, campañas en redes sociales, obras de teatro, videos).</w:t>
      </w:r>
    </w:p>
    <w:p>
      <w:pPr/>
      <w:r>
        <w:rPr>
          <w:b w:val="1"/>
          <w:bCs w:val="1"/>
        </w:rPr>
        <w:t xml:space="preserve">Contextualización:</w:t>
      </w:r>
    </w:p>
    <w:p>
      <w:pPr/>
      <w:r>
        <w:rPr>
          <w:b w:val="1"/>
          <w:bCs w:val="1"/>
        </w:rPr>
        <w:t xml:space="preserve">Docente:</w:t>
      </w:r>
      <w:r>
        <w:rPr/>
        <w:t xml:space="preserve"> Invita a pensar en cómo pueden crear un proyecto útil y atractivo para sus compañeros y comunidad.</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que el proyecto debe incluir: un mensaje claro, ejemplos de derechos humanos, y una propuesta para fomentar su respeto.</w:t>
      </w:r>
    </w:p>
    <w:p>
      <w:pPr/>
      <w:r>
        <w:rPr>
          <w:b w:val="1"/>
          <w:bCs w:val="1"/>
        </w:rPr>
        <w:t xml:space="preserve">Actividad 1: Planeación del proyecto</w:t>
      </w:r>
    </w:p>
    <w:p>
      <w:pPr>
        <w:numPr>
          <w:ilvl w:val="0"/>
          <w:numId w:val="12"/>
        </w:numPr>
      </w:pPr>
      <w:r>
        <w:rPr>
          <w:b w:val="1"/>
          <w:bCs w:val="1"/>
        </w:rPr>
        <w:t xml:space="preserve">Objetivo:</w:t>
      </w:r>
      <w:r>
        <w:rPr/>
        <w:t xml:space="preserve"> Crear un proyecto colaborativo que refleje la comprensión y aplicación de los derechos humanos.</w:t>
      </w:r>
    </w:p>
    <w:p>
      <w:pPr>
        <w:numPr>
          <w:ilvl w:val="0"/>
          <w:numId w:val="12"/>
        </w:numPr>
      </w:pPr>
      <w:r>
        <w:rPr>
          <w:b w:val="1"/>
          <w:bCs w:val="1"/>
        </w:rPr>
        <w:t xml:space="preserve">Instrucciones:</w:t>
      </w:r>
      <w:r>
        <w:rPr/>
        <w:t xml:space="preserve"> En grupos, diseñen su proyecto eligiendo formato (cartel, presentación, video, obra breve). Definan el mensaje, los contenidos y las actividades que incluirán.</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Guion o esquema del proyecto.</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docente:</w:t>
      </w:r>
      <w:r>
        <w:rPr/>
        <w:t xml:space="preserve"> Asesora, hace preguntas para clarificar ideas y asegura que el mensaje sea claro y coherente.</w:t>
      </w:r>
    </w:p>
    <w:p>
      <w:pPr/>
      <w:r>
        <w:rPr>
          <w:b w:val="1"/>
          <w:bCs w:val="1"/>
        </w:rPr>
        <w:t xml:space="preserve">Actividad 2: Inicio de elaboración</w:t>
      </w:r>
    </w:p>
    <w:p>
      <w:pPr>
        <w:numPr>
          <w:ilvl w:val="0"/>
          <w:numId w:val="13"/>
        </w:numPr>
      </w:pPr>
      <w:r>
        <w:rPr>
          <w:b w:val="1"/>
          <w:bCs w:val="1"/>
        </w:rPr>
        <w:t xml:space="preserve">Objetivo:</w:t>
      </w:r>
      <w:r>
        <w:rPr/>
        <w:t xml:space="preserve"> Empezar a producir el material o recurso del proyecto.</w:t>
      </w:r>
    </w:p>
    <w:p>
      <w:pPr>
        <w:numPr>
          <w:ilvl w:val="0"/>
          <w:numId w:val="13"/>
        </w:numPr>
      </w:pPr>
      <w:r>
        <w:rPr>
          <w:b w:val="1"/>
          <w:bCs w:val="1"/>
        </w:rPr>
        <w:t xml:space="preserve">Instrucciones:</w:t>
      </w:r>
      <w:r>
        <w:rPr/>
        <w:t xml:space="preserve"> Comiencen a elaborar el producto (diseñar cartel, escribir guion para video o teatro, preparar diapositivas).</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Primeros borradores o materiales iniciales.</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Ofrece retroalimentación inmediata y sugerencias para mejorar el contenido y presentación.</w:t>
      </w:r>
    </w:p>
    <w:p>
      <w:pPr/>
      <w:r>
        <w:rPr>
          <w:b w:val="1"/>
          <w:bCs w:val="1"/>
        </w:rPr>
        <w:t xml:space="preserve">Diferenciación:</w:t>
      </w:r>
    </w:p>
    <w:p>
      <w:pPr>
        <w:numPr>
          <w:ilvl w:val="0"/>
          <w:numId w:val="14"/>
        </w:numPr>
      </w:pPr>
      <w:r>
        <w:rPr>
          <w:b w:val="1"/>
          <w:bCs w:val="1"/>
        </w:rPr>
        <w:t xml:space="preserve">Para estudiantes que terminan antes:</w:t>
      </w:r>
      <w:r>
        <w:rPr/>
        <w:t xml:space="preserve"> Pueden ayudar a otros grupos, o preparar la presentación oral del proyecto.</w:t>
      </w:r>
    </w:p>
    <w:p>
      <w:pPr>
        <w:numPr>
          <w:ilvl w:val="0"/>
          <w:numId w:val="14"/>
        </w:numPr>
      </w:pPr>
      <w:r>
        <w:rPr>
          <w:b w:val="1"/>
          <w:bCs w:val="1"/>
        </w:rPr>
        <w:t xml:space="preserve">Para estudiantes que necesitan apoyo:</w:t>
      </w:r>
      <w:r>
        <w:rPr/>
        <w:t xml:space="preserve"> Trabajan con roles definidos y reciben guías concretas para el contenido y diseño.</w:t>
      </w:r>
    </w:p>
    <w:p>
      <w:pPr/>
      <w:r>
        <w:rPr>
          <w:b w:val="1"/>
          <w:bCs w:val="1"/>
        </w:rPr>
        <w:t xml:space="preserve">Transición:</w:t>
      </w:r>
    </w:p>
    <w:p>
      <w:pPr/>
      <w:r>
        <w:rPr>
          <w:b w:val="1"/>
          <w:bCs w:val="1"/>
        </w:rPr>
        <w:t xml:space="preserve">Docente:</w:t>
      </w:r>
      <w:r>
        <w:rPr/>
        <w:t xml:space="preserve"> Recuerda que en la siguiente sesión terminarán sus proyectos y los presentarán a la clase.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escriba en su cuaderno qué aportó al proyecto y qué espera lograr con él.</w:t>
      </w:r>
    </w:p>
    <w:p>
      <w:pPr/>
      <w:r>
        <w:rPr>
          <w:b w:val="1"/>
          <w:bCs w:val="1"/>
        </w:rPr>
        <w:t xml:space="preserve">Reflexión metacognitiva:</w:t>
      </w:r>
    </w:p>
    <w:p>
      <w:pPr>
        <w:numPr>
          <w:ilvl w:val="0"/>
          <w:numId w:val="15"/>
        </w:numPr>
      </w:pPr>
      <w:r>
        <w:rPr/>
        <w:t xml:space="preserve">¿Cómo contribuí a que mi grupo entienda y promueva los derechos humanos?</w:t>
      </w:r>
    </w:p>
    <w:p>
      <w:pPr>
        <w:numPr>
          <w:ilvl w:val="0"/>
          <w:numId w:val="15"/>
        </w:numPr>
      </w:pPr>
      <w:r>
        <w:rPr/>
        <w:t xml:space="preserve">¿Qué mensaje quiero que otros recuerden de nuestro proyecto?</w:t>
      </w:r>
    </w:p>
    <w:p>
      <w:pPr/>
      <w:r>
        <w:rPr>
          <w:b w:val="1"/>
          <w:bCs w:val="1"/>
        </w:rPr>
        <w:t xml:space="preserve">Retroalimentación:</w:t>
      </w:r>
    </w:p>
    <w:p>
      <w:pPr/>
      <w:r>
        <w:rPr>
          <w:b w:val="1"/>
          <w:bCs w:val="1"/>
        </w:rPr>
        <w:t xml:space="preserve">Docente:</w:t>
      </w:r>
      <w:r>
        <w:rPr/>
        <w:t xml:space="preserve"> Da comentarios positivos sobre el avance y anima a mejorar detalles para la presentación final.</w:t>
      </w:r>
    </w:p>
    <w:p>
      <w:pPr/>
      <w:r>
        <w:rPr>
          <w:b w:val="1"/>
          <w:bCs w:val="1"/>
        </w:rPr>
        <w:t xml:space="preserve">Transferencia:</w:t>
      </w:r>
    </w:p>
    <w:p>
      <w:pPr/>
      <w:r>
        <w:rPr>
          <w:b w:val="1"/>
          <w:bCs w:val="1"/>
        </w:rPr>
        <w:t xml:space="preserve">Docente:</w:t>
      </w:r>
      <w:r>
        <w:rPr/>
        <w:t xml:space="preserve"> Indica que la próxima sesión presentarán sus proyectos y reflexionarán sobre el aprendizaje global.</w:t>
      </w:r>
    </w:p>
    <w:p>
      <w:pPr/>
      <w:r>
        <w:rPr/>
        <w:t xml:space="preserve">Sesión 4: Presentación y Reflexión Final sobre los Derechos HumanosFase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culminaremos con la presentación de sus proyectos y una reflexión final para consolidar el aprendizaje.</w:t>
      </w:r>
    </w:p>
    <w:p>
      <w:pPr/>
      <w:r>
        <w:rPr>
          <w:b w:val="1"/>
          <w:bCs w:val="1"/>
        </w:rPr>
        <w:t xml:space="preserve">Activación de conocimientos previos:</w:t>
      </w:r>
    </w:p>
    <w:p>
      <w:pPr/>
      <w:r>
        <w:rPr>
          <w:b w:val="1"/>
          <w:bCs w:val="1"/>
        </w:rPr>
        <w:t xml:space="preserve">Docente:</w:t>
      </w:r>
      <w:r>
        <w:rPr/>
        <w:t xml:space="preserve"> Pregunta: “¿Qué recuerdan que es fundamental sobre los derechos humanos y su importancia?” para activar ideas antes de presentar.</w:t>
      </w:r>
    </w:p>
    <w:p>
      <w:pPr/>
      <w:r>
        <w:rPr>
          <w:b w:val="1"/>
          <w:bCs w:val="1"/>
        </w:rPr>
        <w:t xml:space="preserve">Motivación y enganche:</w:t>
      </w:r>
    </w:p>
    <w:p>
      <w:pPr/>
      <w:r>
        <w:rPr>
          <w:b w:val="1"/>
          <w:bCs w:val="1"/>
        </w:rPr>
        <w:t xml:space="preserve">Docente:</w:t>
      </w:r>
      <w:r>
        <w:rPr/>
        <w:t xml:space="preserve"> Anima a los estudiantes a escuchar con respeto y a preparar preguntas para sus compañeros.</w:t>
      </w:r>
    </w:p>
    <w:p>
      <w:pPr/>
      <w:r>
        <w:rPr/>
        <w:t xml:space="preserve">Fase de Desarrollo</w:t>
      </w:r>
    </w:p>
    <w:p>
      <w:pPr/>
      <w:r>
        <w:rPr>
          <w:b w:val="1"/>
          <w:bCs w:val="1"/>
        </w:rPr>
        <w:t xml:space="preserve">Tiempo estimado:</w:t>
      </w:r>
    </w:p>
    <w:p>
      <w:pPr/>
      <w:r>
        <w:rPr/>
        <w:t xml:space="preserve">45 minutos</w:t>
      </w:r>
    </w:p>
    <w:p>
      <w:pPr/>
      <w:r>
        <w:rPr>
          <w:b w:val="1"/>
          <w:bCs w:val="1"/>
        </w:rPr>
        <w:t xml:space="preserve">Actividad 1: Presentación de proyectos</w:t>
      </w:r>
    </w:p>
    <w:p>
      <w:pPr>
        <w:numPr>
          <w:ilvl w:val="0"/>
          <w:numId w:val="16"/>
        </w:numPr>
      </w:pPr>
      <w:r>
        <w:rPr>
          <w:b w:val="1"/>
          <w:bCs w:val="1"/>
        </w:rPr>
        <w:t xml:space="preserve">Objetivo:</w:t>
      </w:r>
      <w:r>
        <w:rPr/>
        <w:t xml:space="preserve"> Crear y presentar un proyecto que refleje la comprensión y aplicación de los derechos humanos.</w:t>
      </w:r>
    </w:p>
    <w:p>
      <w:pPr>
        <w:numPr>
          <w:ilvl w:val="0"/>
          <w:numId w:val="16"/>
        </w:numPr>
      </w:pPr>
      <w:r>
        <w:rPr>
          <w:b w:val="1"/>
          <w:bCs w:val="1"/>
        </w:rPr>
        <w:t xml:space="preserve">Instrucciones:</w:t>
      </w:r>
      <w:r>
        <w:rPr/>
        <w:t xml:space="preserve"> Cada grupo presenta su proyecto en un máximo de 7 minutos, explicando el mensaje, los contenidos y la propuesta.</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visual del proyecto.</w:t>
      </w:r>
    </w:p>
    <w:p>
      <w:pPr>
        <w:numPr>
          <w:ilvl w:val="0"/>
          <w:numId w:val="16"/>
        </w:numPr>
      </w:pPr>
      <w:r>
        <w:rPr>
          <w:b w:val="1"/>
          <w:bCs w:val="1"/>
        </w:rPr>
        <w:t xml:space="preserve">Tiempo:</w:t>
      </w:r>
      <w:r>
        <w:rPr/>
        <w:t xml:space="preserve"> 40 minutos (dependiendo del número de grupos).</w:t>
      </w:r>
    </w:p>
    <w:p>
      <w:pPr>
        <w:numPr>
          <w:ilvl w:val="0"/>
          <w:numId w:val="16"/>
        </w:numPr>
      </w:pPr>
      <w:r>
        <w:rPr>
          <w:b w:val="1"/>
          <w:bCs w:val="1"/>
        </w:rPr>
        <w:t xml:space="preserve">Rol docente:</w:t>
      </w:r>
      <w:r>
        <w:rPr/>
        <w:t xml:space="preserve"> Escucha activamente, toma notas para retroalimentar y fomenta preguntas entre estudiantes.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los estudiantes que en una hoja escriban tres ideas que consideran las más importantes que aprendieron sobre los derechos humanos.</w:t>
      </w:r>
    </w:p>
    <w:p>
      <w:pPr/>
      <w:r>
        <w:rPr>
          <w:b w:val="1"/>
          <w:bCs w:val="1"/>
        </w:rPr>
        <w:t xml:space="preserve">Reflexión metacognitiva:</w:t>
      </w:r>
    </w:p>
    <w:p>
      <w:pPr>
        <w:numPr>
          <w:ilvl w:val="0"/>
          <w:numId w:val="17"/>
        </w:numPr>
      </w:pPr>
      <w:r>
        <w:rPr/>
        <w:t xml:space="preserve">¿Cómo cambió mi forma de pensar sobre los derechos humanos con este proyecto?</w:t>
      </w:r>
    </w:p>
    <w:p>
      <w:pPr>
        <w:numPr>
          <w:ilvl w:val="0"/>
          <w:numId w:val="17"/>
        </w:numPr>
      </w:pPr>
      <w:r>
        <w:rPr/>
        <w:t xml:space="preserve">¿Qué puedo hacer en mi vida diaria para respetar y promover estos derechos?</w:t>
      </w:r>
    </w:p>
    <w:p>
      <w:pPr>
        <w:numPr>
          <w:ilvl w:val="0"/>
          <w:numId w:val="17"/>
        </w:numPr>
      </w:pPr>
      <w:r>
        <w:rPr/>
        <w:t xml:space="preserve">¿Qué aprendí trabajando en equipo para este proyecto?</w:t>
      </w:r>
    </w:p>
    <w:p>
      <w:pPr/>
      <w:r>
        <w:rPr>
          <w:b w:val="1"/>
          <w:bCs w:val="1"/>
        </w:rPr>
        <w:t xml:space="preserve">Retroalimentación:</w:t>
      </w:r>
    </w:p>
    <w:p>
      <w:pPr/>
      <w:r>
        <w:rPr>
          <w:b w:val="1"/>
          <w:bCs w:val="1"/>
        </w:rPr>
        <w:t xml:space="preserve">Docente:</w:t>
      </w:r>
      <w:r>
        <w:rPr/>
        <w:t xml:space="preserve"> Ofrece comentarios generales destacando la participación, el contenido y el compromiso mostrado, sugiriendo cómo seguir promoviendo estos valores.</w:t>
      </w:r>
    </w:p>
    <w:p>
      <w:pPr/>
      <w:r>
        <w:rPr>
          <w:b w:val="1"/>
          <w:bCs w:val="1"/>
        </w:rPr>
        <w:t xml:space="preserve">Transferencia:</w:t>
      </w:r>
    </w:p>
    <w:p>
      <w:pPr/>
      <w:r>
        <w:rPr>
          <w:b w:val="1"/>
          <w:bCs w:val="1"/>
        </w:rPr>
        <w:t xml:space="preserve">Docente:</w:t>
      </w:r>
      <w:r>
        <w:rPr/>
        <w:t xml:space="preserve"> Invita a los estudiantes a compartir lo aprendido con su familia o comunidad y a observar situaciones donde puedan aplicar el respeto a los derechos humanos.</w:t>
      </w:r>
    </w:p>
    <w:p>
      <w:pPr/>
      <w:r>
        <w:rPr>
          <w:b w:val="1"/>
          <w:bCs w:val="1"/>
        </w:rPr>
        <w:t xml:space="preserve">Tarea o reto:</w:t>
      </w:r>
    </w:p>
    <w:p>
      <w:pPr/>
      <w:r>
        <w:rPr>
          <w:b w:val="1"/>
          <w:bCs w:val="1"/>
        </w:rPr>
        <w:t xml:space="preserve">Docente:</w:t>
      </w:r>
      <w:r>
        <w:rPr/>
        <w:t xml:space="preserve"> Propone que cada estudiante redacte un compromiso personal para promover los derechos humanos en su entorno durante la próxima semana.</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En la sesión 1, durante la activación de conocimientos previos para conocer ideas iniciales sobre derechos humanos.</w:t>
      </w:r>
    </w:p>
    <w:p>
      <w:pPr>
        <w:numPr>
          <w:ilvl w:val="0"/>
          <w:numId w:val="18"/>
        </w:numPr>
      </w:pPr>
      <w:r>
        <w:rPr>
          <w:b w:val="1"/>
          <w:bCs w:val="1"/>
        </w:rPr>
        <w:t xml:space="preserve">Formativa:</w:t>
      </w:r>
      <w:r>
        <w:rPr/>
        <w:t xml:space="preserve"> Durante sesiones 1 a 3, en actividades de análisis, discusión, planeación y elaboración del proyecto, mediante observación y retroalimentación continua.</w:t>
      </w:r>
    </w:p>
    <w:p>
      <w:pPr>
        <w:numPr>
          <w:ilvl w:val="0"/>
          <w:numId w:val="18"/>
        </w:numPr>
      </w:pPr>
      <w:r>
        <w:rPr>
          <w:b w:val="1"/>
          <w:bCs w:val="1"/>
        </w:rPr>
        <w:t xml:space="preserve">Sumativa:</w:t>
      </w:r>
      <w:r>
        <w:rPr/>
        <w:t xml:space="preserve"> En la sesión 4, a través de la presentación del proyecto final y la reflexión escrita de cierre.</w:t>
      </w:r>
    </w:p>
    <w:p>
      <w:pPr/>
      <w:r>
        <w:rPr>
          <w:b w:val="1"/>
          <w:bCs w:val="1"/>
        </w:rPr>
        <w:t xml:space="preserve">Criterios de evaluación:</w:t>
      </w:r>
    </w:p>
    <w:p>
      <w:pPr>
        <w:numPr>
          <w:ilvl w:val="0"/>
          <w:numId w:val="19"/>
        </w:numPr>
      </w:pPr>
      <w:r>
        <w:rPr/>
        <w:t xml:space="preserve">Analiza correctamente la vigencia y respeto de los derechos humanos en diferentes contextos (objetivo 1).</w:t>
      </w:r>
    </w:p>
    <w:p>
      <w:pPr>
        <w:numPr>
          <w:ilvl w:val="0"/>
          <w:numId w:val="19"/>
        </w:numPr>
      </w:pPr>
      <w:r>
        <w:rPr/>
        <w:t xml:space="preserve">Argumenta con fundamentos claros la importancia de los derechos humanos como valores compartidos (objetivo 2).</w:t>
      </w:r>
    </w:p>
    <w:p>
      <w:pPr>
        <w:numPr>
          <w:ilvl w:val="0"/>
          <w:numId w:val="19"/>
        </w:numPr>
      </w:pPr>
      <w:r>
        <w:rPr/>
        <w:t xml:space="preserve">Demuestra trabajo colaborativo para crear un proyecto coherente y con mensaje claro sobre derechos humanos (objetivo 3).</w:t>
      </w:r>
    </w:p>
    <w:p>
      <w:pPr>
        <w:numPr>
          <w:ilvl w:val="0"/>
          <w:numId w:val="19"/>
        </w:numPr>
      </w:pPr>
      <w:r>
        <w:rPr/>
        <w:t xml:space="preserve">Evalúa situaciones reales y propone soluciones basadas en los derechos humanos (objetivo 4).</w:t>
      </w:r>
    </w:p>
    <w:p>
      <w:pPr/>
      <w:r>
        <w:rPr>
          <w:b w:val="1"/>
          <w:bCs w:val="1"/>
        </w:rPr>
        <w:t xml:space="preserve">Instrumentos sugeridos:</w:t>
      </w:r>
    </w:p>
    <w:p>
      <w:pPr>
        <w:numPr>
          <w:ilvl w:val="0"/>
          <w:numId w:val="20"/>
        </w:numPr>
      </w:pPr>
      <w:r>
        <w:rPr/>
        <w:t xml:space="preserve">Lista de cotejo para evaluar la participación y comprensión durante actividades grupales.</w:t>
      </w:r>
    </w:p>
    <w:p>
      <w:pPr>
        <w:numPr>
          <w:ilvl w:val="0"/>
          <w:numId w:val="20"/>
        </w:numPr>
      </w:pPr>
      <w:r>
        <w:rPr/>
        <w:t xml:space="preserve">Rúbrica para evaluar el proyecto final considerando contenido, creatividad, claridad del mensaje y trabajo en equipo.</w:t>
      </w:r>
    </w:p>
    <w:p>
      <w:pPr>
        <w:numPr>
          <w:ilvl w:val="0"/>
          <w:numId w:val="20"/>
        </w:numPr>
      </w:pPr>
      <w:r>
        <w:rPr/>
        <w:t xml:space="preserve">Observación directa durante debates y presentaciones.</w:t>
      </w:r>
    </w:p>
    <w:p>
      <w:pPr>
        <w:numPr>
          <w:ilvl w:val="0"/>
          <w:numId w:val="20"/>
        </w:numPr>
      </w:pPr>
      <w:r>
        <w:rPr/>
        <w:t xml:space="preserve">Autoevaluación y coevaluación del trabajo en grupo y compromiso individual.</w:t>
      </w:r>
    </w:p>
    <w:p>
      <w:pPr/>
      <w:r>
        <w:rPr>
          <w:b w:val="1"/>
          <w:bCs w:val="1"/>
        </w:rPr>
        <w:t xml:space="preserve">Evidencias de aprendizaje:</w:t>
      </w:r>
    </w:p>
    <w:p>
      <w:pPr>
        <w:numPr>
          <w:ilvl w:val="0"/>
          <w:numId w:val="21"/>
        </w:numPr>
      </w:pPr>
      <w:r>
        <w:rPr/>
        <w:t xml:space="preserve">Listas y mapas conceptuales generados en sesión 1.</w:t>
      </w:r>
    </w:p>
    <w:p>
      <w:pPr>
        <w:numPr>
          <w:ilvl w:val="0"/>
          <w:numId w:val="21"/>
        </w:numPr>
      </w:pPr>
      <w:r>
        <w:rPr/>
        <w:t xml:space="preserve">Respuestas y propuestas del análisis de casos en sesión 2.</w:t>
      </w:r>
    </w:p>
    <w:p>
      <w:pPr>
        <w:numPr>
          <w:ilvl w:val="0"/>
          <w:numId w:val="21"/>
        </w:numPr>
      </w:pPr>
      <w:r>
        <w:rPr/>
        <w:t xml:space="preserve">Esquemas, guiones y materiales del proyecto en sesión 3.</w:t>
      </w:r>
    </w:p>
    <w:p>
      <w:pPr>
        <w:numPr>
          <w:ilvl w:val="0"/>
          <w:numId w:val="21"/>
        </w:numPr>
      </w:pPr>
      <w:r>
        <w:rPr/>
        <w:t xml:space="preserve">Presentación final y reflexiones escritas de cierre en sesión 4.</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r>
        <w:rPr>
          <w:b w:val="1"/>
          <w:bCs w:val="1"/>
        </w:rPr>
        <w:t xml:space="preserve">Sesión 1 - Conociendo los Derechos Humanos y su Relevancia</w:t>
      </w:r>
    </w:p>
    <w:p>
      <w:pPr>
        <w:numPr>
          <w:ilvl w:val="0"/>
          <w:numId w:val="22"/>
        </w:numPr>
      </w:pPr>
      <w:r>
        <w:rPr>
          <w:b w:val="1"/>
          <w:bCs w:val="1"/>
        </w:rPr>
        <w:t xml:space="preserve">Adaptación de materiales:</w:t>
      </w:r>
      <w:r>
        <w:rPr/>
        <w:t xml:space="preserve"> Proveer el texto sobre la Declaración Universal de los Derechos Humanos en formatos accesibles, como lectura en voz alta, versión con lenguaje sencillo y apoyo visual para estudiantes con diferentes niveles de comprensión o con discapacidades visuales o auditivas. Esto permitirá que todos accedan al contenido desde sus capacidades.</w:t>
      </w:r>
    </w:p>
    <w:p>
      <w:pPr>
        <w:numPr>
          <w:ilvl w:val="0"/>
          <w:numId w:val="22"/>
        </w:numPr>
      </w:pPr>
      <w:r>
        <w:rPr>
          <w:b w:val="1"/>
          <w:bCs w:val="1"/>
        </w:rPr>
        <w:t xml:space="preserve">Grupos heterogéneos:</w:t>
      </w:r>
      <w:r>
        <w:rPr/>
        <w:t xml:space="preserve"> Formar grupos con diversidad de género, antecedentes culturales y habilidades para fomentar el intercambio de perspectivas variadas y promover el respeto por las diferencias. Esto enriquece la discusión y hace visible la pluralidad de experiencias.</w:t>
      </w:r>
    </w:p>
    <w:p>
      <w:pPr>
        <w:numPr>
          <w:ilvl w:val="0"/>
          <w:numId w:val="22"/>
        </w:numPr>
      </w:pPr>
      <w:r>
        <w:rPr>
          <w:b w:val="1"/>
          <w:bCs w:val="1"/>
        </w:rPr>
        <w:t xml:space="preserve">Reconocimiento de identidades:</w:t>
      </w:r>
      <w:r>
        <w:rPr/>
        <w:t xml:space="preserve"> Durante la activación de conocimientos previos, invitar a que los estudiantes compartan ejemplos de derechos humanos a partir de su contexto cultural, familiar o personal, incluyendo creencias o tradiciones. Esto valida diversas realidades y fortalece el sentido de pertenencia.</w:t>
      </w:r>
    </w:p>
    <w:p>
      <w:pPr/>
      <w:r>
        <w:rPr>
          <w:b w:val="1"/>
          <w:bCs w:val="1"/>
        </w:rPr>
        <w:t xml:space="preserve">Impacto:</w:t>
      </w:r>
      <w:r>
        <w:rPr/>
        <w:t xml:space="preserve"> Estas adaptaciones favorecen un ambiente respetuoso que reconoce y valora las diferencias individuales y grupales, promoviendo la empatía y el aprendizaje significativo para todos.</w:t>
      </w:r>
    </w:p>
    <w:p>
      <w:pPr/>
      <w:r>
        <w:rPr>
          <w:b w:val="1"/>
          <w:bCs w:val="1"/>
        </w:rPr>
        <w:t xml:space="preserve">Equidad de Género</w:t>
      </w:r>
    </w:p>
    <w:p>
      <w:pPr/>
      <w:r>
        <w:rPr>
          <w:b w:val="1"/>
          <w:bCs w:val="1"/>
        </w:rPr>
        <w:t xml:space="preserve">Sesión 1 - Conociendo los Derechos Humanos y su Relevancia</w:t>
      </w:r>
    </w:p>
    <w:p>
      <w:pPr>
        <w:numPr>
          <w:ilvl w:val="0"/>
          <w:numId w:val="23"/>
        </w:numPr>
      </w:pPr>
      <w:r>
        <w:rPr>
          <w:b w:val="1"/>
          <w:bCs w:val="1"/>
        </w:rPr>
        <w:t xml:space="preserve">Ejemplos inclusivos y libres de estereotipos:</w:t>
      </w:r>
      <w:r>
        <w:rPr/>
        <w:t xml:space="preserve"> Al explicar derechos humanos, incluir ejemplos que rompan estereotipos de género (por ejemplo, derecho a la educación tanto para niñas como para niños, derecho a la participación política sin importar género). Esto sensibiliza a los estudiantes sobre la igualdad y los roles sociales.</w:t>
      </w:r>
    </w:p>
    <w:p>
      <w:pPr>
        <w:numPr>
          <w:ilvl w:val="0"/>
          <w:numId w:val="23"/>
        </w:numPr>
      </w:pPr>
      <w:r>
        <w:rPr>
          <w:b w:val="1"/>
          <w:bCs w:val="1"/>
        </w:rPr>
        <w:t xml:space="preserve">Lenguaje inclusivo:</w:t>
      </w:r>
      <w:r>
        <w:rPr/>
        <w:t xml:space="preserve"> Utilizar lenguaje no sexista en las explicaciones y actividades, por ejemplo, usar “personas” en lugar de “hombres” o “mujeres” cuando se hable de derechos universales, y animar a los estudiantes a hacer lo mismo.</w:t>
      </w:r>
    </w:p>
    <w:p>
      <w:pPr>
        <w:numPr>
          <w:ilvl w:val="0"/>
          <w:numId w:val="23"/>
        </w:numPr>
      </w:pPr>
      <w:r>
        <w:rPr>
          <w:b w:val="1"/>
          <w:bCs w:val="1"/>
        </w:rPr>
        <w:t xml:space="preserve">Roles equitativos en grupos:</w:t>
      </w:r>
      <w:r>
        <w:rPr/>
        <w:t xml:space="preserve"> Al formar grupos, asignar roles rotativos que permitan a todos participar activamente, evitando la reproducción de dinámicas tradicionales donde algunos géneros dominan la conversación o las tareas.</w:t>
      </w:r>
    </w:p>
    <w:p>
      <w:pPr/>
      <w:r>
        <w:rPr>
          <w:b w:val="1"/>
          <w:bCs w:val="1"/>
        </w:rPr>
        <w:t xml:space="preserve">Impacto:</w:t>
      </w:r>
      <w:r>
        <w:rPr/>
        <w:t xml:space="preserve"> Estas prácticas ayudan a desmantelar prejuicios y construyen una cultura de respeto y equidad, promoviendo que todos los estudiantes se sientan valorados y empoderados.</w:t>
      </w:r>
    </w:p>
    <w:p>
      <w:pPr/>
      <w:r>
        <w:rPr>
          <w:b w:val="1"/>
          <w:bCs w:val="1"/>
        </w:rPr>
        <w:t xml:space="preserve">Inclusión</w:t>
      </w:r>
    </w:p>
    <w:p>
      <w:pPr/>
      <w:r>
        <w:rPr>
          <w:b w:val="1"/>
          <w:bCs w:val="1"/>
        </w:rPr>
        <w:t xml:space="preserve">Sesión 1 - Conociendo los Derechos Humanos y su Relevancia</w:t>
      </w:r>
    </w:p>
    <w:p>
      <w:pPr>
        <w:numPr>
          <w:ilvl w:val="0"/>
          <w:numId w:val="24"/>
        </w:numPr>
      </w:pPr>
      <w:r>
        <w:rPr>
          <w:b w:val="1"/>
          <w:bCs w:val="1"/>
        </w:rPr>
        <w:t xml:space="preserve">Adaptación de tiempos y modos de participación:</w:t>
      </w:r>
      <w:r>
        <w:rPr/>
        <w:t xml:space="preserve"> Permitir que estudiantes con dificultades de aprendizaje o con discapacidades tengan tiempos flexibles para discutir y elaborar la lista, y ofrecer opciones para expresar sus ideas, como dibujos, esquemas o respuestas orales.</w:t>
      </w:r>
    </w:p>
    <w:p>
      <w:pPr>
        <w:numPr>
          <w:ilvl w:val="0"/>
          <w:numId w:val="24"/>
        </w:numPr>
      </w:pPr>
      <w:r>
        <w:rPr>
          <w:b w:val="1"/>
          <w:bCs w:val="1"/>
        </w:rPr>
        <w:t xml:space="preserve">Recursos accesibles:</w:t>
      </w:r>
      <w:r>
        <w:rPr/>
        <w:t xml:space="preserve"> Usar el video explicativo con subtítulos o versión en lengua de señas si es posible, para estudiantes con discapacidad auditiva, y materiales impresos en letra grande o en braille para quienes lo requieran.</w:t>
      </w:r>
    </w:p>
    <w:p>
      <w:pPr>
        <w:numPr>
          <w:ilvl w:val="0"/>
          <w:numId w:val="24"/>
        </w:numPr>
      </w:pPr>
      <w:r>
        <w:rPr>
          <w:b w:val="1"/>
          <w:bCs w:val="1"/>
        </w:rPr>
        <w:t xml:space="preserve">Apoyo personalizado:</w:t>
      </w:r>
      <w:r>
        <w:rPr/>
        <w:t xml:space="preserve"> El docente puede asignar un acompañante o tutor que apoye a estudiantes con necesidades especiales durante la actividad grupal para facilitar su integración y participación activa.</w:t>
      </w:r>
    </w:p>
    <w:p>
      <w:pPr/>
      <w:r>
        <w:rPr>
          <w:b w:val="1"/>
          <w:bCs w:val="1"/>
        </w:rPr>
        <w:t xml:space="preserve">Impacto:</w:t>
      </w:r>
      <w:r>
        <w:rPr/>
        <w:t xml:space="preserve"> Estas medidas garantizan que todos los estudiantes, independientemente de sus capacidades o limitaciones, puedan acceder al contenido y contribuir, favoreciendo un entorno de aprendizaje equitativo e inclusivo.</w:t>
      </w:r>
    </w:p>
    <w:p>
      <w:pPr/>
      <w:r>
        <w:rPr>
          <w:b w:val="1"/>
          <w:bCs w:val="1"/>
        </w:rPr>
        <w:t xml:space="preserve">Recomendaciones generales para las siguientes sesiones</w:t>
      </w:r>
    </w:p>
    <w:p>
      <w:pPr>
        <w:numPr>
          <w:ilvl w:val="0"/>
          <w:numId w:val="25"/>
        </w:numPr>
      </w:pPr>
      <w:r>
        <w:rPr/>
        <w:t xml:space="preserve">Continuar con grupos diversos y roles rotativos para favorecer la equidad y la inclusión.</w:t>
      </w:r>
    </w:p>
    <w:p>
      <w:pPr>
        <w:numPr>
          <w:ilvl w:val="0"/>
          <w:numId w:val="25"/>
        </w:numPr>
      </w:pPr>
      <w:r>
        <w:rPr/>
        <w:t xml:space="preserve">Incluir ejemplos de derechos humanos relacionados con diversas identidades culturales, de género y necesidades especiales para enriquecer el análisis crítico.</w:t>
      </w:r>
    </w:p>
    <w:p>
      <w:pPr>
        <w:numPr>
          <w:ilvl w:val="0"/>
          <w:numId w:val="25"/>
        </w:numPr>
      </w:pPr>
      <w:r>
        <w:rPr/>
        <w:t xml:space="preserve">Evaluar con variadas estrategias (oral, escrita, visual) para que todos los estudiantes puedan demostrar su comprensión y postura crítica.</w:t>
      </w:r>
    </w:p>
    <w:p>
      <w:pPr>
        <w:numPr>
          <w:ilvl w:val="0"/>
          <w:numId w:val="25"/>
        </w:numPr>
      </w:pPr>
      <w:r>
        <w:rPr/>
        <w:t xml:space="preserve">Incorporar actividades donde se reflexione sobre estereotipos y discriminación para fortalecer la conciencia crítica sobre equidad y diversidad.</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se recomienda fortalecer las siguientes competencias cognitivas de forma natural con el tema de derechos humanos:</w:t>
      </w:r>
    </w:p>
    <w:p>
      <w:pPr>
        <w:numPr>
          <w:ilvl w:val="0"/>
          <w:numId w:val="26"/>
        </w:numPr>
      </w:pPr>
      <w:r>
        <w:rPr>
          <w:b w:val="1"/>
          <w:bCs w:val="1"/>
        </w:rPr>
        <w:t xml:space="preserve">Pensamiento Crítico:</w:t>
      </w:r>
      <w:r>
        <w:rPr/>
        <w:t xml:space="preserve"> Analizar la relevancia y vigencia de los derechos humanos en distintos contextos sociales.</w:t>
      </w:r>
    </w:p>
    <w:p>
      <w:pPr>
        <w:numPr>
          <w:ilvl w:val="0"/>
          <w:numId w:val="26"/>
        </w:numPr>
      </w:pPr>
      <w:r>
        <w:rPr>
          <w:b w:val="1"/>
          <w:bCs w:val="1"/>
        </w:rPr>
        <w:t xml:space="preserve">Creatividad:</w:t>
      </w:r>
      <w:r>
        <w:rPr/>
        <w:t xml:space="preserve"> Proponer ideas para defender o promover los derechos humanos en su entorno.</w:t>
      </w:r>
    </w:p>
    <w:p>
      <w:pPr>
        <w:numPr>
          <w:ilvl w:val="0"/>
          <w:numId w:val="26"/>
        </w:numPr>
      </w:pPr>
      <w:r>
        <w:rPr>
          <w:b w:val="1"/>
          <w:bCs w:val="1"/>
        </w:rPr>
        <w:t xml:space="preserve">Resolución de Problemas:</w:t>
      </w:r>
      <w:r>
        <w:rPr/>
        <w:t xml:space="preserve"> Identificar problemáticas relacionadas con violaciones a derechos humanos y plantear estrategias de acción.</w:t>
      </w:r>
    </w:p>
    <w:p>
      <w:pPr/>
      <w:r>
        <w:rPr>
          <w:b w:val="1"/>
          <w:bCs w:val="1"/>
        </w:rPr>
        <w:t xml:space="preserve">Modificaciones específicas a actividades existentes:</w:t>
      </w:r>
    </w:p>
    <w:p>
      <w:pPr>
        <w:numPr>
          <w:ilvl w:val="0"/>
          <w:numId w:val="27"/>
        </w:numPr>
      </w:pPr>
      <w:r>
        <w:rPr>
          <w:i w:val="1"/>
          <w:iCs w:val="1"/>
        </w:rPr>
        <w:t xml:space="preserve">Lectura y discusión en grupos:</w:t>
      </w:r>
      <w:r>
        <w:rPr/>
        <w:t xml:space="preserve"> Incluir una fase donde los estudiantes identifiquen un problema concreto relacionado con derechos humanos en su comunidad o país, y diseñen una propuesta creativa para promover su respeto.</w:t>
      </w:r>
    </w:p>
    <w:p>
      <w:pPr>
        <w:numPr>
          <w:ilvl w:val="0"/>
          <w:numId w:val="27"/>
        </w:numPr>
      </w:pPr>
      <w:r>
        <w:rPr>
          <w:i w:val="1"/>
          <w:iCs w:val="1"/>
        </w:rPr>
        <w:t xml:space="preserve">Video explicativo:</w:t>
      </w:r>
      <w:r>
        <w:rPr/>
        <w:t xml:space="preserve"> Añadir una breve actividad posterior donde los estudiantes elaboren un mapa mental digital o en papel que conecte los derechos humanos con situaciones reales y posibles soluciones.</w:t>
      </w:r>
    </w:p>
    <w:p>
      <w:pPr/>
      <w:r>
        <w:rPr>
          <w:b w:val="1"/>
          <w:bCs w:val="1"/>
        </w:rPr>
        <w:t xml:space="preserve">Técnicas de facilitación para el docente:</w:t>
      </w:r>
    </w:p>
    <w:p>
      <w:pPr>
        <w:numPr>
          <w:ilvl w:val="0"/>
          <w:numId w:val="28"/>
        </w:numPr>
      </w:pPr>
      <w:r>
        <w:rPr/>
        <w:t xml:space="preserve">Uso de preguntas abiertas y guiadas para fomentar el análisis profundo, por ejemplo: "¿Qué consecuencias tiene la violación de este derecho para las personas y la sociedad?"</w:t>
      </w:r>
    </w:p>
    <w:p>
      <w:pPr>
        <w:numPr>
          <w:ilvl w:val="0"/>
          <w:numId w:val="28"/>
        </w:numPr>
      </w:pPr>
      <w:r>
        <w:rPr/>
        <w:t xml:space="preserve">Promover el diálogo socrático en grupos, incentivando que los estudiantes argumenten sus puntos de vista y escuchen diferentes perspectivas.</w:t>
      </w:r>
    </w:p>
    <w:p>
      <w:pPr>
        <w:numPr>
          <w:ilvl w:val="0"/>
          <w:numId w:val="28"/>
        </w:numPr>
      </w:pPr>
      <w:r>
        <w:rPr/>
        <w:t xml:space="preserve">Incorporar dinámicas de lluvia de ideas y mapas conceptuales para estimular la creatividad y la organización del conocimiento.</w:t>
      </w:r>
    </w:p>
    <w:p>
      <w:pPr/>
      <w:r>
        <w:rPr>
          <w:b w:val="1"/>
          <w:bCs w:val="1"/>
        </w:rPr>
        <w:t xml:space="preserve">2. Competencias Interpersonales</w:t>
      </w:r>
    </w:p>
    <w:p>
      <w:pPr/>
      <w:r>
        <w:rPr/>
        <w:t xml:space="preserve">Para potenciar la colaboración, comunicación, negociación y conciencia socioemocional en estudiantes de 12-15 años, se recomienda:</w:t>
      </w:r>
    </w:p>
    <w:p>
      <w:pPr>
        <w:numPr>
          <w:ilvl w:val="0"/>
          <w:numId w:val="29"/>
        </w:numPr>
      </w:pPr>
      <w:r>
        <w:rPr>
          <w:b w:val="1"/>
          <w:bCs w:val="1"/>
        </w:rPr>
        <w:t xml:space="preserve">Estrategias de trabajo colaborativo:</w:t>
      </w:r>
    </w:p>
    <w:p>
      <w:pPr>
        <w:numPr>
          <w:ilvl w:val="1"/>
          <w:numId w:val="29"/>
        </w:numPr>
      </w:pPr>
      <w:r>
        <w:rPr/>
        <w:t xml:space="preserve">Formar grupos heterogéneos que fomenten la diversidad de opiniones y habilidades.</w:t>
      </w:r>
    </w:p>
    <w:p>
      <w:pPr>
        <w:numPr>
          <w:ilvl w:val="1"/>
          <w:numId w:val="29"/>
        </w:numPr>
      </w:pPr>
      <w:r>
        <w:rPr/>
        <w:t xml:space="preserve">Asignar roles rotativos dentro de los grupos (moderador, anotador, presentador, etc.) para desarrollar habilidades específicas de comunicación y liderazgo.</w:t>
      </w:r>
    </w:p>
    <w:p>
      <w:pPr>
        <w:numPr>
          <w:ilvl w:val="1"/>
          <w:numId w:val="29"/>
        </w:numPr>
      </w:pPr>
      <w:r>
        <w:rPr/>
        <w:t xml:space="preserve">Facilitar debates estructurados donde los estudiantes defiendan posturas sobre casos reales o hipotéticos de derechos humanos, aprendiendo a negociar y respetar opiniones contrarias.</w:t>
      </w:r>
    </w:p>
    <w:p>
      <w:pPr>
        <w:numPr>
          <w:ilvl w:val="0"/>
          <w:numId w:val="29"/>
        </w:numPr>
      </w:pPr>
      <w:r>
        <w:rPr>
          <w:b w:val="1"/>
          <w:bCs w:val="1"/>
        </w:rPr>
        <w:t xml:space="preserve">Puntos de reflexión adaptados al nivel de madurez:</w:t>
      </w:r>
    </w:p>
    <w:p>
      <w:pPr>
        <w:numPr>
          <w:ilvl w:val="1"/>
          <w:numId w:val="29"/>
        </w:numPr>
      </w:pPr>
      <w:r>
        <w:rPr/>
        <w:t xml:space="preserve">¿Cómo me sentiría si mis derechos no fueran respetados?</w:t>
      </w:r>
    </w:p>
    <w:p>
      <w:pPr>
        <w:numPr>
          <w:ilvl w:val="1"/>
          <w:numId w:val="29"/>
        </w:numPr>
      </w:pPr>
      <w:r>
        <w:rPr/>
        <w:t xml:space="preserve">¿Qué puedo hacer para colaborar con otros y promover un ambiente de respeto y justicia?</w:t>
      </w:r>
    </w:p>
    <w:p>
      <w:pPr>
        <w:numPr>
          <w:ilvl w:val="1"/>
          <w:numId w:val="29"/>
        </w:numPr>
      </w:pPr>
      <w:r>
        <w:rPr/>
        <w:t xml:space="preserve">¿Cómo podemos resolver desacuerdos en el grupo de manera respetuosa y constructiva?</w:t>
      </w:r>
    </w:p>
    <w:p>
      <w:pPr/>
      <w:r>
        <w:rPr>
          <w:b w:val="1"/>
          <w:bCs w:val="1"/>
        </w:rPr>
        <w:t xml:space="preserve">3. Actitudes y Valores</w:t>
      </w:r>
    </w:p>
    <w:p>
      <w:pPr/>
      <w:r>
        <w:rPr/>
        <w:t xml:space="preserve">Para desarrollar actitudes y valores clave durante las 4 sesiones, se proponen momentos específicos y actividades breves:</w:t>
      </w:r>
    </w:p>
    <w:tbl>
      <w:tblGrid>
        <w:gridCol/>
        <w:gridCol/>
        <w:gridCol/>
      </w:tblGrid>
      <w:tblPr>
        <w:tblW w:w="0" w:type="auto"/>
        <w:tblLayout w:type="autofit"/>
      </w:tblPr>
      <w:tr>
        <w:trPr/>
        <w:tc>
          <w:tcPr>
            <w:noWrap/>
          </w:tcPr>
          <w:p>
            <w:pPr/>
            <w:r>
              <w:rPr/>
              <w:t xml:space="preserve">Momento</w:t>
            </w:r>
          </w:p>
        </w:tc>
        <w:tc>
          <w:tcPr>
            <w:noWrap/>
          </w:tcPr>
          <w:p>
            <w:pPr/>
            <w:r>
              <w:rPr/>
              <w:t xml:space="preserve">Actitud/Valor</w:t>
            </w:r>
          </w:p>
        </w:tc>
        <w:tc>
          <w:tcPr>
            <w:noWrap/>
          </w:tcPr>
          <w:p>
            <w:pPr/>
            <w:r>
              <w:rPr/>
              <w:t xml:space="preserve">Actividad o Pregunta de Reflexión</w:t>
            </w:r>
          </w:p>
        </w:tc>
      </w:tr>
      <w:tr>
        <w:trPr/>
        <w:tc>
          <w:tcPr>
            <w:noWrap/>
          </w:tcPr>
          <w:p>
            <w:pPr/>
            <w:r>
              <w:rPr/>
              <w:t xml:space="preserve">Inicio de la sesión 1</w:t>
            </w:r>
          </w:p>
        </w:tc>
        <w:tc>
          <w:tcPr>
            <w:noWrap/>
          </w:tcPr>
          <w:p>
            <w:pPr/>
            <w:r>
              <w:rPr/>
              <w:t xml:space="preserve">Curiosidad</w:t>
            </w:r>
          </w:p>
        </w:tc>
        <w:tc>
          <w:tcPr>
            <w:noWrap/>
          </w:tcPr>
          <w:p>
            <w:pPr/>
            <w:r>
              <w:rPr/>
              <w:t xml:space="preserve">Pregunta inicial: "¿Qué saben sobre los derechos humanos?" para despertar interés y motivar la indagación.</w:t>
            </w:r>
          </w:p>
        </w:tc>
      </w:tr>
      <w:tr>
        <w:trPr/>
        <w:tc>
          <w:tcPr>
            <w:noWrap/>
          </w:tcPr>
          <w:p>
            <w:pPr/>
            <w:r>
              <w:rPr/>
              <w:t xml:space="preserve">Durante la discusión en grupos (sesión 1 y 2)</w:t>
            </w:r>
          </w:p>
        </w:tc>
        <w:tc>
          <w:tcPr>
            <w:noWrap/>
          </w:tcPr>
          <w:p>
            <w:pPr/>
            <w:r>
              <w:rPr/>
              <w:t xml:space="preserve">Responsabilidad y Ciudadanía Global</w:t>
            </w:r>
          </w:p>
        </w:tc>
        <w:tc>
          <w:tcPr>
            <w:noWrap/>
          </w:tcPr>
          <w:p>
            <w:pPr/>
            <w:r>
              <w:rPr/>
              <w:t xml:space="preserve">Invitar a los estudiantes a identificar acciones concretas para cuidar y defender los derechos en su comunidad y en el mundo.</w:t>
            </w:r>
          </w:p>
        </w:tc>
      </w:tr>
      <w:tr>
        <w:trPr/>
        <w:tc>
          <w:tcPr>
            <w:noWrap/>
          </w:tcPr>
          <w:p>
            <w:pPr/>
            <w:r>
              <w:rPr/>
              <w:t xml:space="preserve">Sesión 3 o 4 (al presentar propuestas de proyecto)</w:t>
            </w:r>
          </w:p>
        </w:tc>
        <w:tc>
          <w:tcPr>
            <w:noWrap/>
          </w:tcPr>
          <w:p>
            <w:pPr/>
            <w:r>
              <w:rPr/>
              <w:t xml:space="preserve">Adaptabilidad y Resiliencia</w:t>
            </w:r>
          </w:p>
        </w:tc>
        <w:tc>
          <w:tcPr>
            <w:noWrap/>
          </w:tcPr>
          <w:p>
            <w:pPr/>
            <w:r>
              <w:rPr/>
              <w:t xml:space="preserve">Activar una reflexión sobre desafíos que pueden surgir al defender derechos humanos y cómo superar obstáculos.</w:t>
            </w:r>
          </w:p>
        </w:tc>
      </w:tr>
      <w:tr>
        <w:trPr/>
        <w:tc>
          <w:tcPr>
            <w:noWrap/>
          </w:tcPr>
          <w:p>
            <w:pPr/>
            <w:r>
              <w:rPr/>
              <w:t xml:space="preserve">Al concluir el proyecto</w:t>
            </w:r>
          </w:p>
        </w:tc>
        <w:tc>
          <w:tcPr>
            <w:noWrap/>
          </w:tcPr>
          <w:p>
            <w:pPr/>
            <w:r>
              <w:rPr/>
              <w:t xml:space="preserve">Mentalidad de Crecimiento</w:t>
            </w:r>
          </w:p>
        </w:tc>
        <w:tc>
          <w:tcPr>
            <w:noWrap/>
          </w:tcPr>
          <w:p>
            <w:pPr/>
            <w:r>
              <w:rPr/>
              <w:t xml:space="preserve">Pregunta de cierre: "¿Qué aprendí sobre mis capacidades para transformar mi entorno y qué puedo mejorar?"</w:t>
            </w:r>
          </w:p>
        </w:tc>
      </w:tr>
    </w:tbl>
    <w:p>
      <w:pPr/>
      <w:r>
        <w:rPr>
          <w:b w:val="1"/>
          <w:bCs w:val="1"/>
        </w:rPr>
        <w:t xml:space="preserve">Actividades breves para fomentar estos valores:</w:t>
      </w:r>
    </w:p>
    <w:p>
      <w:pPr>
        <w:numPr>
          <w:ilvl w:val="0"/>
          <w:numId w:val="30"/>
        </w:numPr>
      </w:pPr>
      <w:r>
        <w:rPr/>
        <w:t xml:space="preserve">Diarios de reflexión al final de cada sesión donde los estudiantes escriban sus aprendizajes y sentimientos.</w:t>
      </w:r>
    </w:p>
    <w:p>
      <w:pPr>
        <w:numPr>
          <w:ilvl w:val="0"/>
          <w:numId w:val="30"/>
        </w:numPr>
      </w:pPr>
      <w:r>
        <w:rPr/>
        <w:t xml:space="preserve">Dinámicas de autoevaluación grupal para reconocer logros y áreas de mejora desde una perspectiva positiva y constructiva.</w:t>
      </w:r>
    </w:p>
    <w:p>
      <w:pPr>
        <w:numPr>
          <w:ilvl w:val="0"/>
          <w:numId w:val="30"/>
        </w:numPr>
      </w:pPr>
      <w:r>
        <w:rPr/>
        <w:t xml:space="preserve">Ejercicios de reconocimiento entre pares para valorar el esfuerzo y la contribución de cada miembro.</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un día, al llegar a la escuela, te das cuenta de que algunos compañeros no pueden participar en ciertas actividades solo por su género, su origen o sus creencias. ¿Cómo te haría sentir eso? En nuestra vida cotidiana, los derechos humanos están presentes en muchas situaciones: desde el respeto en casa y la escuela, hasta la libertad de expresar nuestras ideas en redes sociales o en conversaciones con amigos y familia.</w:t>
      </w:r>
    </w:p>
    <w:p>
      <w:pPr/>
      <w:r>
        <w:rPr/>
        <w:t xml:space="preserve">Actualmente, en México y en todo el mundo, millones de personas luchan para que sus derechos sean respetados: niños que buscan educación, jóvenes que defienden la igualdad y comunidades que exigen justicia. Por ejemplo, en las noticias escuchamos sobre movimientos que promueven la igualdad de género, la protección del medio ambiente y el acceso a la salud para todos. Estos temas nos afectan directamente y nos invitan a reflexionar sobre cómo vivimos y respetamos los derechos de los demás.</w:t>
      </w:r>
    </w:p>
    <w:p>
      <w:pPr/>
      <w:r>
        <w:rPr/>
        <w:t xml:space="preserve">En estas sesiones, exploraremos qué son los derechos humanos, por qué son importantes y cómo se relacionan con los valores que compartimos como sociedad. Además, aprenderemos a mirar críticamente si estos derechos se cumplen en México y en otros países, y reflexionaremos sobre nuestro papel para defenderlos. Esta es una oportunidad para entender que los derechos humanos no son solo un tema de libros o noticias, sino que están en nuestro día a día y en nuestras acciones.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que los estudiantes de secundaria comprendan y reflexionen críticamente sobre la vigencia de los derechos humanos como valores compartidos, se proponen los siguientes ejemplos y casos de estudio, diseñados para trabajarse dentro de la metodología de Aprendizaje Basado en Proyectos a lo largo de las 4 sesiones de 1 hora cada una.</w:t>
      </w:r>
    </w:p>
    <w:p>
      <w:pPr/>
      <w:r>
        <w:rPr>
          <w:b w:val="1"/>
          <w:bCs w:val="1"/>
        </w:rPr>
        <w:t xml:space="preserve">Ejemplos Prácticos</w:t>
      </w:r>
    </w:p>
    <w:p>
      <w:pPr>
        <w:numPr>
          <w:ilvl w:val="0"/>
          <w:numId w:val="31"/>
        </w:numPr>
      </w:pPr>
      <w:r>
        <w:rPr>
          <w:b w:val="1"/>
          <w:bCs w:val="1"/>
        </w:rPr>
        <w:t xml:space="preserve">Derecho a la educación:</w:t>
      </w:r>
      <w:r>
        <w:rPr/>
        <w:t xml:space="preserve"> Presentar el caso de niños y jóvenes en México y en otros países que luchan por acceder a la educación, como comunidades indígenas en México o niños refugiados en zonas de conflicto. Invitar a los estudiantes a investigar y comparar las barreras que enfrentan y proponer ideas para mejorar el acceso.</w:t>
      </w:r>
    </w:p>
    <w:p>
      <w:pPr>
        <w:numPr>
          <w:ilvl w:val="0"/>
          <w:numId w:val="31"/>
        </w:numPr>
      </w:pPr>
      <w:r>
        <w:rPr>
          <w:b w:val="1"/>
          <w:bCs w:val="1"/>
        </w:rPr>
        <w:t xml:space="preserve">Libertad de expresión en redes sociales:</w:t>
      </w:r>
      <w:r>
        <w:rPr/>
        <w:t xml:space="preserve"> Analizar situaciones en las que jóvenes de diferentes países han utilizado las redes sociales para defender sus derechos o denunciar injusticias, y los riesgos que enfrentan por ello. Los estudiantes pueden debatir sobre el equilibrio entre libertad y responsabilidad.</w:t>
      </w:r>
    </w:p>
    <w:p>
      <w:pPr>
        <w:numPr>
          <w:ilvl w:val="0"/>
          <w:numId w:val="31"/>
        </w:numPr>
      </w:pPr>
      <w:r>
        <w:rPr>
          <w:b w:val="1"/>
          <w:bCs w:val="1"/>
        </w:rPr>
        <w:t xml:space="preserve">Igualdad y no discriminación:</w:t>
      </w:r>
      <w:r>
        <w:rPr/>
        <w:t xml:space="preserve"> Mostrar ejemplos de grupos sociales que han sufrido discriminación en México y en el mundo (por ejemplo, personas con discapacidad, comunidades LGBTQ+, migrantes). Los alumnos pueden crear campañas de sensibilización para promover la inclusión en su escuela o comunidad.</w:t>
      </w:r>
    </w:p>
    <w:p>
      <w:pPr/>
      <w:r>
        <w:rPr>
          <w:b w:val="1"/>
          <w:bCs w:val="1"/>
        </w:rPr>
        <w:t xml:space="preserve">Casos de Estudio</w:t>
      </w:r>
    </w:p>
    <w:tbl>
      <w:tblGrid>
        <w:gridCol/>
        <w:gridCol/>
        <w:gridCol/>
        <w:gridCol/>
      </w:tblGrid>
      <w:tblPr>
        <w:tblW w:w="0" w:type="auto"/>
        <w:tblLayout w:type="autofit"/>
      </w:tblPr>
      <w:tr>
        <w:trPr/>
        <w:tc>
          <w:tcPr>
            <w:noWrap/>
          </w:tcPr>
          <w:p>
            <w:pPr/>
            <w:r>
              <w:rPr/>
              <w:t xml:space="preserve">Sesión</w:t>
            </w:r>
          </w:p>
        </w:tc>
        <w:tc>
          <w:tcPr>
            <w:noWrap/>
          </w:tcPr>
          <w:p>
            <w:pPr/>
            <w:r>
              <w:rPr/>
              <w:t xml:space="preserve">Caso de Estudio</w:t>
            </w:r>
          </w:p>
        </w:tc>
        <w:tc>
          <w:tcPr>
            <w:noWrap/>
          </w:tcPr>
          <w:p>
            <w:pPr/>
            <w:r>
              <w:rPr/>
              <w:t xml:space="preserve">Descripción</w:t>
            </w:r>
          </w:p>
        </w:tc>
        <w:tc>
          <w:tcPr>
            <w:noWrap/>
          </w:tcPr>
          <w:p>
            <w:pPr/>
            <w:r>
              <w:rPr/>
              <w:t xml:space="preserve">Actividad Propuesta</w:t>
            </w:r>
          </w:p>
        </w:tc>
      </w:tr>
      <w:tr>
        <w:trPr/>
        <w:tc>
          <w:tcPr>
            <w:noWrap/>
          </w:tcPr>
          <w:p>
            <w:pPr/>
            <w:r>
              <w:rPr/>
              <w:t xml:space="preserve">Sesión 1</w:t>
            </w:r>
          </w:p>
        </w:tc>
        <w:tc>
          <w:tcPr>
            <w:noWrap/>
          </w:tcPr>
          <w:p>
            <w:pPr/>
            <w:r>
              <w:rPr/>
              <w:t xml:space="preserve">Niñas y niños en situación de trabajo infantil en México y en el mundo</w:t>
            </w:r>
          </w:p>
        </w:tc>
        <w:tc>
          <w:tcPr>
            <w:noWrap/>
          </w:tcPr>
          <w:p>
            <w:pPr/>
            <w:r>
              <w:rPr/>
              <w:t xml:space="preserve">Analizar las causas del trabajo infantil, sus efectos en la vida y desarrollo de los niños y cómo los derechos humanos buscan protegerlos.</w:t>
            </w:r>
          </w:p>
        </w:tc>
        <w:tc>
          <w:tcPr>
            <w:noWrap/>
          </w:tcPr>
          <w:p>
            <w:pPr/>
            <w:r>
              <w:rPr/>
              <w:t xml:space="preserve">Investigación en grupos sobre diferentes contextos (rurales, urbanos, internacionales), para luego presentar un resumen y reflexionar sobre la vigencia de los derechos humanos.</w:t>
            </w:r>
          </w:p>
        </w:tc>
      </w:tr>
      <w:tr>
        <w:trPr/>
        <w:tc>
          <w:tcPr>
            <w:noWrap/>
          </w:tcPr>
          <w:p>
            <w:pPr/>
            <w:r>
              <w:rPr/>
              <w:t xml:space="preserve">Sesión 2</w:t>
            </w:r>
          </w:p>
        </w:tc>
        <w:tc>
          <w:tcPr>
            <w:noWrap/>
          </w:tcPr>
          <w:p>
            <w:pPr/>
            <w:r>
              <w:rPr/>
              <w:t xml:space="preserve">Acceso al agua potable y saneamiento en comunidades marginadas</w:t>
            </w:r>
          </w:p>
        </w:tc>
        <w:tc>
          <w:tcPr>
            <w:noWrap/>
          </w:tcPr>
          <w:p>
            <w:pPr/>
            <w:r>
              <w:rPr/>
              <w:t xml:space="preserve">Comparar la situación en algunas comunidades mexicanas y en otros países, y su relación con el derecho humano al agua.</w:t>
            </w:r>
          </w:p>
        </w:tc>
        <w:tc>
          <w:tcPr>
            <w:noWrap/>
          </w:tcPr>
          <w:p>
            <w:pPr/>
            <w:r>
              <w:rPr/>
              <w:t xml:space="preserve">Mapa visual o infografía que muestre las diferencias y similitudes, seguido de un debate guiado.</w:t>
            </w:r>
          </w:p>
        </w:tc>
      </w:tr>
      <w:tr>
        <w:trPr/>
        <w:tc>
          <w:tcPr>
            <w:noWrap/>
          </w:tcPr>
          <w:p>
            <w:pPr/>
            <w:r>
              <w:rPr/>
              <w:t xml:space="preserve">Sesión 3</w:t>
            </w:r>
          </w:p>
        </w:tc>
        <w:tc>
          <w:tcPr>
            <w:noWrap/>
          </w:tcPr>
          <w:p>
            <w:pPr/>
            <w:r>
              <w:rPr/>
              <w:t xml:space="preserve">Libertad de expresión y protesta social en diferentes países</w:t>
            </w:r>
          </w:p>
        </w:tc>
        <w:tc>
          <w:tcPr>
            <w:noWrap/>
          </w:tcPr>
          <w:p>
            <w:pPr/>
            <w:r>
              <w:rPr/>
              <w:t xml:space="preserve">Estudiar ejemplos de jóvenes que han participado en protestas pacíficas en México y el extranjero, y los retos que enfrentan para ejercer este derecho.</w:t>
            </w:r>
          </w:p>
        </w:tc>
        <w:tc>
          <w:tcPr>
            <w:noWrap/>
          </w:tcPr>
          <w:p>
            <w:pPr/>
            <w:r>
              <w:rPr/>
              <w:t xml:space="preserve">Role-playing para representar distintos puntos de vista y elaborar conclusiones críticas.</w:t>
            </w:r>
          </w:p>
        </w:tc>
      </w:tr>
      <w:tr>
        <w:trPr/>
        <w:tc>
          <w:tcPr>
            <w:noWrap/>
          </w:tcPr>
          <w:p>
            <w:pPr/>
            <w:r>
              <w:rPr/>
              <w:t xml:space="preserve">Sesión 4</w:t>
            </w:r>
          </w:p>
        </w:tc>
        <w:tc>
          <w:tcPr>
            <w:noWrap/>
          </w:tcPr>
          <w:p>
            <w:pPr/>
            <w:r>
              <w:rPr/>
              <w:t xml:space="preserve">Campaña escolar sobre un derecho humano seleccionado</w:t>
            </w:r>
          </w:p>
        </w:tc>
        <w:tc>
          <w:tcPr>
            <w:noWrap/>
          </w:tcPr>
          <w:p>
            <w:pPr/>
            <w:r>
              <w:rPr/>
              <w:t xml:space="preserve">Aplicar el conocimiento adquirido para diseñar una campaña de sensibilización dirigida a la comunidad escolar.</w:t>
            </w:r>
          </w:p>
        </w:tc>
        <w:tc>
          <w:tcPr>
            <w:noWrap/>
          </w:tcPr>
          <w:p>
            <w:pPr/>
            <w:r>
              <w:rPr/>
              <w:t xml:space="preserve">Planificación y presentación del proyecto, con evaluación y retroalimentación.</w:t>
            </w:r>
          </w:p>
        </w:tc>
      </w:tr>
    </w:tbl>
    <w:p>
      <w:pPr/>
      <w:r>
        <w:rPr/>
        <w:t xml:space="preserve">Estos ejemplos y casos permiten a los estudiantes relacionar los derechos humanos con situaciones concretas de México y el mundo, fomentando una postura crítica y propositiva, en línea con los objetivos y la metodología del plan de clase.</w:t>
      </w:r>
    </w:p>
    <w:p/>
    <w:p>
      <w:pPr/>
      <w:r>
        <w:rPr>
          <w:sz w:val="22"/>
          <w:szCs w:val="22"/>
          <w:b w:val="1"/>
          <w:bCs w:val="1"/>
        </w:rPr>
        <w:t xml:space="preserve">Desarrollo - Ejemplos</w:t>
      </w:r>
    </w:p>
    <w:p>
      <w:pPr/>
      <w:r>
        <w:rPr/>
        <w:t xml:space="preserve">Ejemplos Prácticos y Casos de Estudio para el Proyecto: "Derechos Humanos en Acción"
Para que los estudiantes de secundaria logren asumir una postura crítica sobre la vigencia de los derechos humanos como valores compartidos en distintas sociedades, se propone utilizar ejemplos y casos de estudio cercanos a su realidad y que sean manejables en el tiempo de las 4 sesiones. Cada ejemplo está diseñado para integrarse dentro de la metodología de Aprendizaje Basado en Proyectos (ABP), promoviendo la investigación, el análisis crítico y la reflexión colectiva.
1. Ejemplo Práctico: La Igualdad en la Escuela
Contexto: En México y en muchos países, el derecho a la igualdad y no discriminación es fundamental. Sin embargo, en las escuelas pueden presentarse situaciones donde algunos estudiantes se sienten excluidos o discriminados por su género, origen étnico o condición social.
  Actividad ABP: Investigar y documentar situaciones de desigualdad o discriminación dentro de su propia escuela o comunidad cercana.
  Meta: Identificar si se respetan los derechos humanos relacionados con la igualdad y la no discriminación.
  Producto: Elaborar un reporte o cartel que describa el caso, los derechos vulnerados y propuestas para mejorar la convivencia.
2. Caso de Estudio: El Derecho a la Educación en México y Otros Países
Contexto: El derecho a la educación es un derecho humano básico. Sin embargo, existen diferencias significativas en el acceso y calidad educativa en distintas partes del mundo y dentro del propio México.
  Actividad ABP: Investigar y comparar datos sobre el acceso a la educación en México y en un país de otra región (por ejemplo, un país africano o asiático).
  Meta: Analizar cómo la vigencia del derecho a la educación impacta la vida de niños y jóvenes.
  Producto: Presentar un panel comparativo o una presentación digital que muestre similitudes y diferencias, y reflexionar sobre la importancia de este derecho.
3. Caso de Estudio: Libertad de Expresión y Redes Sociales
Contexto: Los jóvenes usan redes sociales para expresarse. En algunos países, la libertad de expresión está limitada o puede traer consecuencias.
  Actividad ABP: Analizar noticias reales donde jóvenes o personas fueron afectadas por expresar sus ideas en redes sociales, tanto en México como en otro país.
  Meta: Reflexionar sobre los límites y responsabilidades de la libertad de expresión en distintas sociedades.
  Producto: Crear un código de conducta para el uso responsable de redes sociales que respete los derechos humanos.
4. Ejemplo Práctico: La Protección de los Derechos de Niñas y Niños
Contexto: En México y en el mundo existen leyes para proteger a la infancia, pero en ocasiones estos derechos se vulneran (trabajo infantil, violencia, falta de acceso a servicios).
  Actividad ABP: Investigar casos locales o internacionales donde se hayan vulnerado derechos de niñas y niños y las acciones tomadas para solucionarlo.
  Meta: Identificar la importancia de respetar los derechos de la infancia y el papel de la sociedad y el gobierno.
  Producto: Proponer una campaña de concientización para su comunidad escolar o local.
Implementación en las Sesiones
    Sesión
    Actividad
    Producto Esperado
    1
    Introducción al proyecto y selección del caso de estudio o ejemplo práctico a investigar.
    Plan de investigación o guía con preguntas clave.
    2
    Investigación y recopilación de información en equipos.
    Datos y evidencias documentadas.
    3
    Análisis crítico y elaboración del producto (cartel, presentación, código, campaña).
    Borrador o versión preliminar del producto.
    4
    Presentación y reflexión colectiva sobre las conclusiones y postura crítica.
    Producto final y reflexión grupal.
Estos ejemplos prácticos y casos de estudio permiten a los estudiantes conectar los derechos humanos con situaciones reales y cotidianas, favoreciendo su comprensión y análisis crítico desde la metodología del Aprendizaje Basado en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528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AE5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836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CDE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698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65E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6EC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A9A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B44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FF2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B71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8D0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07D3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E596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214C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A1C2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501E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E104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644C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185A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69A1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D9D4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E182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9D14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442E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6D03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AB7E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89E3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0871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0524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BC14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2026-09-25T19:27:23-05:00</dcterms:created>
  <dcterms:modified xsi:type="dcterms:W3CDTF">2026-09-25T19:27:23-05:00</dcterms:modified>
</cp:coreProperties>
</file>

<file path=docProps/custom.xml><?xml version="1.0" encoding="utf-8"?>
<Properties xmlns="http://schemas.openxmlformats.org/officeDocument/2006/custom-properties" xmlns:vt="http://schemas.openxmlformats.org/officeDocument/2006/docPropsVTypes"/>
</file>