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Cuentos: Aventuras para Aprender a Leer y Escribir</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exploren y comprendan la estructura del cuento mientras desarrollan habilidades fundamentales de lectura y escritura. A través de un enfoque basado en retos reales y actividades creativas, los alumnos aprenderán a identificar las partes esenciales de un cuento: inicio, desarrollo y cierre. Además, construirán su propio cuento, fomentando la imaginación, la organización de ideas y la expresión escrita y oral.</w:t>
      </w:r>
    </w:p>
    <w:p>
      <w:pPr/>
      <w:r>
        <w:rPr/>
        <w:t xml:space="preserve">El aprendizaje se centra en que los niños que aún no dominan la lectura mejoren sus habilidades mediante la lectura guiada y colaborativa, mientras que los que ya leen con mayor fluidez avanzan hacia la creación de textos originales. Esto les permitirá no solo comprender mejor las historias que escuchan o leen, sino también expresarse con claridad y creatividad.</w:t>
      </w:r>
    </w:p>
    <w:p>
      <w:pPr/>
      <w:r>
        <w:rPr/>
        <w:t xml:space="preserve">Este plan conecta con la vida cotidiana de los estudiantes al invitarlos a construir relatos sobre sus propias experiencias, intereses y fantasías, haciendo que el aprendizaje sea significativo y motivador. Además, promueve el trabajo en equipo, la reflexión y la autoevaluación, fortaleciendo competencias clave para su desarrollo integral.</w:t>
      </w:r>
    </w:p>
    <w:p/>
    <w:p>
      <w:pPr/>
      <w:r>
        <w:rPr>
          <w:color w:val="2b6cb0"/>
          <w:sz w:val="28"/>
          <w:szCs w:val="28"/>
          <w:b w:val="1"/>
          <w:bCs w:val="1"/>
        </w:rPr>
        <w:t xml:space="preserve">Objetivos de Aprendizaje</w:t>
      </w:r>
    </w:p>
    <w:p>
      <w:pPr>
        <w:numPr>
          <w:ilvl w:val="0"/>
          <w:numId w:val="1"/>
        </w:numPr>
      </w:pPr>
      <w:r>
        <w:rPr/>
        <w:t xml:space="preserve">Identificar las partes principales de un cuento (inicio, desarrollo y cierre) en diferentes textos.</w:t>
      </w:r>
    </w:p>
    <w:p>
      <w:pPr>
        <w:numPr>
          <w:ilvl w:val="0"/>
          <w:numId w:val="1"/>
        </w:numPr>
      </w:pPr>
      <w:r>
        <w:rPr/>
        <w:t xml:space="preserve">Crear y organizar ideas para elaborar un cuento propio, aplicando la estructura aprendida.</w:t>
      </w:r>
    </w:p>
    <w:p>
      <w:pPr>
        <w:numPr>
          <w:ilvl w:val="0"/>
          <w:numId w:val="1"/>
        </w:numPr>
      </w:pPr>
      <w:r>
        <w:rPr/>
        <w:t xml:space="preserve">Mejorar la comprensión lectora mediante la lectura guiada y colaborativa de cuentos sencillos.</w:t>
      </w:r>
    </w:p>
    <w:p>
      <w:pPr>
        <w:numPr>
          <w:ilvl w:val="0"/>
          <w:numId w:val="1"/>
        </w:numPr>
      </w:pPr>
      <w:r>
        <w:rPr/>
        <w:t xml:space="preserve">Desarrollar habilidades básicas de escritura adaptadas al nivel de lectura de cada estudiante.</w:t>
      </w:r>
    </w:p>
    <w:p>
      <w:pPr>
        <w:numPr>
          <w:ilvl w:val="0"/>
          <w:numId w:val="1"/>
        </w:numPr>
      </w:pPr>
      <w:r>
        <w:rPr/>
        <w:t xml:space="preserve">Reflexionar sobre el proceso de creación y lectura para valorar sus avances y retos personales.</w:t>
      </w:r>
    </w:p>
    <w:p/>
    <w:p>
      <w:pPr/>
      <w:r>
        <w:rPr>
          <w:color w:val="2b6cb0"/>
          <w:sz w:val="28"/>
          <w:szCs w:val="28"/>
          <w:b w:val="1"/>
          <w:bCs w:val="1"/>
        </w:rPr>
        <w:t xml:space="preserve">Recursos Necesarios</w:t>
      </w:r>
    </w:p>
    <w:p>
      <w:pPr>
        <w:numPr>
          <w:ilvl w:val="0"/>
          <w:numId w:val="2"/>
        </w:numPr>
      </w:pPr>
      <w:r>
        <w:rPr/>
        <w:t xml:space="preserve">Hojas blancas y de colores (mínimo 5 por estudiante)</w:t>
      </w:r>
    </w:p>
    <w:p>
      <w:pPr>
        <w:numPr>
          <w:ilvl w:val="0"/>
          <w:numId w:val="2"/>
        </w:numPr>
      </w:pPr>
      <w:r>
        <w:rPr/>
        <w:t xml:space="preserve">Lápices, colores, crayones y borradores</w:t>
      </w:r>
    </w:p>
    <w:p>
      <w:pPr>
        <w:numPr>
          <w:ilvl w:val="0"/>
          <w:numId w:val="2"/>
        </w:numPr>
      </w:pPr>
      <w:r>
        <w:rPr/>
        <w:t xml:space="preserve">Cartulinas grandes para mural grupal (3 unidades)</w:t>
      </w:r>
    </w:p>
    <w:p>
      <w:pPr>
        <w:numPr>
          <w:ilvl w:val="0"/>
          <w:numId w:val="2"/>
        </w:numPr>
      </w:pPr>
      <w:r>
        <w:rPr/>
        <w:t xml:space="preserve">Impresiones de cuentos breves adecuados para primaria (al menos 3 diferentes)</w:t>
      </w:r>
    </w:p>
    <w:p>
      <w:pPr>
        <w:numPr>
          <w:ilvl w:val="0"/>
          <w:numId w:val="2"/>
        </w:numPr>
      </w:pPr>
      <w:r>
        <w:rPr/>
        <w:t xml:space="preserve">Tarjetas con preguntas guía sobre estructura del cuento (inicio, desarrollo, cierre)</w:t>
      </w:r>
    </w:p>
    <w:p>
      <w:pPr>
        <w:numPr>
          <w:ilvl w:val="0"/>
          <w:numId w:val="2"/>
        </w:numPr>
      </w:pPr>
      <w:r>
        <w:rPr/>
        <w:t xml:space="preserve">Grabadora o dispositivo para grabar audios (opcional)</w:t>
      </w:r>
    </w:p>
    <w:p>
      <w:pPr>
        <w:numPr>
          <w:ilvl w:val="0"/>
          <w:numId w:val="2"/>
        </w:numPr>
      </w:pPr>
      <w:r>
        <w:rPr/>
        <w:t xml:space="preserve">Pizarra o rotafolio y marcadores</w:t>
      </w:r>
    </w:p>
    <w:p>
      <w:pPr>
        <w:numPr>
          <w:ilvl w:val="0"/>
          <w:numId w:val="2"/>
        </w:numPr>
      </w:pPr>
      <w:r>
        <w:rPr/>
        <w:t xml:space="preserve">Carteles con imágenes representativas de personajes, lugares y problemas</w:t>
      </w:r>
    </w:p>
    <w:p>
      <w:pPr>
        <w:numPr>
          <w:ilvl w:val="0"/>
          <w:numId w:val="2"/>
        </w:numPr>
      </w:pPr>
      <w:r>
        <w:rPr/>
        <w:t xml:space="preserve">Computadora o tablet con software de lectura digital (opcional para apoyo)</w:t>
      </w:r>
    </w:p>
    <w:p>
      <w:pPr>
        <w:numPr>
          <w:ilvl w:val="0"/>
          <w:numId w:val="2"/>
        </w:numPr>
      </w:pPr>
      <w:r>
        <w:rPr/>
        <w:t xml:space="preserve">Material audiovisual: video corto animado de un cuento clásico (5 minutos)</w:t>
      </w:r>
    </w:p>
    <w:p/>
    <w:p>
      <w:pPr/>
      <w:r>
        <w:rPr>
          <w:color w:val="2b6cb0"/>
          <w:sz w:val="28"/>
          <w:szCs w:val="28"/>
          <w:b w:val="1"/>
          <w:bCs w:val="1"/>
        </w:rPr>
        <w:t xml:space="preserve">Requisitos Previos</w:t>
      </w:r>
    </w:p>
    <w:p>
      <w:pPr>
        <w:numPr>
          <w:ilvl w:val="0"/>
          <w:numId w:val="3"/>
        </w:numPr>
      </w:pPr>
      <w:r>
        <w:rPr/>
        <w:t xml:space="preserve">Conocimiento básico del alfabeto y algunas palabras comunes (nivel inicial de lectura).</w:t>
      </w:r>
    </w:p>
    <w:p>
      <w:pPr>
        <w:numPr>
          <w:ilvl w:val="0"/>
          <w:numId w:val="3"/>
        </w:numPr>
      </w:pPr>
      <w:r>
        <w:rPr/>
        <w:t xml:space="preserve">Experiencia previa escuchando y contando historias orales en el aula o en casa.</w:t>
      </w:r>
    </w:p>
    <w:p>
      <w:pPr>
        <w:numPr>
          <w:ilvl w:val="0"/>
          <w:numId w:val="3"/>
        </w:numPr>
      </w:pPr>
      <w:r>
        <w:rPr/>
        <w:t xml:space="preserve">Habilidad para expresar ideas oralmente en frases sencillas.</w:t>
      </w:r>
    </w:p>
    <w:p>
      <w:pPr>
        <w:numPr>
          <w:ilvl w:val="0"/>
          <w:numId w:val="3"/>
        </w:numPr>
      </w:pPr>
      <w:r>
        <w:rPr/>
        <w:t xml:space="preserve">Familiaridad con el uso de materiales de escritura y dibujo.</w:t>
      </w:r>
    </w:p>
    <w:p>
      <w:pPr>
        <w:numPr>
          <w:ilvl w:val="0"/>
          <w:numId w:val="3"/>
        </w:numPr>
      </w:pPr>
      <w:r>
        <w:rPr/>
        <w:t xml:space="preserve">Habilidades básicas para trabajar en grupo y seguir instrucciones.</w:t>
      </w:r>
    </w:p>
    <w:p/>
    <w:p>
      <w:pPr/>
      <w:r>
        <w:rPr>
          <w:color w:val="2b6cb0"/>
          <w:sz w:val="28"/>
          <w:szCs w:val="28"/>
          <w:b w:val="1"/>
          <w:bCs w:val="1"/>
        </w:rPr>
        <w:t xml:space="preserve">Actividades</w:t>
      </w:r>
    </w:p>
    <w:p>
      <w:pPr/>
      <w:r>
        <w:rPr/>
        <w:t xml:space="preserve">Sesión 1: Descubriendo el mundo de los cuentos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un cuento y sus partes básicas para preparar la creación propia.</w:t>
      </w:r>
    </w:p>
    <w:p>
      <w:pPr/>
      <w:r>
        <w:rPr>
          <w:b w:val="1"/>
          <w:bCs w:val="1"/>
        </w:rPr>
        <w:t xml:space="preserve">Activación de conocimientos previos:</w:t>
      </w:r>
    </w:p>
    <w:p>
      <w:pPr>
        <w:numPr>
          <w:ilvl w:val="0"/>
          <w:numId w:val="4"/>
        </w:numPr>
      </w:pPr>
      <w:r>
        <w:rPr>
          <w:b w:val="1"/>
          <w:bCs w:val="1"/>
        </w:rPr>
        <w:t xml:space="preserve">Docente:</w:t>
      </w:r>
      <w:r>
        <w:rPr/>
        <w:t xml:space="preserve"> Saluda y pregunta: “¿Quién ha escuchado un cuento alguna vez? ¿Cuál es su cuento favorito y por qué?”</w:t>
      </w:r>
    </w:p>
    <w:p>
      <w:pPr>
        <w:numPr>
          <w:ilvl w:val="0"/>
          <w:numId w:val="4"/>
        </w:numPr>
      </w:pPr>
      <w:r>
        <w:rPr>
          <w:b w:val="1"/>
          <w:bCs w:val="1"/>
        </w:rPr>
        <w:t xml:space="preserve">Estudiantes:</w:t>
      </w:r>
      <w:r>
        <w:rPr/>
        <w:t xml:space="preserve"> Responden oralmente, compartiendo cuentos conocidos o experiencias.</w:t>
      </w:r>
    </w:p>
    <w:p>
      <w:pPr/>
      <w:r>
        <w:rPr>
          <w:b w:val="1"/>
          <w:bCs w:val="1"/>
        </w:rPr>
        <w:t xml:space="preserve">Motivación y enganche:</w:t>
      </w:r>
    </w:p>
    <w:p>
      <w:pPr>
        <w:numPr>
          <w:ilvl w:val="0"/>
          <w:numId w:val="5"/>
        </w:numPr>
      </w:pPr>
      <w:r>
        <w:rPr>
          <w:b w:val="1"/>
          <w:bCs w:val="1"/>
        </w:rPr>
        <w:t xml:space="preserve">Docente:</w:t>
      </w:r>
      <w:r>
        <w:rPr/>
        <w:t xml:space="preserve"> Cuenta un fragmento breve y emocionante de un cuento conocido, deteniéndose en un momento clave y pregunta: “¿Qué creen que pasará después?”</w:t>
      </w:r>
    </w:p>
    <w:p>
      <w:pPr>
        <w:numPr>
          <w:ilvl w:val="0"/>
          <w:numId w:val="5"/>
        </w:numPr>
      </w:pPr>
      <w:r>
        <w:rPr>
          <w:b w:val="1"/>
          <w:bCs w:val="1"/>
        </w:rPr>
        <w:t xml:space="preserve">Estudiantes:</w:t>
      </w:r>
      <w:r>
        <w:rPr/>
        <w:t xml:space="preserve"> Expresan sus predicciones, despertando curiosidad.</w:t>
      </w:r>
    </w:p>
    <w:p>
      <w:pPr/>
      <w:r>
        <w:rPr>
          <w:b w:val="1"/>
          <w:bCs w:val="1"/>
        </w:rPr>
        <w:t xml:space="preserve">Contextualización:</w:t>
      </w:r>
    </w:p>
    <w:p>
      <w:pPr>
        <w:numPr>
          <w:ilvl w:val="0"/>
          <w:numId w:val="6"/>
        </w:numPr>
      </w:pPr>
      <w:r>
        <w:rPr>
          <w:b w:val="1"/>
          <w:bCs w:val="1"/>
        </w:rPr>
        <w:t xml:space="preserve">Docente:</w:t>
      </w:r>
      <w:r>
        <w:rPr/>
        <w:t xml:space="preserve"> Explica que los cuentos son como pequeñas aventuras que nos ayudan a imaginar y aprender, y que ellos van a crear sus propias historias.</w:t>
      </w:r>
    </w:p>
    <w:p>
      <w:pPr>
        <w:numPr>
          <w:ilvl w:val="0"/>
          <w:numId w:val="6"/>
        </w:numPr>
      </w:pPr>
      <w:r>
        <w:rPr>
          <w:b w:val="1"/>
          <w:bCs w:val="1"/>
        </w:rPr>
        <w:t xml:space="preserve">Estudiantes:</w:t>
      </w:r>
      <w:r>
        <w:rPr/>
        <w:t xml:space="preserve"> Escuchan y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el concepto de cuento y sus partes: inicio, desarrollo y cierre, usando un cuento corto impreso y un cartel visual con las tres partes.</w:t>
      </w:r>
    </w:p>
    <w:p>
      <w:pPr/>
      <w:r>
        <w:rPr>
          <w:b w:val="1"/>
          <w:bCs w:val="1"/>
        </w:rPr>
        <w:t xml:space="preserve">Actividad 1: “Identificando las partes del cuento”</w:t>
      </w:r>
    </w:p>
    <w:p>
      <w:pPr>
        <w:numPr>
          <w:ilvl w:val="0"/>
          <w:numId w:val="7"/>
        </w:numPr>
      </w:pPr>
      <w:r>
        <w:rPr>
          <w:b w:val="1"/>
          <w:bCs w:val="1"/>
        </w:rPr>
        <w:t xml:space="preserve">Objetivo:</w:t>
      </w:r>
      <w:r>
        <w:rPr/>
        <w:t xml:space="preserve"> Identificar inicio, desarrollo y cierre en un cuento.</w:t>
      </w:r>
    </w:p>
    <w:p>
      <w:pPr>
        <w:numPr>
          <w:ilvl w:val="0"/>
          <w:numId w:val="7"/>
        </w:numPr>
      </w:pPr>
      <w:r>
        <w:rPr>
          <w:b w:val="1"/>
          <w:bCs w:val="1"/>
        </w:rPr>
        <w:t xml:space="preserve">Instrucciones:</w:t>
      </w:r>
      <w:r>
        <w:rPr/>
        <w:t xml:space="preserve"> El docente lee en voz alta un cuento corto, mostrando el texto y las imágenes. Luego, pregunta: “¿Dónde comienza la historia? ¿Qué pasa en medio? ¿Cómo termina?”</w:t>
      </w:r>
    </w:p>
    <w:p>
      <w:pPr>
        <w:numPr>
          <w:ilvl w:val="0"/>
          <w:numId w:val="7"/>
        </w:numPr>
      </w:pPr>
      <w:r>
        <w:rPr>
          <w:b w:val="1"/>
          <w:bCs w:val="1"/>
        </w:rPr>
        <w:t xml:space="preserve">Organización:</w:t>
      </w:r>
      <w:r>
        <w:rPr/>
        <w:t xml:space="preserve"> Plenaria con participación individual.</w:t>
      </w:r>
    </w:p>
    <w:p>
      <w:pPr>
        <w:numPr>
          <w:ilvl w:val="0"/>
          <w:numId w:val="7"/>
        </w:numPr>
      </w:pPr>
      <w:r>
        <w:rPr>
          <w:b w:val="1"/>
          <w:bCs w:val="1"/>
        </w:rPr>
        <w:t xml:space="preserve">Producto:</w:t>
      </w:r>
      <w:r>
        <w:rPr/>
        <w:t xml:space="preserve"> Respuestas orales y señalización en el cartel visual.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Guiar con preguntas específicas y aclarar dudas sobre las partes del cuento.</w:t>
      </w:r>
    </w:p>
    <w:p>
      <w:pPr/>
      <w:r>
        <w:rPr>
          <w:b w:val="1"/>
          <w:bCs w:val="1"/>
        </w:rPr>
        <w:t xml:space="preserve">Actividad 2: “Juego de tarjetas”</w:t>
      </w:r>
    </w:p>
    <w:p>
      <w:pPr>
        <w:numPr>
          <w:ilvl w:val="0"/>
          <w:numId w:val="8"/>
        </w:numPr>
      </w:pPr>
      <w:r>
        <w:rPr>
          <w:b w:val="1"/>
          <w:bCs w:val="1"/>
        </w:rPr>
        <w:t xml:space="preserve">Objetivo:</w:t>
      </w:r>
      <w:r>
        <w:rPr/>
        <w:t xml:space="preserve"> Reconocer y ordenar las partes del cuento.</w:t>
      </w:r>
    </w:p>
    <w:p>
      <w:pPr>
        <w:numPr>
          <w:ilvl w:val="0"/>
          <w:numId w:val="8"/>
        </w:numPr>
      </w:pPr>
      <w:r>
        <w:rPr>
          <w:b w:val="1"/>
          <w:bCs w:val="1"/>
        </w:rPr>
        <w:t xml:space="preserve">Instrucciones:</w:t>
      </w:r>
      <w:r>
        <w:rPr/>
        <w:t xml:space="preserve"> En grupos de 3-4, los estudiantes reciben tarjetas con frases o imágenes de inicio, desarrollo y cierre mezcladas. Deben ordenarlas correctamente y explicar su elección.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Secuencia ordenada de tarjetas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Supervisar, hacer preguntas como “¿Por qué esta parte va aquí?” y apoyar a quienes tengan dificultades.</w:t>
      </w:r>
    </w:p>
    <w:p>
      <w:pPr/>
      <w:r>
        <w:rPr>
          <w:b w:val="1"/>
          <w:bCs w:val="1"/>
        </w:rPr>
        <w:t xml:space="preserve">Diferenciación:</w:t>
      </w:r>
      <w:r>
        <w:rPr/>
        <w:t xml:space="preserve"> Para estudiantes que terminan antes, se les invita a inventar un pequeño final alternativo para el cuento leído. Para quienes necesitan apoyo, se les asigna una tarjeta con imágenes clave para facilitar la comprensión.</w:t>
      </w:r>
    </w:p>
    <w:p>
      <w:pPr/>
      <w:r>
        <w:rPr>
          <w:b w:val="1"/>
          <w:bCs w:val="1"/>
        </w:rPr>
        <w:t xml:space="preserve">Transición:</w:t>
      </w:r>
      <w:r>
        <w:rPr/>
        <w:t xml:space="preserve"> El docente reúne la atención y anuncia que en la próxima sesión comenzarán a imaginar sus propios cuentos usando lo aprendido.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estudiante dice una palabra que recuerde sobre las partes del cuento y el docente las escribe en la pizarra formando un mapa simple.</w:t>
      </w:r>
    </w:p>
    <w:p>
      <w:pPr/>
      <w:r>
        <w:rPr>
          <w:b w:val="1"/>
          <w:bCs w:val="1"/>
        </w:rPr>
        <w:t xml:space="preserve">Reflexión metacognitiva:</w:t>
      </w:r>
      <w:r>
        <w:rPr/>
        <w:t xml:space="preserve"> Preguntas exactas:</w:t>
      </w:r>
    </w:p>
    <w:p>
      <w:pPr/>
      <w:r>
        <w:rPr/>
        <w:t xml:space="preserve">Sesión 1: Descubriendo el mundo de los cuentos
Fase de Inicio
Tiempo estimado: 10 minutos
Propósito de la sesión: Conocer qué es un cuento y sus partes básicas para preparar la creación propia.
Activación de conocimientos previos:
Docente: Saluda y pregunta: “¿Quién ha escuchado un cuento alguna vez? ¿Cuál es su cuento favorito y por qué?”
Estudiantes: Responden oralmente, compartiendo cuentos conocidos o experiencias.
Motivación y enganche:
Docente: Cuenta un fragmento breve y emocionante de un cuento conocido, deteniéndose en un momento clave y pregunta: “¿Qué creen que pasará después?”
Estudiantes: Expresan sus predicciones, despertando curiosidad.
Contextualización:
Docente: Explica que los cuentos son como pequeñas aventuras que nos ayudan a imaginar y aprender, y que ellos van a crear sus propias historias.
Estudiantes: Escuchan y se preparan para participar activamente.
Fase de Desarrollo
Tiempo estimado: 45 minutos
Presentación del contenido: Se presenta el concepto de cuento y sus partes: inicio, desarrollo y cierre, usando un cuento corto impreso y un cartel visual con las tres partes.
Actividad 1: “Identificando las partes del cuento”
Objetivo: Identificar inicio, desarrollo y cierre en un cuento.
Instrucciones: El docente lee en voz alta un cuento corto, mostrando el texto y las imágenes. Luego, pregunta: “¿Dónde comienza la historia? ¿Qué pasa en medio? ¿Cómo termina?”
Organización: Plenaria con participación individual.
Producto: Respuestas orales y señalización en el cartel visual.
Tiempo: 20 minutos
Rol docente: Guiar con preguntas específicas y aclarar dudas sobre las partes del cuento.
Actividad 2: “Juego de tarjetas”
Objetivo: Reconocer y ordenar las partes del cuento.
Instrucciones: En grupos de 3-4, los estudiantes reciben tarjetas con frases o imágenes de inicio, desarrollo y cierre mezcladas. Deben ordenarlas correctamente y explicar su elección.
Organización: Grupos pequeños.
Producto: Secuencia ordenada de tarjetas y explicación oral.
Tiempo: 25 minutos
Rol docente: Supervisar, hacer preguntas como “¿Por qué esta parte va aquí?” y apoyar a quienes tengan dificultades.
Diferenciación: Para estudiantes que terminan antes, se les invita a inventar un pequeño final alternativo para el cuento leído. Para quienes necesitan apoyo, se les asigna una tarjeta con imágenes clave para facilitar la comprensión.
Transición: El docente reúne la atención y anuncia que en la próxima sesión comenzarán a imaginar sus propios cuentos usando lo aprendido.
Fase de Cierre
Tiempo estimado: 5 minutos
Síntesis: Cada estudiante dice una palabra que recuerde sobre las partes del cuento y el docente las escribe en la pizarra formando un mapa simple.
Reflexión metacognitiva: Preguntas exactas:
¿Qué parte del cuento te gustó más aprender hoy?
¿Por qué es importante saber cómo empieza y termina un cuento?
Retroalimentación: El docente felicita las participaciones y aclara dudas.
Transferencia: Se anuncia que en la próxima sesión empezarán a imaginar sus propias historias.
Tarea: Pensar en un personaje o lugar que les gustaría incluir en su cuento.
Sesión 2: Imaginando personajes y lugares para nuestro cuento
Fase de Inicio
Tiempo estimado: 10 minutos
Propósito de la sesión: Explorar ideas para personajes y escenarios que darán vida a sus cuentos.
Activación de conocimientos previos:
Docente: Recuerda la tarea y pregunta: “¿Quién quiere compartir el personaje o lugar que imaginó?”
Estudiantes: Comparten sus ideas oralmente.
Motivación y enganche:
Docente: Muestra imágenes coloridas de personajes y lugares variados y pregunta: “¿Qué historias podrían pasar aquí?”
Estudiantes: Expresan ideas espontáneas.
Contextualización:
Docente: Explica que ahora van a crear los protagonistas y escenarios para sus cuentos.
Estudiantes: Se preparan para trabajar creativamente.
Fase de Desarrollo
Tiempo estimado: 45 minutos
Presentación del contenido: Se introduce el concepto de personajes y escenarios con ejemplos sencillos y se muestra cómo describirlos con palabras e imágenes.
Actividad 1: “Dibuja y describe”
Objetivo: Crear un personaje y un lugar para el cuento.
Instrucciones: Cada estudiante dibuja su personaje y el lugar donde ocurrirá la historia, luego escribe o dicta una frase para describirlos.
Organización: Individual
Producto: Dibujo y frase descriptiva.
Tiempo: 30 minutos
Rol docente: Apoya con preguntas como “¿Cómo es tu personaje? ¿Dónde vive? ¿Qué le gusta hacer?” y ayuda a redactar frases.
Actividad 2: “Compartiendo personajes”
Objetivo: Practicar la expresión oral y recibir retroalimentación.
Instrucciones: En grupos de 3-4, cada estudiante presenta su personaje y lugar. Los compañeros hacen preguntas o comentarios positivos.
Organización: Grupos pequeños
Producto: Presentación oral y diálogo
Tiempo: 15 minutos
Rol docente: Facilita el diálogo, fomenta respeto y escucha activa, interviene para guiar preguntas.
Diferenciación: Para estudiantes con dificultades de escritura, se ofrece apoyo para dictar la frase a un compañero o docente. Quienes terminan rápido pueden agregar detalles a su dibujo o inventar un nombre para su personaje.
Transición: Se prepara a los estudiantes para la siguiente sesión en la que comenzarán a planear qué pasará en su cuento.
Fase de Cierre
Tiempo estimado: 5 minutos
Síntesis: Se crea un mural grupal con los dibujos y frases para inspirar a todos.
Reflexión metacognitiva: Preguntas exactas:
¿Qué te gustó más de crear tu personaje y lugar?
¿Qué te gustaría que le pase a tu personaje en la historia?
Retroalimentación: El docente destaca la creatividad y esfuerzo individual.
Transferencia: Se invita a pensar qué problema o aventura tendrá su personaje para la próxima sesión.
Tarea: Pensar una aventura o problema que podría tener su personaje.
Sesión 3: Planeando la aventura: el problema y los eventos
Fase de Inicio
Tiempo estimado: 10 minutos
Propósito de la sesión: Introducir el concepto de problema o conflicto como motor del cuento.
Activación de conocimientos previos:
Docente: Pregunta: “¿Recuerdan qué problema podría tener su personaje? ¿Alguien quiere contar su idea?”
Estudiantes: Comparten oralmente.
Motivación y enganche:
Docente: Cuenta un fragmento de cuento donde el personaje enfrenta un problema y pregunta “¿Cómo creen que se resolverá?”
Estudiantes: Comentan y hacen predicciones.
Contextualización:
Docente: Explica que todo buen cuento tiene un problema que el personaje debe enfrentar.
Estudiantes: Se preparan para planear su cuento.
Fase de Desarrollo
Tiempo estimado: 45 minutos
Presentación del contenido: Se introduce la idea de que el cuento tiene eventos que llevan al final, y que el problema es lo que hace interesante la historia.
Actividad 1: “El problema de mi cuento”
Objetivo: Definir el problema o conflicto de su cuento.
Instrucciones: En hojas, cada estudiante escribe o dibuja qué problema enfrenta su personaje. El docente ofrece ejemplos sencillos y guía con preguntas: “¿Qué pasa que hace que tu personaje tenga que actuar?”
Organización: Individual
Producto: Dibujo o frase que explica el problema.
Tiempo: 25 minutos
Rol docente: Apoya con preguntas y ayuda a redactar o dibujar.
Actividad 2: “Eventos en orden”
Objetivo: Organizar secuencias de eventos que resuelvan el problema.
Instrucciones: En parejas, usando tarjetas con imágenes y frases de acciones comunes (ejemplo: buscar ayuda, intentar una solución, enfrentar un obstáculo), los estudiantes eligen y ordenan las que podrían pasar en su cuento.
Organización: Parejas
Producto: Secuencia de eventos ordenados y explicados.
Tiempo: 20 minutos
Rol docente: Observa, pregunta “¿Por qué este evento va antes o después?” y sugiere mejoras.
Diferenciación: Para quienes terminan antes, se les invita a inventar un evento extra o un final alternativo. Para quienes necesitan apoyo, se les facilita tarjetas con dibujos grandes y frases cortas.
Transición: Se prepara para la siguiente sesión donde escribirán el cuento completo.
Fase de Cierre
Tiempo estimado: 5 minutos
Síntesis: Cada estudiante dice en voz alta cuál es el problema y un evento clave de su cuento.
Reflexión metacognitiva: Preguntas exactas:
¿Por qué es importante tener un problema en la historia?
¿Qué aprendiste hoy sobre cómo contar qué pasa en un cuento?
Retroalimentación: El docente reconoce el esfuerzo y claridad de ideas.
Transferencia: Anuncia que la próxima sesión escribirán el cuento paso a paso.
Tarea: Pensar cómo quieren que termine su historia.
Sesión 4: Escribiendo nuestro cuento
Fase de Inicio
Tiempo estimado: 10 minutos
Propósito de la sesión: Preparar el proceso de escritura con apoyo y organización.
Activación de conocimientos previos:
Docente: Pregunta: “¿Quién recuerda las partes del cuento? ¿Qué tienen que escribir hoy?”
Estudiantes: Responden y participan.
Motivación y enganche:
Docente: Muestra un cuento simple escrito y explica cómo cada parte está en un párrafo.
Estudiantes: Observan y escuchan.
Contextualización:
Docente: Explica que van a escribir su cuento usando dibujos y palabras, y que está bien pedir ayuda.
Estudiantes: Se preparan para escribir.
Fase de Desarrollo
Tiempo estimado: 45 minutos
Presentación del contenido: Se repasan brevemente las partes del cuento y se muestra un esquema simple para escribirlo.
Actividad 1: “Escribo mi cuento”
Objetivo: Elaborar un cuento propio con estructura clara.
Instrucciones: Los estudiantes escriben o dictan su cuento en hojas, apoyándose en su dibujo, el esquema y el docente o compañeros para escribir las frases.
Organización: Individual con apoyo del docente y compañeros.
Producto: Texto o dibujo con texto que narre un cuento.
Tiempo: 45 minutos
Rol docente: Asiste en la ortografía, organización, lectura en voz alta y motivación, adaptando apoyo según necesidades.
Diferenciación: Para estudiantes que leen poco, se ofrece dictado asistido o escritura compartida. Para los más avanzados, se fomenta agregar detalles y descripciones.
Transición: Se anuncia que en la próxima sesión compartirán y mejorarán sus cuentos.
Fase de Cierre
Tiempo estimado: 5 minutos
Síntesis: Los estudiantes muestran su dibujo o parte escrita y dicen algo que les gustó de su cuento.
Reflexión metacognitiva: Preguntas exactas:
¿Qué parte te gustó más escribir?
¿Qué te gustaría mejorar en tu cuento?
Retroalimentación: El docente resalta el esfuerzo y creatividad individual.
Transferencia: Se invita a prepararse para compartir sus cuentos con el grupo.
Sesión 5: Compartiendo y celebrando nuestras historias
Fase de Inicio
Tiempo estimado: 10 minutos
Propósito de la sesión: Preparar la presentación oral y la escucha activa.
Activación de conocimientos previos:
Docente: Recuerda las partes del cuento y pregunta: “¿Quién quiere compartir su cuento hoy?”
Estudiantes: Se animan y organizan para compartir.
Motivación y enganche:
Docente: Explica la importancia de escuchar con respeto y cómo dar comentarios buenos.
Estudiantes: Escuchan y participan.
Contextualización:
Docente: Anima a valorar el trabajo propio y de los demás.
Estudiantes: Se preparan para presentar.
Fase de Desarrollo
Tiempo estimado: 45 minutos
Actividad 1: “Presentación de cuentos”
Objetivo: Compartir el cuento propio y practicar la expresión oral y escucha.
Instrucciones: Cada estudiante o pareja presenta su cuento (pueden leer, contar o mostrar dibujos). Los demás escuchan atentos y luego hacen un comentario positivo o pregunta.
Organización: Plenaria, presentaciones individuales o en parejas.
Producto: Presentación oral y retroalimentación oral.
Tiempo: 40 minutos
Rol docente: Facilita el turno, anima a la participación y modera comentarios respetuosos.
Diferenciación: Para estudiantes tímidos, se ofrece opción de presentar con un compañero o grabar su cuento para escucharlo después.
Transición: Se prepara el cierre con reflexión final.
Fase de Cierre
Tiempo estimado: 5 minutos
Síntesis: Se elabora un cartel colectivo con las palabras que describen lo que aprendieron y sintieron.
Reflexión metacognitiva: Preguntas exactas:
¿Qué aprendí sobre los cuentos al crear el mío?
¿Cómo me sentí al compartir mi cuento con mis compañeros?
¿Qué quiero seguir haciendo para mejorar mi lectura y escritura?
Retroalimentación: El docente reconoce el progreso de cada estudiante y su esfuerzo.
Transferencia: Se invita a los estudiantes a seguir leyendo y creando cuentos en casa o en la escuela.
Tarea final: Llevar a casa el cuento para leerlo a la familia y pedirles que cuenten su parte favorita.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sesión 1, durante la activación de conocimientos previos para conocer experiencia y nivel inicial.</w:t>
      </w:r>
    </w:p>
    <w:p>
      <w:pPr>
        <w:numPr>
          <w:ilvl w:val="0"/>
          <w:numId w:val="10"/>
        </w:numPr>
      </w:pPr>
      <w:r>
        <w:rPr>
          <w:b w:val="1"/>
          <w:bCs w:val="1"/>
        </w:rPr>
        <w:t xml:space="preserve">Formativa:</w:t>
      </w:r>
      <w:r>
        <w:rPr/>
        <w:t xml:space="preserve"> Durante todas las sesiones, a través de la observación directa, preguntas guía, y revisión de productos parciales (dibujos, frases, secuencias, textos).</w:t>
      </w:r>
    </w:p>
    <w:p>
      <w:pPr>
        <w:numPr>
          <w:ilvl w:val="0"/>
          <w:numId w:val="10"/>
        </w:numPr>
      </w:pPr>
      <w:r>
        <w:rPr>
          <w:b w:val="1"/>
          <w:bCs w:val="1"/>
        </w:rPr>
        <w:t xml:space="preserve">Sumativa:</w:t>
      </w:r>
      <w:r>
        <w:rPr/>
        <w:t xml:space="preserve"> En la sesión 5, mediante la presentación oral del cuento propio y el producto escrito o ilustrado final.</w:t>
      </w:r>
    </w:p>
    <w:p>
      <w:pPr/>
      <w:r>
        <w:rPr>
          <w:b w:val="1"/>
          <w:bCs w:val="1"/>
        </w:rPr>
        <w:t xml:space="preserve">Criterios de evaluación:</w:t>
      </w:r>
    </w:p>
    <w:p>
      <w:pPr>
        <w:numPr>
          <w:ilvl w:val="0"/>
          <w:numId w:val="11"/>
        </w:numPr>
      </w:pPr>
      <w:r>
        <w:rPr/>
        <w:t xml:space="preserve">Identifica correctamente las partes del cuento (inicio, desarrollo y cierre) (objetivo 1).</w:t>
      </w:r>
    </w:p>
    <w:p>
      <w:pPr>
        <w:numPr>
          <w:ilvl w:val="0"/>
          <w:numId w:val="11"/>
        </w:numPr>
      </w:pPr>
      <w:r>
        <w:rPr/>
        <w:t xml:space="preserve">Organiza ideas y crea un cuento con estructura coherente (objetivo 2).</w:t>
      </w:r>
    </w:p>
    <w:p>
      <w:pPr>
        <w:numPr>
          <w:ilvl w:val="0"/>
          <w:numId w:val="11"/>
        </w:numPr>
      </w:pPr>
      <w:r>
        <w:rPr/>
        <w:t xml:space="preserve">Participa en actividades de lectura guiada demostrando comprensión (objetivo 3).</w:t>
      </w:r>
    </w:p>
    <w:p>
      <w:pPr>
        <w:numPr>
          <w:ilvl w:val="0"/>
          <w:numId w:val="11"/>
        </w:numPr>
      </w:pPr>
      <w:r>
        <w:rPr/>
        <w:t xml:space="preserve">Produce textos orales y escritos adecuados a su nivel (objetivo 4).</w:t>
      </w:r>
    </w:p>
    <w:p>
      <w:pPr>
        <w:numPr>
          <w:ilvl w:val="0"/>
          <w:numId w:val="11"/>
        </w:numPr>
      </w:pPr>
      <w:r>
        <w:rPr/>
        <w:t xml:space="preserve">Reflexiona sobre su proceso de aprendizaje y muestra interés por mejorar (objetivo 5).</w:t>
      </w:r>
    </w:p>
    <w:p>
      <w:pPr/>
      <w:r>
        <w:rPr>
          <w:b w:val="1"/>
          <w:bCs w:val="1"/>
        </w:rPr>
        <w:t xml:space="preserve">Instrumentos sugeridos:</w:t>
      </w:r>
    </w:p>
    <w:p>
      <w:pPr>
        <w:numPr>
          <w:ilvl w:val="0"/>
          <w:numId w:val="12"/>
        </w:numPr>
      </w:pPr>
      <w:r>
        <w:rPr/>
        <w:t xml:space="preserve">Lista de cotejo para revisión de la estructura del cuento en los productos escritos.</w:t>
      </w:r>
    </w:p>
    <w:p>
      <w:pPr>
        <w:numPr>
          <w:ilvl w:val="0"/>
          <w:numId w:val="12"/>
        </w:numPr>
      </w:pPr>
      <w:r>
        <w:rPr/>
        <w:t xml:space="preserve">Rúbrica simple para evaluar presentación oral (claridad, estructura, expresión).</w:t>
      </w:r>
    </w:p>
    <w:p>
      <w:pPr>
        <w:numPr>
          <w:ilvl w:val="0"/>
          <w:numId w:val="12"/>
        </w:numPr>
      </w:pPr>
      <w:r>
        <w:rPr/>
        <w:t xml:space="preserve">Observación directa y registro anecdótico durante actividades.</w:t>
      </w:r>
    </w:p>
    <w:p>
      <w:pPr>
        <w:numPr>
          <w:ilvl w:val="0"/>
          <w:numId w:val="12"/>
        </w:numPr>
      </w:pPr>
      <w:r>
        <w:rPr/>
        <w:t xml:space="preserve">Autoevaluación guiada con preguntas sencillas al final de cada sesión.</w:t>
      </w:r>
    </w:p>
    <w:p>
      <w:pPr>
        <w:numPr>
          <w:ilvl w:val="0"/>
          <w:numId w:val="12"/>
        </w:numPr>
      </w:pPr>
      <w:r>
        <w:rPr/>
        <w:t xml:space="preserve">Portafolio que reúna dibujos, frases y textos del cuento elaborado.</w:t>
      </w:r>
    </w:p>
    <w:p>
      <w:pPr/>
      <w:r>
        <w:rPr>
          <w:b w:val="1"/>
          <w:bCs w:val="1"/>
        </w:rPr>
        <w:t xml:space="preserve">Evidencias de aprendizaje:</w:t>
      </w:r>
    </w:p>
    <w:p>
      <w:pPr>
        <w:numPr>
          <w:ilvl w:val="0"/>
          <w:numId w:val="13"/>
        </w:numPr>
      </w:pPr>
      <w:r>
        <w:rPr/>
        <w:t xml:space="preserve">Respuestas orales durante identificación de partes del cuento.</w:t>
      </w:r>
    </w:p>
    <w:p>
      <w:pPr>
        <w:numPr>
          <w:ilvl w:val="0"/>
          <w:numId w:val="13"/>
        </w:numPr>
      </w:pPr>
      <w:r>
        <w:rPr/>
        <w:t xml:space="preserve">Dibujos y descripciones de personajes y escenarios.</w:t>
      </w:r>
    </w:p>
    <w:p>
      <w:pPr>
        <w:numPr>
          <w:ilvl w:val="0"/>
          <w:numId w:val="13"/>
        </w:numPr>
      </w:pPr>
      <w:r>
        <w:rPr/>
        <w:t xml:space="preserve">Secuencia organizada de eventos que forman la trama.</w:t>
      </w:r>
    </w:p>
    <w:p>
      <w:pPr>
        <w:numPr>
          <w:ilvl w:val="0"/>
          <w:numId w:val="13"/>
        </w:numPr>
      </w:pPr>
      <w:r>
        <w:rPr/>
        <w:t xml:space="preserve">Cuento escrito o dictado que incluye inicio, desarrollo y cierre.</w:t>
      </w:r>
    </w:p>
    <w:p>
      <w:pPr>
        <w:numPr>
          <w:ilvl w:val="0"/>
          <w:numId w:val="13"/>
        </w:numPr>
      </w:pPr>
      <w:r>
        <w:rPr/>
        <w:t xml:space="preserve">Presentación oral del cuento ante compañeros.</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valorar y reconocer las diferencias individuales y culturales de los estudiantes en este plan de clase, se pueden implementar las siguientes adaptaciones:</w:t>
      </w:r>
    </w:p>
    <w:p>
      <w:pPr>
        <w:numPr>
          <w:ilvl w:val="0"/>
          <w:numId w:val="14"/>
        </w:numPr>
      </w:pPr>
      <w:r>
        <w:rPr>
          <w:b w:val="1"/>
          <w:bCs w:val="1"/>
        </w:rPr>
        <w:t xml:space="preserve">Incluir cuentos de diversas culturas y lenguas:</w:t>
      </w:r>
      <w:r>
        <w:rPr/>
        <w:t xml:space="preserve"> Durante la fase de motivación, el docente puede seleccionar fragmentos breves de cuentos provenientes de distintas tradiciones culturales presentes en la comunidad escolar o en el país. Esto promueve el respeto y el interés por la diversidad cultural y lingüística. Por ejemplo, incluir un cuento tradicional indígena, otro afrodescendiente y otro popular local.</w:t>
      </w:r>
    </w:p>
    <w:p>
      <w:pPr>
        <w:numPr>
          <w:ilvl w:val="0"/>
          <w:numId w:val="14"/>
        </w:numPr>
      </w:pPr>
      <w:r>
        <w:rPr>
          <w:b w:val="1"/>
          <w:bCs w:val="1"/>
        </w:rPr>
        <w:t xml:space="preserve">Permitir que los estudiantes cuenten historias propias o familiares:</w:t>
      </w:r>
      <w:r>
        <w:rPr/>
        <w:t xml:space="preserve"> En la sesión donde los alumnos crean sus propios cuentos, se les puede invitar a basarse en relatos orales de sus familias o comunidades. Esto valida sus contextos y experiencias, fortaleciendo su identidad y sentido de pertenencia.</w:t>
      </w:r>
    </w:p>
    <w:p>
      <w:pPr>
        <w:numPr>
          <w:ilvl w:val="0"/>
          <w:numId w:val="14"/>
        </w:numPr>
      </w:pPr>
      <w:r>
        <w:rPr>
          <w:b w:val="1"/>
          <w:bCs w:val="1"/>
        </w:rPr>
        <w:t xml:space="preserve">Uso de materiales visuales y escritos bilingües o multilingües:</w:t>
      </w:r>
      <w:r>
        <w:rPr/>
        <w:t xml:space="preserve"> Para estudiantes que hablan otros idiomas o dialectos en casa, se pueden ofrecer tarjetas o carteles con palabras clave en sus lenguas maternas junto con el español, facilitando el acceso y fortaleciendo su autoestima lingüística.</w:t>
      </w:r>
    </w:p>
    <w:p>
      <w:pPr/>
      <w:r>
        <w:rPr>
          <w:i w:val="1"/>
          <w:iCs w:val="1"/>
        </w:rPr>
        <w:t xml:space="preserve">Impacto:</w:t>
      </w:r>
      <w:r>
        <w:rPr/>
        <w:t xml:space="preserve"> Estas adaptaciones fomentan un ambiente donde se valoran las raíces culturales y lingüísticas de todos, aumentando la motivación y el sentido de inclusión.</w:t>
      </w:r>
    </w:p>
    <w:p>
      <w:pPr/>
      <w:r>
        <w:rPr>
          <w:b w:val="1"/>
          <w:bCs w:val="1"/>
        </w:rPr>
        <w:t xml:space="preserve">Equidad de Género</w:t>
      </w:r>
    </w:p>
    <w:p>
      <w:pPr/>
      <w:r>
        <w:rPr/>
        <w:t xml:space="preserve">Para desmantelar estereotipos y promover la equidad de género en estudiantes de primaria, se pueden aplicar las siguientes recomendaciones:</w:t>
      </w:r>
    </w:p>
    <w:p>
      <w:pPr>
        <w:numPr>
          <w:ilvl w:val="0"/>
          <w:numId w:val="15"/>
        </w:numPr>
      </w:pPr>
      <w:r>
        <w:rPr>
          <w:b w:val="1"/>
          <w:bCs w:val="1"/>
        </w:rPr>
        <w:t xml:space="preserve">Seleccionar cuentos con personajes diversos y no estereotipados:</w:t>
      </w:r>
      <w:r>
        <w:rPr/>
        <w:t xml:space="preserve"> En la fase de lectura de cuentos, elegir relatos que presenten personajes femeninos y masculinos en roles variados, incluyendo protagonistas valientes, creativos y cooperativos sin limitarse a roles tradicionales (ej. niñas aventureras, niños sensibles).</w:t>
      </w:r>
    </w:p>
    <w:p>
      <w:pPr>
        <w:numPr>
          <w:ilvl w:val="0"/>
          <w:numId w:val="15"/>
        </w:numPr>
      </w:pPr>
      <w:r>
        <w:rPr>
          <w:b w:val="1"/>
          <w:bCs w:val="1"/>
        </w:rPr>
        <w:t xml:space="preserve">Promover la participación equitativa en actividades grupales:</w:t>
      </w:r>
      <w:r>
        <w:rPr/>
        <w:t xml:space="preserve"> En el “Juego de tarjetas”, el docente debe asegurarse de que todos los estudiantes, sin importar género, participen activamente y tengan la oportunidad de explicar sus razonamientos, evitando que se asignen roles tradicionales (ej. que los niños no siempre lideren y las niñas no solo escuchen).</w:t>
      </w:r>
    </w:p>
    <w:p>
      <w:pPr>
        <w:numPr>
          <w:ilvl w:val="0"/>
          <w:numId w:val="15"/>
        </w:numPr>
      </w:pPr>
      <w:r>
        <w:rPr>
          <w:b w:val="1"/>
          <w:bCs w:val="1"/>
        </w:rPr>
        <w:t xml:space="preserve">Uso de lenguaje inclusivo y no sexista:</w:t>
      </w:r>
      <w:r>
        <w:rPr/>
        <w:t xml:space="preserve"> Durante las explicaciones y preguntas, el docente debe emplear un lenguaje que incluya a todos, por ejemplo, usando “niños y niñas” o “estudiantes”, y evitar expresiones que refuercen roles de género rígidos.</w:t>
      </w:r>
    </w:p>
    <w:p>
      <w:pPr/>
      <w:r>
        <w:rPr>
          <w:i w:val="1"/>
          <w:iCs w:val="1"/>
        </w:rPr>
        <w:t xml:space="preserve">Impacto:</w:t>
      </w:r>
      <w:r>
        <w:rPr/>
        <w:t xml:space="preserve"> Estas acciones contribuyen a crear un entorno donde todos los estudiantes se sienten valorados y libres para expresarse, favoreciendo el desarrollo integral sin limitaciones de género.</w:t>
      </w:r>
    </w:p>
    <w:p>
      <w:pPr/>
      <w:r>
        <w:rPr>
          <w:b w:val="1"/>
          <w:bCs w:val="1"/>
        </w:rPr>
        <w:t xml:space="preserve">Inclusión</w:t>
      </w:r>
    </w:p>
    <w:p>
      <w:pPr/>
      <w:r>
        <w:rPr/>
        <w:t xml:space="preserve">Para garantizar el acceso y la participación plena de estudiantes con necesidades educativas especiales o con barreras de aprendizaje, se recomiendan las siguientes adaptaciones:</w:t>
      </w:r>
    </w:p>
    <w:p>
      <w:pPr>
        <w:numPr>
          <w:ilvl w:val="0"/>
          <w:numId w:val="16"/>
        </w:numPr>
      </w:pPr>
      <w:r>
        <w:rPr>
          <w:b w:val="1"/>
          <w:bCs w:val="1"/>
        </w:rPr>
        <w:t xml:space="preserve">Materiales adaptados y multisensoriales:</w:t>
      </w:r>
      <w:r>
        <w:rPr/>
        <w:t xml:space="preserve"> Proveer versiones del cuento con letra grande, imágenes claras y apoyo auditivo (audio del cuento grabado) para estudiantes con dificultades visuales o lectoras. Además, usar tarjetas con imágenes y frases cortas para facilitar la comprensión.</w:t>
      </w:r>
    </w:p>
    <w:p>
      <w:pPr>
        <w:numPr>
          <w:ilvl w:val="0"/>
          <w:numId w:val="16"/>
        </w:numPr>
      </w:pPr>
      <w:r>
        <w:rPr>
          <w:b w:val="1"/>
          <w:bCs w:val="1"/>
        </w:rPr>
        <w:t xml:space="preserve">Apoyo durante actividades grupales:</w:t>
      </w:r>
      <w:r>
        <w:rPr/>
        <w:t xml:space="preserve"> Organizar los grupos del “Juego de tarjetas” considerando las necesidades específicas, asignando roles que potencien las fortalezas de cada estudiante (por ejemplo, que un estudiante con dificultades motoras se encargue de explicar la secuencia oralmente).</w:t>
      </w:r>
    </w:p>
    <w:p>
      <w:pPr>
        <w:numPr>
          <w:ilvl w:val="0"/>
          <w:numId w:val="16"/>
        </w:numPr>
      </w:pPr>
      <w:r>
        <w:rPr>
          <w:b w:val="1"/>
          <w:bCs w:val="1"/>
        </w:rPr>
        <w:t xml:space="preserve">Flexibilidad en la expresión:</w:t>
      </w:r>
      <w:r>
        <w:rPr/>
        <w:t xml:space="preserve"> Permitir que los estudiantes que aún no escriben o leen fluidamente puedan contar su cuento oralmente o usar dibujos para representar partes de la historia, integrándolos a la actividad sin presión.</w:t>
      </w:r>
    </w:p>
    <w:p>
      <w:pPr/>
      <w:r>
        <w:rPr>
          <w:i w:val="1"/>
          <w:iCs w:val="1"/>
        </w:rPr>
        <w:t xml:space="preserve">Impacto:</w:t>
      </w:r>
      <w:r>
        <w:rPr/>
        <w:t xml:space="preserve"> Estas adaptaciones aseguran que todos los estudiantes participen y aprendan en igualdad de condiciones, respetando sus ritmos y estilos de aprendizaje.</w:t>
      </w:r>
    </w:p>
    <w:p>
      <w:pPr/>
      <w:r>
        <w:rPr>
          <w:b w:val="1"/>
          <w:bCs w:val="1"/>
        </w:rPr>
        <w:t xml:space="preserve">Modificaciones específicas a actividades existentes</w:t>
      </w:r>
    </w:p>
    <w:p>
      <w:pPr>
        <w:numPr>
          <w:ilvl w:val="0"/>
          <w:numId w:val="17"/>
        </w:numPr>
      </w:pPr>
      <w:r>
        <w:rPr>
          <w:b w:val="1"/>
          <w:bCs w:val="1"/>
        </w:rPr>
        <w:t xml:space="preserve">Sesión 1 - Actividad 1:</w:t>
      </w:r>
      <w:r>
        <w:rPr/>
        <w:t xml:space="preserve"> Al leer el cuento corto, el docente puede mostrar simultáneamente imágenes y usar preguntas abiertas que incluyan vocabulario diverso y accesible. Para estudiantes con dificultades, se puede repetir el fragmento y usar apoyos visuales adicionales.</w:t>
      </w:r>
    </w:p>
    <w:p>
      <w:pPr>
        <w:numPr>
          <w:ilvl w:val="0"/>
          <w:numId w:val="17"/>
        </w:numPr>
      </w:pPr>
      <w:r>
        <w:rPr>
          <w:b w:val="1"/>
          <w:bCs w:val="1"/>
        </w:rPr>
        <w:t xml:space="preserve">Sesión 1 - Actividad 2:</w:t>
      </w:r>
      <w:r>
        <w:rPr/>
        <w:t xml:space="preserve"> En el “Juego de tarjetas”, incluir tarjetas con personajes y situaciones culturalmente diversos y con roles de género equilibrados. Además, permitir que los estudiantes expliquen el orden de las tarjetas con palabras, dibujos o mediante una breve dramatización, según sus habilidades.</w:t>
      </w:r>
    </w:p>
    <w:p>
      <w:pPr/>
      <w:r>
        <w:rPr>
          <w:b w:val="1"/>
          <w:bCs w:val="1"/>
        </w:rPr>
        <w:t xml:space="preserve">Recursos adicionales y estrategias de evaluación inclusivas</w:t>
      </w:r>
    </w:p>
    <w:p>
      <w:pPr>
        <w:numPr>
          <w:ilvl w:val="0"/>
          <w:numId w:val="18"/>
        </w:numPr>
      </w:pPr>
      <w:r>
        <w:rPr>
          <w:b w:val="1"/>
          <w:bCs w:val="1"/>
        </w:rPr>
        <w:t xml:space="preserve">Recursos:</w:t>
      </w:r>
      <w:r>
        <w:rPr/>
        <w:t xml:space="preserve"> Cuentos ilustrados de diversas culturas, audios de cuentos en diferentes dialectos o lenguas indígenas, tarjetas con pictogramas y palabras simples.</w:t>
      </w:r>
    </w:p>
    <w:p>
      <w:pPr>
        <w:numPr>
          <w:ilvl w:val="0"/>
          <w:numId w:val="18"/>
        </w:numPr>
      </w:pPr>
      <w:r>
        <w:rPr>
          <w:b w:val="1"/>
          <w:bCs w:val="1"/>
        </w:rPr>
        <w:t xml:space="preserve">Estrategias de evaluación:</w:t>
      </w:r>
      <w:r>
        <w:rPr/>
        <w:t xml:space="preserve"> Evaluar la participación oral, el uso creativo del lenguaje y la comprensión del concepto de cuento mediante distintos formatos: oral, dibujo, dramatización o escritura, según las capacidades de cada estudiante.</w:t>
      </w:r>
    </w:p>
    <w:p>
      <w:pPr>
        <w:numPr>
          <w:ilvl w:val="0"/>
          <w:numId w:val="18"/>
        </w:numPr>
      </w:pPr>
      <w:r>
        <w:rPr>
          <w:b w:val="1"/>
          <w:bCs w:val="1"/>
        </w:rPr>
        <w:t xml:space="preserve">Observación continua y retroalimentación positiva:</w:t>
      </w:r>
      <w:r>
        <w:rPr/>
        <w:t xml:space="preserve"> El docente debe observar y brindar comentarios que reconozcan el esfuerzo y la creatividad, promoviendo la confianza y la autoestima, especialmente en estudiantes que enfrentan mayores desafíos.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C49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10B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C34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8A3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7F4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BEF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D96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08A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9DF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0E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B6A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FD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35B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4B6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529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3B5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EDA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91E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2026-09-25T21:09:44-05:00</dcterms:created>
  <dcterms:modified xsi:type="dcterms:W3CDTF">2026-09-25T21:09:44-05:00</dcterms:modified>
</cp:coreProperties>
</file>

<file path=docProps/custom.xml><?xml version="1.0" encoding="utf-8"?>
<Properties xmlns="http://schemas.openxmlformats.org/officeDocument/2006/custom-properties" xmlns:vt="http://schemas.openxmlformats.org/officeDocument/2006/docPropsVTypes"/>
</file>