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reciclar! Clasificando vidrio, plástico y cartón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a identificar y clasificar objetos cotidianos que pueden reciclarse, específicamente enfocándonos en tres materiales: vidrio, plástico y cartón. A través de actividades lúdicas y colaborativas, los estudiantes comprenderán la importancia de separar correctamente los residuos para cuidar el medio ambiente, conectando este aprendizaje con su vida diaria en casa y su comunidad. El proyecto final consistirá en crear juntos un mural o espacio de clasificación con objetos reales o imágenes, que les permita aplicar lo aprendido y motivarlos a practicar el reciclaje de manera cotidiana. Este enfoque promueve habilidades sociales, pensamiento crítico básico y conciencia ambiental desde una edad temprana, fomentando actitudes responsables hacia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objetos hechos de vidrio, plástico y cartón.</w:t>
      </w:r>
    </w:p>
    <w:p>
      <w:pPr>
        <w:numPr>
          <w:ilvl w:val="0"/>
          <w:numId w:val="1"/>
        </w:numPr>
      </w:pPr>
      <w:r>
        <w:rPr/>
        <w:t xml:space="preserve">Clasificar objetos reales o imágenes en recipientes o espacios específicos según su material.</w:t>
      </w:r>
    </w:p>
    <w:p>
      <w:pPr>
        <w:numPr>
          <w:ilvl w:val="0"/>
          <w:numId w:val="1"/>
        </w:numPr>
      </w:pPr>
      <w:r>
        <w:rPr/>
        <w:t xml:space="preserve">Colaborar con sus compañeros para organizar un mural o área de reciclaje con los materiales clasificados.</w:t>
      </w:r>
    </w:p>
    <w:p>
      <w:pPr>
        <w:numPr>
          <w:ilvl w:val="0"/>
          <w:numId w:val="1"/>
        </w:numPr>
      </w:pPr>
      <w:r>
        <w:rPr/>
        <w:t xml:space="preserve">Expresar verbalmente por qué es importante reciclar y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reales o imágenes grandes y coloridas de: botellas de vidrio, envases plásticos, cajas de cartón (mínimo 5 de cada tipo).</w:t>
      </w:r>
    </w:p>
    <w:p>
      <w:pPr>
        <w:numPr>
          <w:ilvl w:val="0"/>
          <w:numId w:val="2"/>
        </w:numPr>
      </w:pPr>
      <w:r>
        <w:rPr/>
        <w:t xml:space="preserve">3 cajas o contenedores grandes etiquetados con dibujos para vidrio, plástico y cartón.</w:t>
      </w:r>
    </w:p>
    <w:p>
      <w:pPr>
        <w:numPr>
          <w:ilvl w:val="0"/>
          <w:numId w:val="2"/>
        </w:numPr>
      </w:pPr>
      <w:r>
        <w:rPr/>
        <w:t xml:space="preserve">Pegatinas o cinta adhesiva de colores para decorar los contenedores.</w:t>
      </w:r>
    </w:p>
    <w:p>
      <w:pPr>
        <w:numPr>
          <w:ilvl w:val="0"/>
          <w:numId w:val="2"/>
        </w:numPr>
      </w:pPr>
      <w:r>
        <w:rPr/>
        <w:t xml:space="preserve">Cartulina grande para mural o espacio de clasificación.</w:t>
      </w:r>
    </w:p>
    <w:p>
      <w:pPr>
        <w:numPr>
          <w:ilvl w:val="0"/>
          <w:numId w:val="2"/>
        </w:numPr>
      </w:pPr>
      <w:r>
        <w:rPr/>
        <w:t xml:space="preserve">Marcadores y crayones para decorar el mural.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canción sobre reciclaje (opcional).</w:t>
      </w:r>
    </w:p>
    <w:p>
      <w:pPr>
        <w:numPr>
          <w:ilvl w:val="0"/>
          <w:numId w:val="2"/>
        </w:numPr>
      </w:pPr>
      <w:r>
        <w:rPr/>
        <w:t xml:space="preserve">Toallas húmedas para limpieza después de manipular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comunes que usan en casa.</w:t>
      </w:r>
    </w:p>
    <w:p>
      <w:pPr>
        <w:numPr>
          <w:ilvl w:val="0"/>
          <w:numId w:val="3"/>
        </w:numPr>
      </w:pPr>
      <w:r>
        <w:rPr/>
        <w:t xml:space="preserve">Habilidades para seguir instrucciones simples y trabajar en grupo.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o agrupamiento (colores, formas).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cuidar nuestro planeta separando los objetos que usamos en casa para reciclarlos. Vamos a conocer tres materiales: vidrio, plástico y cartón, y juntos los vamos a clasificar."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objetos (botella de vidrio, caja de cereales de cartón, envase plástico de jugo) y pregunta: "¿Quién sabe qué es esto? ¿Dónde lo hemos visto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o comentando experiencias con los objetos.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 reciclamos una botella de vidrio, podemos hacer otra nueva sin usar más arena? ¡Es como magia para cuidar la tierra!"</w:t>
      </w:r>
    </w:p>
    <w:p>
      <w:pPr/>
      <w:r>
        <w:rPr/>
        <w:t xml:space="preserve">Invita a cantar juntos una canción corta sobre reciclar (por ejemplo, melodía sencilla repetitiva).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casa, cuando terminamos de usar algo, podemos ayudar al planeta separando estas cosas para que no ensucien la tierra ni el agua."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acciones que hacen en casa o en el jardín.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tres contenedores con etiquetas e imágenes y muestra objetos reales uno a uno mientras dice su nombre y material: "Esta es una botella de vidrio, este envase es plástico, y esta caja es cartón. Ahora vamos a jugar a separarlos."</w:t>
      </w:r>
    </w:p>
    <w:p>
      <w:pPr/>
      <w:r>
        <w:rPr>
          <w:b w:val="1"/>
          <w:bCs w:val="1"/>
        </w:rPr>
        <w:t xml:space="preserve">Actividad 1: "¿De qué material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objetos por material.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objeto y pregunta: "¿De qué material es? ¿Vidrio, plástico o cartón?"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todos participan con respuestas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Reforzar respuestas correctas y corregir con ejemplos sencillos si hay confusión.</w:t>
      </w:r>
    </w:p>
    <w:p>
      <w:pPr/>
      <w:r>
        <w:rPr>
          <w:b w:val="1"/>
          <w:bCs w:val="1"/>
        </w:rPr>
        <w:t xml:space="preserve">Actividad 2: "Juego de clasificación"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en los contenedores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niños en grupos pequeños (3-4). Cada grupo recibe una mezcla de objetos. El docente guía: "Vamos a colocar cada cosa en su caja: vidrio, plástico o cartón. ¿Quién quiere empezar?"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Objetos clasificados correctamente en cada contenedor.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("¿Por qué pusiste esto aquí?"), apoyar y corregir suavemente.</w:t>
      </w:r>
    </w:p>
    <w:p>
      <w:pPr/>
      <w:r>
        <w:rPr>
          <w:b w:val="1"/>
          <w:bCs w:val="1"/>
        </w:rPr>
        <w:t xml:space="preserve">Actividad 3: "Mural de reciclaje"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con imágenes o dibujos de objetos reciclables.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mural grande, los niños pegan imágenes o dibujan los objetos clasificados. El docente dice: "Vamos a hacer un mural bonito que nos recuerde reciclar siempre."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decorado y con imágenes pegadas.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a todos a participar, elogiar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expliquen a sus compañeros por qué clasificaron un objeto en cierto contenedor.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Asignar un adulto o compañero para ayudar a identificar y colocar objetos, usar pistas visuales con colores o texturas para facilitar la clasificación.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pregunta: "¿Qué aprendimos? Ahora, vamos a usar lo que sabemos para ayudar a hacer un mural bonito." Así conecta el aprendizaje y mantiene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reunirse frente al mural terminado y dice: "Vamos a recordar juntos: ¿qué materiales aprendimos a separar?"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vidrio, plástico y cartón y mencionan ejemplos.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específicas para que los niños piensen sobre su aprendizaje:</w:t>
      </w:r>
    </w:p>
    <w:p>
      <w:pPr>
        <w:numPr>
          <w:ilvl w:val="0"/>
          <w:numId w:val="8"/>
        </w:numPr>
      </w:pPr>
      <w:r>
        <w:rPr/>
        <w:t xml:space="preserve">"¿Qué fue lo que más te gustó aprender hoy?"</w:t>
      </w:r>
    </w:p>
    <w:p>
      <w:pPr>
        <w:numPr>
          <w:ilvl w:val="0"/>
          <w:numId w:val="8"/>
        </w:numPr>
      </w:pPr>
      <w:r>
        <w:rPr/>
        <w:t xml:space="preserve">"¿Por qué crees que es importante separar los objetos para reciclar?"</w:t>
      </w:r>
    </w:p>
    <w:p>
      <w:pPr>
        <w:numPr>
          <w:ilvl w:val="0"/>
          <w:numId w:val="8"/>
        </w:numPr>
      </w:pPr>
      <w:r>
        <w:rPr/>
        <w:t xml:space="preserve">"¿Qué vas a contarle a tu familia sobre lo que hicimos?"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cada niño, comenta positivamente las respuestas y el trabajo en equipo, y ofrece correcciones suaves si es necesario, siempre con ánimo.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ayudar en casa separando residuos y les invita a mostrar el mural a sus familias para compartir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"En casa, con la ayuda de mamá o papá, pueden buscar objetos de vidrio, plástico y cartón para traerlos y seguir practicando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objetos de vidrio, plástico y cartón (Actividad 1).</w:t>
      </w:r>
    </w:p>
    <w:p>
      <w:pPr>
        <w:numPr>
          <w:ilvl w:val="0"/>
          <w:numId w:val="9"/>
        </w:numPr>
      </w:pPr>
      <w:r>
        <w:rPr/>
        <w:t xml:space="preserve">Clasifica adecuadamente los objetos en los contenedores correspondientes (Actividad 2).</w:t>
      </w:r>
    </w:p>
    <w:p>
      <w:pPr>
        <w:numPr>
          <w:ilvl w:val="0"/>
          <w:numId w:val="9"/>
        </w:numPr>
      </w:pPr>
      <w:r>
        <w:rPr/>
        <w:t xml:space="preserve">Participa activamente y colabora en la creación del mural colectivo (Actividad 3).</w:t>
      </w:r>
    </w:p>
    <w:p>
      <w:pPr>
        <w:numPr>
          <w:ilvl w:val="0"/>
          <w:numId w:val="9"/>
        </w:numPr>
      </w:pPr>
      <w:r>
        <w:rPr/>
        <w:t xml:space="preserve">Expresa verbalmente la importancia del reciclaje al final de la sesión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 con lista de cotejo de participación y clasificación correcta.</w:t>
      </w:r>
    </w:p>
    <w:p>
      <w:pPr>
        <w:numPr>
          <w:ilvl w:val="0"/>
          <w:numId w:val="10"/>
        </w:numPr>
      </w:pPr>
      <w:r>
        <w:rPr/>
        <w:t xml:space="preserve">Registro anecdótico de respuestas orales en preguntas de reflexión.</w:t>
      </w:r>
    </w:p>
    <w:p>
      <w:pPr>
        <w:numPr>
          <w:ilvl w:val="0"/>
          <w:numId w:val="10"/>
        </w:numPr>
      </w:pPr>
      <w:r>
        <w:rPr/>
        <w:t xml:space="preserve">Evidencia visual del mural colectivo y objetos clasificados.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al identificar materiales.</w:t>
      </w:r>
    </w:p>
    <w:p>
      <w:pPr>
        <w:numPr>
          <w:ilvl w:val="0"/>
          <w:numId w:val="11"/>
        </w:numPr>
      </w:pPr>
      <w:r>
        <w:rPr/>
        <w:t xml:space="preserve">Objetos correctamente clasificados en los contenedores.</w:t>
      </w:r>
    </w:p>
    <w:p>
      <w:pPr>
        <w:numPr>
          <w:ilvl w:val="0"/>
          <w:numId w:val="11"/>
        </w:numPr>
      </w:pPr>
      <w:r>
        <w:rPr/>
        <w:t xml:space="preserve">Mural terminado con participación de todos los niños.</w:t>
      </w:r>
    </w:p>
    <w:p>
      <w:pPr>
        <w:numPr>
          <w:ilvl w:val="0"/>
          <w:numId w:val="11"/>
        </w:numPr>
      </w:pPr>
      <w:r>
        <w:rPr/>
        <w:t xml:space="preserve">Respuestas a preguntas de reflexión indicando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1F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10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57D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468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2F5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055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3B6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09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D3B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AB7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CC3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2026-09-26T00:08:51-05:00</dcterms:created>
  <dcterms:modified xsi:type="dcterms:W3CDTF">2026-09-26T00:08:51-05:00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