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misterio del juguete perdido: exploradores de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5 años se convertirán en pequeños detectives para descubrir qué pasó con un juguete que ha desaparecido misteriosamente. A través de actividades lúdicas y colaborativas, identificarán la problemática del juguete perdido y propondrán diferentes alternativas para encontrarlo o solucionarlo. Este proyecto es muy relevante porque les ayuda a desarrollar su pensamiento crítico, trabajar en equipo y expresar sus ideas, habilidades que utilizan en su vida diaria cuando enfrentan retos o situaciones nuevas. Además, relacionarán esta experiencia con la importancia de cuidar y compartir sus juguetes, promoviendo valores de responsabilidad y colaboración.</w:t>
      </w:r>
    </w:p>
    <w:p>
      <w:pPr/>
      <w:r>
        <w:rPr/>
        <w:t xml:space="preserve">Los estudiantes aprenderán a observar con atención, a hacer preguntas, a escuchar a sus compañeros y a imaginar soluciones creativas. Todo esto se realizará en un ambiente divertido y seguro, donde cada niño y niña aportará desde su propia perspectiva y capacidad. Al finalizar, tendrán un producto tangible: un dibujo o cartel con las ideas para encontrar el juguete perdido, que podrán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problemática del juguete perdido mediante la observación y la conversación.</w:t>
      </w:r>
    </w:p>
    <w:p>
      <w:pPr>
        <w:numPr>
          <w:ilvl w:val="0"/>
          <w:numId w:val="1"/>
        </w:numPr>
      </w:pPr>
      <w:r>
        <w:rPr/>
        <w:t xml:space="preserve">Proponer diferentes alternativas para resolver el problema del juguete desaparecido.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grupales para construir soluciones.</w:t>
      </w:r>
    </w:p>
    <w:p>
      <w:pPr>
        <w:numPr>
          <w:ilvl w:val="0"/>
          <w:numId w:val="1"/>
        </w:numPr>
      </w:pPr>
      <w:r>
        <w:rPr/>
        <w:t xml:space="preserve">Expresar ideas y opiniones usando un lenguaje sencillo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 de peluche pequeño (para simular el juguete perdido)</w:t>
      </w:r>
    </w:p>
    <w:p>
      <w:pPr>
        <w:numPr>
          <w:ilvl w:val="0"/>
          <w:numId w:val="2"/>
        </w:numPr>
      </w:pPr>
      <w:r>
        <w:rPr/>
        <w:t xml:space="preserve">Cartulina grande o pizarrón para anotar ideas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</w:t>
      </w:r>
    </w:p>
    <w:p>
      <w:pPr>
        <w:numPr>
          <w:ilvl w:val="0"/>
          <w:numId w:val="2"/>
        </w:numPr>
      </w:pPr>
      <w:r>
        <w:rPr/>
        <w:t xml:space="preserve">Imágenes o dibujos simples de lugares comunes (cuarto, caja de juguetes, sala, jardín)</w:t>
      </w:r>
    </w:p>
    <w:p>
      <w:pPr>
        <w:numPr>
          <w:ilvl w:val="0"/>
          <w:numId w:val="2"/>
        </w:numPr>
      </w:pPr>
      <w:r>
        <w:rPr/>
        <w:t xml:space="preserve">Una caja o cesta para guardar dibujos</w:t>
      </w:r>
    </w:p>
    <w:p>
      <w:pPr>
        <w:numPr>
          <w:ilvl w:val="0"/>
          <w:numId w:val="2"/>
        </w:numPr>
      </w:pPr>
      <w:r>
        <w:rPr/>
        <w:t xml:space="preserve">Reproductor de música para una canción de bienvenida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de grupo o actividades de conversación.</w:t>
      </w:r>
    </w:p>
    <w:p>
      <w:pPr>
        <w:numPr>
          <w:ilvl w:val="0"/>
          <w:numId w:val="3"/>
        </w:numPr>
      </w:pPr>
      <w:r>
        <w:rPr/>
        <w:t xml:space="preserve">Conocimiento básico del entorno del aula y áreas comunes para relacionar el problema.</w:t>
      </w:r>
    </w:p>
    <w:p>
      <w:pPr>
        <w:numPr>
          <w:ilvl w:val="0"/>
          <w:numId w:val="3"/>
        </w:numPr>
      </w:pPr>
      <w:r>
        <w:rPr/>
        <w:t xml:space="preserve">Capacidad para expresar ideas con palabras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detectives para encontrar un juguete que se ha perdido. Vamos a pensar juntos qué pasó y cómo podemos encontrarlo.”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peluche y pregunta: “¿Alguna vez se les ha perdido un juguete? ¿Cómo se sintieron? ¿Qué hicieron para encontrarlo?”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cortas,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“Hoy en la clase desapareció este peluche, ¡es un misterio! ¿Me ayudan a descubrir dónde está?”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misterio del juguete perdido es un problema que todos pueden ayudar a resolver, como en casa o en el parque cuando algo se pierde.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situación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imágenes de lugares donde podría estar el juguete (cuarto, caja de juguetes, sala, jardín) y los anima a pensar en dónde buscar.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los lugares.</w:t>
      </w:r>
    </w:p>
    <w:p>
      <w:pPr/>
      <w:r>
        <w:rPr>
          <w:b w:val="1"/>
          <w:bCs w:val="1"/>
        </w:rPr>
        <w:t xml:space="preserve">Actividad 1: “Detectives que observan”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problemática del juguete perdido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juntos dónde podría estar el peluche. Miren estas imágenes y díganme si creen que el peluche está ahí.”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o dicen los lugares que creen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en el pizarrón de lugares posibles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hace preguntas para profundizar (“¿Por qué crees que el peluche está en la caja?”), anima a todos a participar.</w:t>
      </w:r>
    </w:p>
    <w:p>
      <w:pPr/>
      <w:r>
        <w:rPr>
          <w:b w:val="1"/>
          <w:bCs w:val="1"/>
        </w:rPr>
        <w:t xml:space="preserve">Actividad 2: “Proponemos soluciones”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diferentes alternativas para encontrar el juguete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“¿Qué podemos hacer para encontrar el peluche? Piensen en ideas y luego dibújenlas.”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dibujan ideas como buscar juntos, preguntar a otros, revisar cajas o áreas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la propuesta para encontrar el juguete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necesitan ayuda para expresar su idea, pregunta “¿Qué estás dibujando? ¿Cómo nos ayuda a encontrar el peluche?”</w:t>
      </w:r>
    </w:p>
    <w:p>
      <w:pPr/>
      <w:r>
        <w:rPr>
          <w:b w:val="1"/>
          <w:bCs w:val="1"/>
        </w:rPr>
        <w:t xml:space="preserve">Actividad 3: “Compartimos nuestras ideas”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y expresar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compartir nuestros dibujos y contar nuestras ideas a los amigos.”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dibujos y explican sus propuestas en pequeños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socialización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y escucha activa, hace preguntas para profundizar en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ayudar a sus compañeros a pensar más ideas o decorar un cartel con dibujos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con el dibujo, usar preguntas guiadas para expresar ideas y permitir el uso de lenguaje no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buscar y tenemos ideas para encontrar el juguete, vamos a compartir todo con nuestros amigos para que juntos podamos resolver el misterio.”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grande con todas nuestras ideas para encontrar el juguete. Cada uno pondrá su dibujo o idea en la cartulina.”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sus dibujos en la cartulina formando un mural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aprendimos hoy sobre el juguete que se perdió?”</w:t>
      </w:r>
    </w:p>
    <w:p>
      <w:pPr>
        <w:numPr>
          <w:ilvl w:val="0"/>
          <w:numId w:val="8"/>
        </w:numPr>
      </w:pPr>
      <w:r>
        <w:rPr/>
        <w:t xml:space="preserve">“¿Cómo ayudamos a encontrar el juguete?”</w:t>
      </w:r>
    </w:p>
    <w:p>
      <w:pPr>
        <w:numPr>
          <w:ilvl w:val="0"/>
          <w:numId w:val="8"/>
        </w:numPr>
      </w:pPr>
      <w:r>
        <w:rPr/>
        <w:t xml:space="preserve">“¿Qué harás si pierdes un juguete en casa?”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anima a todos a participar respetuosamente.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las ideas creativas y el trabajo en equipo, comenta ejemplos específicos de propuestas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practicar buscando algún juguete perdido y contar lo que hicieron para encontrarlo. Así siguen siendo detectives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traer un dibujo o contar una historia de algún objeto que hayan perdido y cómo lo encontraron.”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la problemática del juguete perdido mediante observaciones y respuestas (objetivo 1).</w:t>
      </w:r>
    </w:p>
    <w:p>
      <w:pPr>
        <w:numPr>
          <w:ilvl w:val="0"/>
          <w:numId w:val="9"/>
        </w:numPr>
      </w:pPr>
      <w:r>
        <w:rPr/>
        <w:t xml:space="preserve">Propone al menos una alternativa para encontrar el juguete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sus compañeros (objetivo 3).</w:t>
      </w:r>
    </w:p>
    <w:p>
      <w:pPr>
        <w:numPr>
          <w:ilvl w:val="0"/>
          <w:numId w:val="9"/>
        </w:numPr>
      </w:pPr>
      <w:r>
        <w:rPr/>
        <w:t xml:space="preserve">Expresa ideas de manera clara y respetuosa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Lista de cotejo para verificar participación y propuestas.</w:t>
      </w:r>
    </w:p>
    <w:p>
      <w:pPr>
        <w:numPr>
          <w:ilvl w:val="0"/>
          <w:numId w:val="10"/>
        </w:numPr>
      </w:pPr>
      <w:r>
        <w:rPr/>
        <w:t xml:space="preserve">Registro anecdótico de expresiones orales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verbal o escrita de lugares posibles para el juguete.</w:t>
      </w:r>
    </w:p>
    <w:p>
      <w:pPr>
        <w:numPr>
          <w:ilvl w:val="0"/>
          <w:numId w:val="11"/>
        </w:numPr>
      </w:pPr>
      <w:r>
        <w:rPr/>
        <w:t xml:space="preserve">Dibujo individual con propuestas para encontrar el juguete.</w:t>
      </w:r>
    </w:p>
    <w:p>
      <w:pPr>
        <w:numPr>
          <w:ilvl w:val="0"/>
          <w:numId w:val="11"/>
        </w:numPr>
      </w:pPr>
      <w:r>
        <w:rPr/>
        <w:t xml:space="preserve">Participación en la socialización y explicación de ideas.</w:t>
      </w:r>
    </w:p>
    <w:p>
      <w:pPr>
        <w:numPr>
          <w:ilvl w:val="0"/>
          <w:numId w:val="11"/>
        </w:numPr>
      </w:pPr>
      <w:r>
        <w:rPr/>
        <w:t xml:space="preserve">Mural grupal con las ideas recopiladas.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5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D3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15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C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F0A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7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C97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A2B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C55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AD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C8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2026-09-25T22:28:55-05:00</dcterms:created>
  <dcterms:modified xsi:type="dcterms:W3CDTF">2026-09-25T22:28:55-05:00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