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Herramientas: Clave para Crear y Transformar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las herramientas y reconozcan su importancia en la vida cotidiana y en el desarrollo tecnológico. A través de actividades prácticas y el método de Aprendizaje Basado en Problemas, los alumnos analizarán situaciones reales donde se utilizan diferentes tipos de herramientas, identificando su función y relevancia. Esta experiencia les permitirá desarrollar pensamiento crítico y habilidades para seleccionar y usar herramientas adecuadamente en contextos diversos, fortaleciendo su autonomía y creatividad. Además, el aprendizaje conectado con su entorno inmediato facilitará que valoren el impacto de las herramientas en la solución de problemas y en la mejora de la calidad de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definir qué son las herramientas y su clasificación básica.</w:t>
      </w:r>
    </w:p>
    <w:p>
      <w:pPr>
        <w:numPr>
          <w:ilvl w:val="0"/>
          <w:numId w:val="1"/>
        </w:numPr>
      </w:pPr>
      <w:r>
        <w:rPr/>
        <w:t xml:space="preserve">Analizar la importancia de las herramientas en actividades cotidianas y tecnológicas.</w:t>
      </w:r>
    </w:p>
    <w:p>
      <w:pPr>
        <w:numPr>
          <w:ilvl w:val="0"/>
          <w:numId w:val="1"/>
        </w:numPr>
      </w:pPr>
      <w:r>
        <w:rPr/>
        <w:t xml:space="preserve">Describir ejemplos reales donde el uso correcto de herramientas facilita la resolución de problemas.</w:t>
      </w:r>
    </w:p>
    <w:p>
      <w:pPr>
        <w:numPr>
          <w:ilvl w:val="0"/>
          <w:numId w:val="1"/>
        </w:numPr>
      </w:pPr>
      <w:r>
        <w:rPr/>
        <w:t xml:space="preserve">Valorar la seguridad y el cuidado al utilizar herramientas.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diferentes tipos de herramientas (manuales, eléctricas, digitales).</w:t>
      </w:r>
    </w:p>
    <w:p>
      <w:pPr>
        <w:numPr>
          <w:ilvl w:val="0"/>
          <w:numId w:val="2"/>
        </w:numPr>
      </w:pPr>
      <w:r>
        <w:rPr/>
        <w:t xml:space="preserve">Video corto introductorio sobre herramientas y su uso (3-5 minutos).</w:t>
      </w:r>
    </w:p>
    <w:p>
      <w:pPr>
        <w:numPr>
          <w:ilvl w:val="0"/>
          <w:numId w:val="2"/>
        </w:numPr>
      </w:pPr>
      <w:r>
        <w:rPr/>
        <w:t xml:space="preserve">Cartulinas, marcadores, hojas blancas para actividades grupales.</w:t>
      </w:r>
    </w:p>
    <w:p>
      <w:pPr>
        <w:numPr>
          <w:ilvl w:val="0"/>
          <w:numId w:val="2"/>
        </w:numPr>
      </w:pPr>
      <w:r>
        <w:rPr/>
        <w:t xml:space="preserve">Computadora o proyector para mostrar videos e imágenes.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respuestas.</w:t>
      </w:r>
    </w:p>
    <w:p>
      <w:pPr>
        <w:numPr>
          <w:ilvl w:val="0"/>
          <w:numId w:val="2"/>
        </w:numPr>
      </w:pPr>
      <w:r>
        <w:rPr/>
        <w:t xml:space="preserve">Lista de cotejo para observación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objetos usados en casa y la escuela.</w:t>
      </w:r>
    </w:p>
    <w:p>
      <w:pPr>
        <w:numPr>
          <w:ilvl w:val="0"/>
          <w:numId w:val="3"/>
        </w:numPr>
      </w:pPr>
      <w:r>
        <w:rPr/>
        <w:t xml:space="preserve">Habilidades básicas para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identificar objetos y su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las HerramientasFase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qué son las herramientas y motivar a los estudiantes para que se interesen en su estudio comprendiendo su papel crucial en la vida diaria y en proyectos tecnológicos.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“¿Qué objetos usas en casa para arreglar algo o crear algo? ¿Puedes nombrar alguno?”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objetos y brevemente para qué los usan.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rueda, una herramienta inventada hace miles de años, cambió la historia de la humanidad para siempre?”</w:t>
      </w:r>
    </w:p>
    <w:p>
      <w:pPr>
        <w:numPr>
          <w:ilvl w:val="0"/>
          <w:numId w:val="5"/>
        </w:numPr>
      </w:pPr>
      <w:r>
        <w:rPr/>
        <w:t xml:space="preserve">Muestra imágenes de herramientas antiguas y actuales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herramientas nos ayudan a hacer tareas más fáciles y rápidas. En esta sesión vamos a descubrir qué son, cómo usarlas y por qué son tan importantes para todos nosotros.”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problema real para activar el pensamiento crítico: “Imagina que quieres construir una pequeña casita para pájaros en el jardín, pero no sabes qué herramientas usar para hacerla.”</w:t>
      </w:r>
    </w:p>
    <w:p>
      <w:pPr/>
      <w:r>
        <w:rPr>
          <w:b w:val="1"/>
          <w:bCs w:val="1"/>
        </w:rPr>
        <w:t xml:space="preserve">Actividad 1: Identificando herramientas y su función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qué es una herramienta y su función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 o 4, observen las imágenes que les doy de diferentes herramientas. Discutan entre ustedes qué creen que es cada una y para qué sirve.”</w:t>
      </w:r>
    </w:p>
    <w:p>
      <w:pPr>
        <w:numPr>
          <w:ilvl w:val="1"/>
          <w:numId w:val="6"/>
        </w:numPr>
      </w:pPr>
      <w:r>
        <w:rPr/>
        <w:t xml:space="preserve">Los estudiantes analizan y anotan sus ideas en hojas.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“Luego, cada grupo comparte con el resto una herramienta, explicando su nombre y función.”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con nombre y función de al menos 5 herramientas.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hacer preguntas guía como “¿Por qué creen que esta herramienta es útil?” o “¿Dónde podrían usarla?” y corregir conceptos erróneos suavemente.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son las herramientas y algunas funciones, pensemos en por qué son importantes para nosotros.”</w:t>
      </w:r>
    </w:p>
    <w:p>
      <w:pPr/>
      <w:r>
        <w:rPr>
          <w:b w:val="1"/>
          <w:bCs w:val="1"/>
        </w:rPr>
        <w:t xml:space="preserve">Actividad 2: Analizando la importancia de las herramientas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herramientas en actividades cotidianas.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“Observen este video corto que muestra diferentes personas usando herramientas para resolver problemas en su vida diaria.”</w:t>
      </w:r>
    </w:p>
    <w:p>
      <w:pPr>
        <w:numPr>
          <w:ilvl w:val="1"/>
          <w:numId w:val="7"/>
        </w:numPr>
      </w:pPr>
      <w:r>
        <w:rPr/>
        <w:t xml:space="preserve">Video de 3-5 minutos.</w:t>
      </w:r>
    </w:p>
    <w:p>
      <w:pPr>
        <w:numPr>
          <w:ilvl w:val="1"/>
          <w:numId w:val="7"/>
        </w:numPr>
      </w:pPr>
      <w:r>
        <w:rPr/>
        <w:t xml:space="preserve">Después, en plenaria, el docente pregunta: “¿Qué herramientas vieron? ¿Por qué creen que son importantes? ¿Qué pasaría si no tuviéramos esas herramientas?”</w:t>
      </w:r>
    </w:p>
    <w:p>
      <w:pPr>
        <w:numPr>
          <w:ilvl w:val="1"/>
          <w:numId w:val="7"/>
        </w:numPr>
      </w:pPr>
      <w:r>
        <w:rPr/>
        <w:t xml:space="preserve">Los estudiantes responden y discuten brevemente.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 anotadas en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participación, guiar con preguntas específicas y reforzar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y traer imágenes o nombres de herramientas usadas en hobbies o deportes.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El docente proporciona ejemplos concretos y apoyo individual para identificar funciones básicas de herramientas simples.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“ticket de salida”: escriben en una hoja tres cosas que aprendieron sobre las herramientas y una pregunta que tengan todavía.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una herramienta y para qué sirve?</w:t>
      </w:r>
    </w:p>
    <w:p>
      <w:pPr>
        <w:numPr>
          <w:ilvl w:val="0"/>
          <w:numId w:val="9"/>
        </w:numPr>
      </w:pPr>
      <w:r>
        <w:rPr/>
        <w:t xml:space="preserve">¿Por qué es importante usar las herramientas correctamente?</w:t>
      </w:r>
    </w:p>
    <w:p>
      <w:pPr>
        <w:numPr>
          <w:ilvl w:val="0"/>
          <w:numId w:val="9"/>
        </w:numPr>
      </w:pPr>
      <w:r>
        <w:rPr/>
        <w:t xml:space="preserve">¿Cómo crees que las herramientas pueden ayudarte en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salida, comenta algunas respuestas y aclara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aplicar lo aprendido para resolver un problema usando herramientas específicas.”</w:t>
      </w:r>
    </w:p>
    <w:p>
      <w:pPr/>
      <w:r>
        <w:rPr/>
        <w:t xml:space="preserve">Sesión 2: Aplicando y Valorando las HerramientasFase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de la sesión anterior y preparar a los estudiantes para resolver un problema práctico usando herramientas.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aprendimos sobre las herramientas? ¿Qué tipos conocen? ¿Para qué sirven?”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verbalmente y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desafío: “¿Qué herramientas elegirían para reparar una silla rota? ¿Por qué?”</w:t>
      </w:r>
    </w:p>
    <w:p>
      <w:pPr>
        <w:numPr>
          <w:ilvl w:val="0"/>
          <w:numId w:val="11"/>
        </w:numPr>
      </w:pPr>
      <w:r>
        <w:rPr/>
        <w:t xml:space="preserve">Los estudiantes piensan y comparten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trabajar en grupos para elegir y justificar las herramientas necesarias para resolver un reto real.”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problema: “Un banco del parque está roto y necesita reparación. Ustedes son el equipo de mantenimiento y deben decidir qué herramientas usar y cómo hacerlo.”</w:t>
      </w:r>
    </w:p>
    <w:p>
      <w:pPr/>
      <w:r>
        <w:rPr>
          <w:b w:val="1"/>
          <w:bCs w:val="1"/>
        </w:rPr>
        <w:t xml:space="preserve">Actividad 1: Planificación del uso de herramientas para un problema real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elegir herramientas adecuadas y explicar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Formar grupos de 4 estudiantes.</w:t>
      </w:r>
    </w:p>
    <w:p>
      <w:pPr>
        <w:numPr>
          <w:ilvl w:val="1"/>
          <w:numId w:val="12"/>
        </w:numPr>
      </w:pPr>
      <w:r>
        <w:rPr/>
        <w:t xml:space="preserve">Leer el problema y discutir qué herramientas creen que necesitarán para repararlo.</w:t>
      </w:r>
    </w:p>
    <w:p>
      <w:pPr>
        <w:numPr>
          <w:ilvl w:val="1"/>
          <w:numId w:val="12"/>
        </w:numPr>
      </w:pPr>
      <w:r>
        <w:rPr/>
        <w:t xml:space="preserve">Escribir una lista con las herramientas elegidas y justificar para qué sirve cada una.</w:t>
      </w:r>
    </w:p>
    <w:p>
      <w:pPr>
        <w:numPr>
          <w:ilvl w:val="1"/>
          <w:numId w:val="12"/>
        </w:numPr>
      </w:pPr>
      <w:r>
        <w:rPr/>
        <w:t xml:space="preserve">Preparar una pequeña presentación oral para compartir su plan.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justificaciones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hacer preguntas guía como “¿Por qué esa herramienta es mejor que otra?”, “¿Qué pasaría si no usan esa herramienta?”, y apoyar a quienes tengan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escucharemos las ideas de cada grupo para aprender de sus elecciones y reflexionar juntos.”</w:t>
      </w:r>
    </w:p>
    <w:p>
      <w:pPr/>
      <w:r>
        <w:rPr>
          <w:b w:val="1"/>
          <w:bCs w:val="1"/>
        </w:rPr>
        <w:t xml:space="preserve">Actividad 2: Compartiendo y evaluando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Valorar diferentes soluciones y reforzar la importancia del uso adecuado de herramientas.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plan en 3-4 minutos.</w:t>
      </w:r>
    </w:p>
    <w:p>
      <w:pPr>
        <w:numPr>
          <w:ilvl w:val="1"/>
          <w:numId w:val="13"/>
        </w:numPr>
      </w:pPr>
      <w:r>
        <w:rPr/>
        <w:t xml:space="preserve">Los demás grupos hacen preguntas o comentarios.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Resume las ideas más importantes y relaciona con la importancia de las herramientas y la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discusión, reforzar conceptos clave y garantizar que se valoren las diferentes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Desafío extra: diseñar un cartel con recomendaciones de seguridad para usar las herramientas seleccionadas.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Apoyo para estructurar ideas y guía para la presentación oral, con preguntas más sencillas.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mapa mental colectivo en la pizarra con los conceptos clave: ¿Qué son las herramientas?, ¿Por qué son importantes?, Ejemplos y cuidados al usarlas.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las herramientas que no sabía antes?</w:t>
      </w:r>
    </w:p>
    <w:p>
      <w:pPr>
        <w:numPr>
          <w:ilvl w:val="0"/>
          <w:numId w:val="15"/>
        </w:numPr>
      </w:pPr>
      <w:r>
        <w:rPr/>
        <w:t xml:space="preserve">¿Cómo puedo usar este conocimiento en mi vida diaria o en la escuela?</w:t>
      </w:r>
    </w:p>
    <w:p>
      <w:pPr>
        <w:numPr>
          <w:ilvl w:val="0"/>
          <w:numId w:val="15"/>
        </w:numPr>
      </w:pPr>
      <w:r>
        <w:rPr/>
        <w:t xml:space="preserve">¿Qué precauciones debo tomar cuando uso una herramienta?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de los estudiantes, felicita los aciertos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herramientas están en muchos lugares. Pueden observarlas en casa, en la escuela o en su comunidad y pensar siempre en usarlas con cuidado y responsabilidad.”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en casa una herramienta que usen sus familiares, anotar su nombre, función y contar una experiencia relacionada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pregunta detonadora para conocer ideas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y plenarias en ambas sesiones, observando participación, comprensión y aplicación.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la presentación grupal y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qué es una herramienta y su función básica (Objetivo 1).</w:t>
      </w:r>
    </w:p>
    <w:p>
      <w:pPr>
        <w:numPr>
          <w:ilvl w:val="0"/>
          <w:numId w:val="17"/>
        </w:numPr>
      </w:pPr>
      <w:r>
        <w:rPr/>
        <w:t xml:space="preserve">Analiza y explica la importancia de las herramientas en contextos cotidianos (Objetivo 2).</w:t>
      </w:r>
    </w:p>
    <w:p>
      <w:pPr>
        <w:numPr>
          <w:ilvl w:val="0"/>
          <w:numId w:val="17"/>
        </w:numPr>
      </w:pPr>
      <w:r>
        <w:rPr/>
        <w:t xml:space="preserve">Aplica el conocimiento para seleccionar herramientas adecuadas en un problema real (Objetivo 3).</w:t>
      </w:r>
    </w:p>
    <w:p>
      <w:pPr>
        <w:numPr>
          <w:ilvl w:val="0"/>
          <w:numId w:val="17"/>
        </w:numPr>
      </w:pPr>
      <w:r>
        <w:rPr/>
        <w:t xml:space="preserve">Reconoce y valora la importancia del uso seguro y responsable de las herramientas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 y aportes en actividades grupales.</w:t>
      </w:r>
    </w:p>
    <w:p>
      <w:pPr>
        <w:numPr>
          <w:ilvl w:val="0"/>
          <w:numId w:val="18"/>
        </w:numPr>
      </w:pPr>
      <w:r>
        <w:rPr/>
        <w:t xml:space="preserve">Rúbrica para evaluar la presentación grupal (claridad, justificación, trabajo en equipo).</w:t>
      </w:r>
    </w:p>
    <w:p>
      <w:pPr>
        <w:numPr>
          <w:ilvl w:val="0"/>
          <w:numId w:val="18"/>
        </w:numPr>
      </w:pPr>
      <w:r>
        <w:rPr/>
        <w:t xml:space="preserve">Revisión de tickets de salida y hojas de trabajo para retroalimentación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herramientas con funciones elaboradas en grupo.</w:t>
      </w:r>
    </w:p>
    <w:p>
      <w:pPr>
        <w:numPr>
          <w:ilvl w:val="0"/>
          <w:numId w:val="19"/>
        </w:numPr>
      </w:pPr>
      <w:r>
        <w:rPr/>
        <w:t xml:space="preserve">Respuestas y reflexiones en plenarias y hojas de trabajo.</w:t>
      </w:r>
    </w:p>
    <w:p>
      <w:pPr>
        <w:numPr>
          <w:ilvl w:val="0"/>
          <w:numId w:val="19"/>
        </w:numPr>
      </w:pPr>
      <w:r>
        <w:rPr/>
        <w:t xml:space="preserve">Presentación grupal del plan para resolver el problema.</w:t>
      </w:r>
    </w:p>
    <w:p>
      <w:pPr>
        <w:numPr>
          <w:ilvl w:val="0"/>
          <w:numId w:val="19"/>
        </w:numPr>
      </w:pPr>
      <w:r>
        <w:rPr/>
        <w:t xml:space="preserve">Mapa mental colectivo al final de la segunda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secundaria (12-15 años) durante la fase de desarrollo del plan "Descubriendo las Herramientas: Clave para Crear y Transformar", se proponen las siguientes mecánicas de juego que refuerzan los objetivos de aprendizaje sobre qué son las herramientas y su importancia, manteniendo el enfoque en el contenido y respetando la duración de 2 sesiones de 1 hora cada una.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Desafío de Equipos: "Constructor de Soluciones"</w:t>
      </w:r>
    </w:p>
    <w:p>
      <w:pPr>
        <w:numPr>
          <w:ilvl w:val="1"/>
          <w:numId w:val="20"/>
        </w:numPr>
      </w:pPr>
      <w:r>
        <w:rPr/>
        <w:t xml:space="preserve">Dividir la clase en pequeños equipos (3-4 estudiantes) que compitan para resolver un problema relacionado con el uso de herramientas en un contexto real (por ejemplo, diseñar una pequeña reparación o creación).</w:t>
      </w:r>
    </w:p>
    <w:p>
      <w:pPr>
        <w:numPr>
          <w:ilvl w:val="1"/>
          <w:numId w:val="20"/>
        </w:numPr>
      </w:pPr>
      <w:r>
        <w:rPr/>
        <w:t xml:space="preserve">Cada equipo recibe "puntos de herramienta" por identificar correctamente qué herramienta usar, explicar su función y justificar su importancia.</w:t>
      </w:r>
    </w:p>
    <w:p>
      <w:pPr>
        <w:numPr>
          <w:ilvl w:val="1"/>
          <w:numId w:val="20"/>
        </w:numPr>
      </w:pPr>
      <w:r>
        <w:rPr/>
        <w:t xml:space="preserve">Los puntos se acumulan y, al final de la sesión, el equipo con más puntos gana un reconocimiento simbólico (como una insignia digital o un título especial).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Reto de Preguntas "Quiz Rápido"</w:t>
      </w:r>
    </w:p>
    <w:p>
      <w:pPr>
        <w:numPr>
          <w:ilvl w:val="1"/>
          <w:numId w:val="20"/>
        </w:numPr>
      </w:pPr>
      <w:r>
        <w:rPr/>
        <w:t xml:space="preserve">Al finalizar la explicación de cada concepto clave, se lanza un mini-quiz en formato de preguntas rápidas tipo "¿Qué herramienta usarías para...?" o "¿Por qué es importante esta herramienta?".</w:t>
      </w:r>
    </w:p>
    <w:p>
      <w:pPr>
        <w:numPr>
          <w:ilvl w:val="1"/>
          <w:numId w:val="20"/>
        </w:numPr>
      </w:pPr>
      <w:r>
        <w:rPr/>
        <w:t xml:space="preserve">Los estudiantes responden en equipos o individualmente usando tarjetas o apps simples (como Kahoot o Quizizz si hay acceso a dispositivos).</w:t>
      </w:r>
    </w:p>
    <w:p>
      <w:pPr>
        <w:numPr>
          <w:ilvl w:val="1"/>
          <w:numId w:val="20"/>
        </w:numPr>
      </w:pPr>
      <w:r>
        <w:rPr/>
        <w:t xml:space="preserve">Se otorgan puntos para motivar la participación y reforzar el aprendizaje inmediato.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Tarjetas de Herramienta Misteriosa</w:t>
      </w:r>
    </w:p>
    <w:p>
      <w:pPr>
        <w:numPr>
          <w:ilvl w:val="1"/>
          <w:numId w:val="20"/>
        </w:numPr>
      </w:pPr>
      <w:r>
        <w:rPr/>
        <w:t xml:space="preserve">Se preparan tarjetas con imágenes o nombres de herramientas, algunas comunes y otras menos evidentes.</w:t>
      </w:r>
    </w:p>
    <w:p>
      <w:pPr>
        <w:numPr>
          <w:ilvl w:val="1"/>
          <w:numId w:val="20"/>
        </w:numPr>
      </w:pPr>
      <w:r>
        <w:rPr/>
        <w:t xml:space="preserve">Cada grupo selecciona una tarjeta al azar y debe describir para qué sirve esa herramienta, cómo se usa y por qué es importante.</w:t>
      </w:r>
    </w:p>
    <w:p>
      <w:pPr>
        <w:numPr>
          <w:ilvl w:val="1"/>
          <w:numId w:val="20"/>
        </w:numPr>
      </w:pPr>
      <w:r>
        <w:rPr/>
        <w:t xml:space="preserve">Si cumplen la tarea correctamente, ganan puntos; si no, los otros equipos pueden intentar completar la respuesta para ganar puntos extra.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de Progreso Visual</w:t>
      </w:r>
    </w:p>
    <w:p>
      <w:pPr>
        <w:numPr>
          <w:ilvl w:val="1"/>
          <w:numId w:val="20"/>
        </w:numPr>
      </w:pPr>
      <w:r>
        <w:rPr/>
        <w:t xml:space="preserve">Se crea un mural o pizarra donde se visualicen los logros de los equipos y los conceptos clave aprendidos, usando íconos o stickers de herramientas.</w:t>
      </w:r>
    </w:p>
    <w:p>
      <w:pPr>
        <w:numPr>
          <w:ilvl w:val="1"/>
          <w:numId w:val="20"/>
        </w:numPr>
      </w:pPr>
      <w:r>
        <w:rPr/>
        <w:t xml:space="preserve">Esto ayuda a que los estudiantes vean su avance y refuerza la importancia de cada herramienta en el proceso de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Premios y Reconocimientos Simbólicos</w:t>
      </w:r>
    </w:p>
    <w:p>
      <w:pPr>
        <w:numPr>
          <w:ilvl w:val="1"/>
          <w:numId w:val="20"/>
        </w:numPr>
      </w:pPr>
      <w:r>
        <w:rPr/>
        <w:t xml:space="preserve">Al final de cada sesión, se entregan reconocimientos simbólicos como "Maestro de la Herramienta", "Detective de Funciones" o "Innovador en Tecnología" para destacar el esfuerzo y conocimiento adquirido.</w:t>
      </w:r>
    </w:p>
    <w:p>
      <w:pPr/>
      <w:r>
        <w:rPr/>
        <w:t xml:space="preserve">Estas mecánicas fomentan la colaboración, el pensamiento crítico y la aplicación práctica de los conceptos, sin perder el foco en los objetivos de aprendizaje y respetando el tiempo disponible de las dos sesiones.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(Nivel SAMR: Sustitución)</w:t>
      </w:r>
    </w:p>
    <w:p>
      <w:pPr/>
      <w:r>
        <w:rPr/>
        <w:t xml:space="preserve">Implementación: El docente crea una presentación visual e interactiva con Genially que incluya imágenes antiguas y actuales de herramientas, datos curiosos y preguntas para activar el interés. Los estudiantes observan y participan respondiendo a preguntas en tiempo real.</w:t>
      </w:r>
    </w:p>
    <w:p>
      <w:pPr/>
      <w:r>
        <w:rPr/>
        <w:t xml:space="preserve">Contribución: Sustituye una presentación tradicional en pizarra o papel, haciendo la experiencia más atractiva y visual, facilitando la comprensión inicial del concepto de herramienta y su importancia.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Herramienta:</w:t>
      </w:r>
      <w:r>
        <w:rPr/>
        <w:t xml:space="preserve"> Foro colaborativo en Google Classroom o Microsoft Teams (Nivel SAMR: Aumento)</w:t>
      </w:r>
    </w:p>
    <w:p>
      <w:pPr/>
      <w:r>
        <w:rPr/>
        <w:t xml:space="preserve">Implementación: Después de la introducción, el docente plantea la pregunta “¿Qué objetos usas en casa para arreglar o crear algo?” en un foro digital donde los estudiantes pueden responder y leer las respuestas de sus compañeros.</w:t>
      </w:r>
    </w:p>
    <w:p>
      <w:pPr/>
      <w:r>
        <w:rPr/>
        <w:t xml:space="preserve">Contribución: Permite ampliar la activación de conocimientos previos, fomenta la participación y reflexión, y mejora la interacción entre estudiantes, enriqueciendo el contexto para el aprendizaje.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o Padlet para lluvia de ideas y clasificación de herramientas (Nivel SAMR: Modificación)</w:t>
      </w:r>
    </w:p>
    <w:p>
      <w:pPr/>
      <w:r>
        <w:rPr/>
        <w:t xml:space="preserve">Implementación: Los grupos usan una pizarra digital colaborativa para subir imágenes de herramientas, incluir descripciones y discutir en tiempo real cuál es la función de cada una. El docente guía y corrige mediante comentarios directos.</w:t>
      </w:r>
    </w:p>
    <w:p>
      <w:pPr/>
      <w:r>
        <w:rPr/>
        <w:t xml:space="preserve">Contribución: Rediseña la actividad tradicional en papel permitiendo colaboración simultánea, organización visual y fácil edición, promoviendo el pensamiento crítico y trabajo en equipo.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(por ejemplo, ChatGPT) para consulta y profundización (Nivel SAMR: Modificación)</w:t>
      </w:r>
    </w:p>
    <w:p>
      <w:pPr/>
      <w:r>
        <w:rPr/>
        <w:t xml:space="preserve">Implementación: Los estudiantes, con supervisión docente, formulan preguntas al asistente IA sobre el uso, historia o características de ciertas herramientas para clarificar dudas o ampliar información durante la actividad.</w:t>
      </w:r>
    </w:p>
    <w:p>
      <w:pPr/>
      <w:r>
        <w:rPr/>
        <w:t xml:space="preserve">Contribución: Facilita la búsqueda rápida de información precisa, fomenta la autonomía en el aprendizaje y permite al docente enfocar su rol en el acompañamiento y profundización.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video resumen con Canva o Clipchamp (Nivel SAMR: Redefinición)</w:t>
      </w:r>
    </w:p>
    <w:p>
      <w:pPr/>
      <w:r>
        <w:rPr/>
        <w:t xml:space="preserve">Implementación: Cada grupo crea un video corto que explique qué es una herramienta, su función y la importancia usando plantillas fáciles y recursos multimedia. Luego comparten su video con la clase mediante plataforma educativa.</w:t>
      </w:r>
    </w:p>
    <w:p>
      <w:pPr/>
      <w:r>
        <w:rPr/>
        <w:t xml:space="preserve">Contribución: Permite a los estudiantes expresar su comprensión de forma creativa y colaborativa, integrando texto, imágenes y voz, tarea que no sería factible sin estas tecnologías.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formativa con cuestionarios adaptativos en Kahoot! o Quizizz con preguntas generadas también por IA (Nivel SAMR: Redefinición)</w:t>
      </w:r>
    </w:p>
    <w:p>
      <w:pPr/>
      <w:r>
        <w:rPr/>
        <w:t xml:space="preserve">Implementación: El docente utiliza un cuestionario interactivo para evaluar comprensión, donde algunas preguntas se personalizan o generan con ayuda de IA para adaptarse al nivel y respuestas previas.</w:t>
      </w:r>
    </w:p>
    <w:p>
      <w:pPr/>
      <w:r>
        <w:rPr/>
        <w:t xml:space="preserve">Contribución: Facilita una evaluación dinámica, motivadora y personalizada, que retroalimenta a estudiantes y docente sobre el logro de objetivos de aprendizaje.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4"/>
        </w:numPr>
      </w:pPr>
      <w:r>
        <w:rPr/>
        <w:t xml:space="preserve">Adaptación: Formar grupos heterogéneos que consideren diversidad cultural, de género y habilidades para que los estudiantes aprendan unos de otros y valoren distintas perspectivas.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Fomenta el respeto, la empatía y el enriquecimiento mutuo a través de la interacción con distintas realidades.</w:t>
      </w:r>
    </w:p>
    <w:p>
      <w:pPr>
        <w:numPr>
          <w:ilvl w:val="0"/>
          <w:numId w:val="24"/>
        </w:numPr>
      </w:pPr>
      <w:r>
        <w:rPr/>
        <w:t xml:space="preserve">Adaptación: Incluir imágenes y ejemplos de herramientas usadas en diferentes culturas y contextos socioeconómicos, vinculándolas con las experiencias propias de los estudiantes.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Promueve la identificación y relevancia del contenido, respetando y valorando la diversidad cultural y social.</w:t>
      </w:r>
    </w:p>
    <w:p>
      <w:pPr>
        <w:numPr>
          <w:ilvl w:val="0"/>
          <w:numId w:val="24"/>
        </w:numPr>
      </w:pPr>
      <w:r>
        <w:rPr/>
        <w:t xml:space="preserve">Modificación de actividad: Permitir que los estudiantes respondan en el idioma que dominen mejor (por ejemplo, incluir respuestas en lengua materna o traducciones simples), para facilitar la expresión y comprensión.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Reconoce y valora las diferencias lingüísticas, aumentando la participación y confianza.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5"/>
        </w:numPr>
      </w:pPr>
      <w:r>
        <w:rPr/>
        <w:t xml:space="preserve">Adaptación: Durante la presentación de imágenes de herramientas, incluir ejemplos de mujeres y hombres utilizando herramientas tradicionalmente asociadas a un género específico (por ejemplo, mujeres usando herramientas de construcción o hombres en actividades de costura o cocina).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Desmantela estereotipos de género, ampliando las expectativas y posibilidades para todos los estudiantes.</w:t>
      </w:r>
    </w:p>
    <w:p>
      <w:pPr>
        <w:numPr>
          <w:ilvl w:val="0"/>
          <w:numId w:val="25"/>
        </w:numPr>
      </w:pPr>
      <w:r>
        <w:rPr/>
        <w:t xml:space="preserve">Modificación de actividad: Al formar grupos, asegurarse que haya representación equilibrada de género y que se promueva la participación activa de todas las personas, evitando que algunos queden excluidos por roles tradicionales.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Fomenta un ambiente de respeto y equidad, favoreciendo la confianza y la participación igualitaria.</w:t>
      </w:r>
    </w:p>
    <w:p>
      <w:pPr>
        <w:numPr>
          <w:ilvl w:val="0"/>
          <w:numId w:val="25"/>
        </w:numPr>
      </w:pPr>
      <w:r>
        <w:rPr/>
        <w:t xml:space="preserve">Recurso adicional: Incorporar un breve video o relato sobre mujeres históricas o contemporáneas que hayan innovado en el uso o creación de herramientas.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Ofrece modelos positivos y visibiliza la contribución femenina en áreas técnicas.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6"/>
        </w:numPr>
      </w:pPr>
      <w:r>
        <w:rPr/>
        <w:t xml:space="preserve">Adaptación: Proveer materiales con letra grande y clara, y en formato digital o impreso, para estudiantes con dificultades visuales o de lectura.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Facilita el acceso a la información y participación activa de estudiantes con necesidades visuales o de aprendizaje.</w:t>
      </w:r>
    </w:p>
    <w:p>
      <w:pPr>
        <w:numPr>
          <w:ilvl w:val="0"/>
          <w:numId w:val="26"/>
        </w:numPr>
      </w:pPr>
      <w:r>
        <w:rPr/>
        <w:t xml:space="preserve">Modificación de actividad: Permitir que estudiantes con barreras motoras o dificultades para escribir puedan dictar sus ideas o usar dispositivos de apoyo para registrar sus respuestas.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Garantiza la participación equitativa y reduce frustraciones o exclusiones por limitaciones físicas.</w:t>
      </w:r>
    </w:p>
    <w:p>
      <w:pPr>
        <w:numPr>
          <w:ilvl w:val="0"/>
          <w:numId w:val="26"/>
        </w:numPr>
      </w:pPr>
      <w:r>
        <w:rPr/>
        <w:t xml:space="preserve">Estrategia de evaluación: Usar preguntas orales o presentaciones grupales para evaluar el aprendizaje, además de las anotaciones escritas, de modo que se consideren distintas formas de expresión.</w:t>
      </w:r>
      <w:br/>
      <w:r>
        <w:rPr/>
        <w:t xml:space="preserve">  </w:t>
      </w:r>
      <w:r>
        <w:rPr>
          <w:b w:val="1"/>
          <w:bCs w:val="1"/>
        </w:rPr>
        <w:t xml:space="preserve">Impacto:</w:t>
      </w:r>
      <w:r>
        <w:rPr/>
        <w:t xml:space="preserve"> Reconoce y valora la diversidad en modos de comunicación y aprendizaje, haciendo la evaluación más justa e inclusiva.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7"/>
        </w:numPr>
      </w:pPr>
      <w:r>
        <w:rPr/>
        <w:t xml:space="preserve">Adaptación 1: Formar grupos heterogéneos considerando diversidad cultural, de género y niveles de habilidad para fomentar el respeto y la valoración de distintas perspectivas durante la actividad grupal. Esto enriquece el aprendizaje colaborativo y promueve la empatía.</w:t>
      </w:r>
    </w:p>
    <w:p>
      <w:pPr>
        <w:numPr>
          <w:ilvl w:val="0"/>
          <w:numId w:val="27"/>
        </w:numPr>
      </w:pPr>
      <w:r>
        <w:rPr/>
        <w:t xml:space="preserve">Adaptación 2: Incluir imágenes y ejemplos de herramientas utilizadas en diferentes culturas y contextos socioeconómicos, para que los estudiantes reconozcan que las herramientas pueden variar y que todas las culturas aportan conocimientos valiosos. Esto amplía la visión cultural y valida experiencias diversas.</w:t>
      </w:r>
    </w:p>
    <w:p>
      <w:pPr>
        <w:numPr>
          <w:ilvl w:val="0"/>
          <w:numId w:val="27"/>
        </w:numPr>
      </w:pPr>
      <w:r>
        <w:rPr/>
        <w:t xml:space="preserve">Modificación de actividad: Permitir que los estudiantes expliquen las funciones de las herramientas usando primero sus propias palabras o incluso en su idioma materno si es diferente (con apoyo del docente o compañeros), para facilitar la participación de quienes tienen barreras lingüísticas o idioma diferente.</w:t>
      </w:r>
    </w:p>
    <w:p>
      <w:pPr>
        <w:numPr>
          <w:ilvl w:val="0"/>
          <w:numId w:val="27"/>
        </w:numPr>
      </w:pPr>
      <w:r>
        <w:rPr/>
        <w:t xml:space="preserve">Recursos adicionales: Proporcionar material visual con diversidad de personas usando herramientas, incluyendo imágenes que representen distintos géneros, edades y capacidades, para que todos los estudiantes se vean reflejados y se identifiquen con el contenido.</w:t>
      </w:r>
    </w:p>
    <w:p>
      <w:pPr>
        <w:numPr>
          <w:ilvl w:val="0"/>
          <w:numId w:val="27"/>
        </w:numPr>
      </w:pPr>
      <w:r>
        <w:rPr/>
        <w:t xml:space="preserve">Estrategia de evaluación: Evaluar el trabajo en equipo y la inclusión de todas las voces en la discusión, no solo la precisión técnica, para reconocer habilidades sociales y comunicativas diversas.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8"/>
        </w:numPr>
      </w:pPr>
      <w:r>
        <w:rPr/>
        <w:t xml:space="preserve">Adaptación 1: Durante la presentación de herramientas, destacar ejemplos de mujeres y personas no binarias que han innovado o usado herramientas en tecnología o construcción, desmontando el estereotipo de que solo los hombres usan herramientas. Esto promueve modelos positivos diversos.</w:t>
      </w:r>
    </w:p>
    <w:p>
      <w:pPr>
        <w:numPr>
          <w:ilvl w:val="0"/>
          <w:numId w:val="28"/>
        </w:numPr>
      </w:pPr>
      <w:r>
        <w:rPr/>
        <w:t xml:space="preserve">Adaptación 2: Evitar asignar roles basados en género en los grupos (por ejemplo, no asumir que solo los chicos manejan las imágenes o explican), fomentando la participación equitativa en todas las tareas.</w:t>
      </w:r>
    </w:p>
    <w:p>
      <w:pPr>
        <w:numPr>
          <w:ilvl w:val="0"/>
          <w:numId w:val="28"/>
        </w:numPr>
      </w:pPr>
      <w:r>
        <w:rPr/>
        <w:t xml:space="preserve">Modificación de actividad: Incluir una breve reflexión o discusión con preguntas como “¿Quién puede usar estas herramientas? ¿Creen que alguna persona no debería? ¿Por qué?” para cuestionar prejuicios y estereotipos de género de forma adecuada para su edad.</w:t>
      </w:r>
    </w:p>
    <w:p>
      <w:pPr>
        <w:numPr>
          <w:ilvl w:val="0"/>
          <w:numId w:val="28"/>
        </w:numPr>
      </w:pPr>
      <w:r>
        <w:rPr/>
        <w:t xml:space="preserve">Recursos adicionales: Videos cortos o testimonios de jóvenes de distintos géneros que usan herramientas en proyectos tecnológicos, para inspirar y normalizar la diversidad de usuarios.</w:t>
      </w:r>
    </w:p>
    <w:p>
      <w:pPr>
        <w:numPr>
          <w:ilvl w:val="0"/>
          <w:numId w:val="28"/>
        </w:numPr>
      </w:pPr>
      <w:r>
        <w:rPr/>
        <w:t xml:space="preserve">Estrategia de evaluación: Valorar la inclusión activa y equitativa de todos los miembros del grupo, independientemente de su género, como criterio para la participación.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9"/>
        </w:numPr>
      </w:pPr>
      <w:r>
        <w:rPr/>
        <w:t xml:space="preserve">Adaptación 1: Asegurar que las imágenes y materiales sean accesibles, por ejemplo, con textos grandes, colores contrastantes y descripciones orales para estudiantes con discapacidad visual o dificultades de lectura. Esto facilita el acceso al contenido.</w:t>
      </w:r>
    </w:p>
    <w:p>
      <w:pPr>
        <w:numPr>
          <w:ilvl w:val="0"/>
          <w:numId w:val="29"/>
        </w:numPr>
      </w:pPr>
      <w:r>
        <w:rPr/>
        <w:t xml:space="preserve">Adaptación 2: Ofrecer apoyo adicional o roles adaptados dentro del grupo para estudiantes con necesidades educativas especiales, como ser el responsable de anotar ideas o de expresar verbalmente las conclusiones, según sus fortalezas.</w:t>
      </w:r>
    </w:p>
    <w:p>
      <w:pPr>
        <w:numPr>
          <w:ilvl w:val="0"/>
          <w:numId w:val="29"/>
        </w:numPr>
      </w:pPr>
      <w:r>
        <w:rPr/>
        <w:t xml:space="preserve">Modificación de actividad: Permitir alternativas para presentar el listado de herramientas, por ejemplo, mediante dibujos, explicaciones orales o uso de tecnología asistiva, para que todos puedan participar según sus capacidades.</w:t>
      </w:r>
    </w:p>
    <w:p>
      <w:pPr>
        <w:numPr>
          <w:ilvl w:val="0"/>
          <w:numId w:val="29"/>
        </w:numPr>
      </w:pPr>
      <w:r>
        <w:rPr/>
        <w:t xml:space="preserve">Recursos adicionales: Material didáctico en formatos variados (audio, imágenes, textos simples) y uso de apoyos visuales o tecnológicos que faciliten la comprensión y participación.</w:t>
      </w:r>
    </w:p>
    <w:p>
      <w:pPr>
        <w:numPr>
          <w:ilvl w:val="0"/>
          <w:numId w:val="29"/>
        </w:numPr>
      </w:pPr>
      <w:r>
        <w:rPr/>
        <w:t xml:space="preserve">Estrategia de evaluación: Utilizar rúbricas flexibles que valoren el esfuerzo, la comprensión y la participación desde las capacidades individuales, no solo la producción escrita o verbal estándar.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el tema planteado, se recomienda potenciar las siguientes competencias cognitivas: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función y utilidad de cada herramienta en diferentes contextos.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Creatividad:</w:t>
      </w:r>
      <w:r>
        <w:rPr/>
        <w:t xml:space="preserve"> Diseñar o imaginar usos alternativos o innovadores de las herramientas para resolver problemas.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las herramientas para solucionar un problema práctico, como construir la casita para pájaros.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31"/>
        </w:numPr>
      </w:pPr>
      <w:r>
        <w:rPr/>
        <w:t xml:space="preserve">En la </w:t>
      </w:r>
      <w:r>
        <w:rPr>
          <w:i w:val="1"/>
          <w:iCs w:val="1"/>
        </w:rPr>
        <w:t xml:space="preserve">Actividad 1</w:t>
      </w:r>
      <w:r>
        <w:rPr/>
        <w:t xml:space="preserve">, después de identificar y nombrar las herramientas, agregar una fase donde cada grupo proponga un uso innovador o diferente de alguna herramienta, fomentando la creatividad.</w:t>
      </w:r>
    </w:p>
    <w:p>
      <w:pPr>
        <w:numPr>
          <w:ilvl w:val="0"/>
          <w:numId w:val="31"/>
        </w:numPr>
      </w:pPr>
      <w:r>
        <w:rPr/>
        <w:t xml:space="preserve">Incluir preguntas guía que fomenten el pensamiento crítico, por ejemplo: “¿Qué pasaría si no tuviéramos esta herramienta?”, “¿Cómo elegirían la herramienta adecuada para una tarea específica?”</w:t>
      </w:r>
    </w:p>
    <w:p>
      <w:pPr>
        <w:numPr>
          <w:ilvl w:val="0"/>
          <w:numId w:val="31"/>
        </w:numPr>
      </w:pPr>
      <w:r>
        <w:rPr/>
        <w:t xml:space="preserve">Incorporar una breve actividad de resolución de problemas: por ejemplo, plantear un escenario donde falta una herramienta y los estudiantes deben pensar alternativas para cumplir la tarea (usar otra herramienta, modificar procesos).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2"/>
        </w:numPr>
      </w:pPr>
      <w:r>
        <w:rPr/>
        <w:t xml:space="preserve">Uso de preguntas abiertas para estimular el análisis y la reflexión.</w:t>
      </w:r>
    </w:p>
    <w:p>
      <w:pPr>
        <w:numPr>
          <w:ilvl w:val="0"/>
          <w:numId w:val="32"/>
        </w:numPr>
      </w:pPr>
      <w:r>
        <w:rPr/>
        <w:t xml:space="preserve">Promover el diálogo socrático durante las discusiones grupales.</w:t>
      </w:r>
    </w:p>
    <w:p>
      <w:pPr>
        <w:numPr>
          <w:ilvl w:val="0"/>
          <w:numId w:val="32"/>
        </w:numPr>
      </w:pPr>
      <w:r>
        <w:rPr/>
        <w:t xml:space="preserve">Utilizar mapas conceptuales o esquemas para que los estudiantes visualicen relaciones entre herramientas y funciones.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esta edad es fundamental fomentar habilidades sociales que permitan un trabajo colaborativo efectivo y una comunicación clara.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grupos pequeños para analizar y compartir ideas.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con claridad la función y el uso de las herramientas al resto de la clase.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las ideas de los compañeros.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34"/>
        </w:numPr>
      </w:pPr>
      <w:r>
        <w:rPr/>
        <w:t xml:space="preserve">Asignar roles específicos dentro de cada grupo (por ejemplo: moderador, anotador, portavoz) para incentivar la participación equitativa.</w:t>
      </w:r>
    </w:p>
    <w:p>
      <w:pPr>
        <w:numPr>
          <w:ilvl w:val="0"/>
          <w:numId w:val="34"/>
        </w:numPr>
      </w:pPr>
      <w:r>
        <w:rPr/>
        <w:t xml:space="preserve">Fomentar la escucha activa durante las presentaciones grupales, promoviendo preguntas respetuosas entre pares.</w:t>
      </w:r>
    </w:p>
    <w:p>
      <w:pPr>
        <w:numPr>
          <w:ilvl w:val="0"/>
          <w:numId w:val="34"/>
        </w:numPr>
      </w:pPr>
      <w:r>
        <w:rPr/>
        <w:t xml:space="preserve">Proponer una breve reflexión en plenaria sobre cómo se sintieron trabajando en equipo y qué estrategias les ayudaron a colaborar mejor.</w:t>
      </w:r>
    </w:p>
    <w:p>
      <w:pPr/>
      <w:r>
        <w:rPr>
          <w:b w:val="1"/>
          <w:bCs w:val="1"/>
        </w:rPr>
        <w:t xml:space="preserve">Puntos de reflexión adaptados al nivel:</w:t>
      </w:r>
    </w:p>
    <w:p>
      <w:pPr>
        <w:numPr>
          <w:ilvl w:val="0"/>
          <w:numId w:val="35"/>
        </w:numPr>
      </w:pPr>
      <w:r>
        <w:rPr/>
        <w:t xml:space="preserve">“¿Qué aprendí al escuchar las ideas de mis compañeros?”</w:t>
      </w:r>
    </w:p>
    <w:p>
      <w:pPr>
        <w:numPr>
          <w:ilvl w:val="0"/>
          <w:numId w:val="35"/>
        </w:numPr>
      </w:pPr>
      <w:r>
        <w:rPr/>
        <w:t xml:space="preserve">“¿Cómo ayudé a que mi grupo trabajara mejor?”</w:t>
      </w:r>
    </w:p>
    <w:p>
      <w:pPr>
        <w:numPr>
          <w:ilvl w:val="0"/>
          <w:numId w:val="35"/>
        </w:numPr>
      </w:pPr>
      <w:r>
        <w:rPr/>
        <w:t xml:space="preserve">“¿Qué podríamos hacer diferente en el próximo trabajo en equipo?”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debe integrarse de forma natural en la dinámica de las sesiones, para fomentar un aprendizaje integral.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Curiosidad:</w:t>
      </w:r>
      <w:r>
        <w:rPr/>
        <w:t xml:space="preserve"> Incentivar que los estudiantes pregunten y exploren más allá de lo visto.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Responsabilidad:</w:t>
      </w:r>
      <w:r>
        <w:rPr/>
        <w:t xml:space="preserve"> Asumir el compromiso con su rol y con el producto del grupo.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Ver los errores o dudas como oportunidades para aprender.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37"/>
        </w:numPr>
      </w:pPr>
      <w:r>
        <w:rPr/>
        <w:t xml:space="preserve">Al inicio, generar preguntas motivadoras que despierten la curiosidad, como el dato sobre la rueda.</w:t>
      </w:r>
    </w:p>
    <w:p>
      <w:pPr>
        <w:numPr>
          <w:ilvl w:val="0"/>
          <w:numId w:val="37"/>
        </w:numPr>
      </w:pPr>
      <w:r>
        <w:rPr/>
        <w:t xml:space="preserve">Durante el trabajo en grupo, reforzar la responsabilidad con los roles asignados.</w:t>
      </w:r>
    </w:p>
    <w:p>
      <w:pPr>
        <w:numPr>
          <w:ilvl w:val="0"/>
          <w:numId w:val="37"/>
        </w:numPr>
      </w:pPr>
      <w:r>
        <w:rPr/>
        <w:t xml:space="preserve">Al cierre de cada sesión, realizar una breve reflexión guiada donde los estudiantes compartan qué aprendieron de los errores o desafíos que enfrentaron.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38"/>
        </w:numPr>
      </w:pPr>
      <w:r>
        <w:rPr/>
        <w:t xml:space="preserve">“¿Qué hice hoy que me hizo sentir orgulloso?”</w:t>
      </w:r>
    </w:p>
    <w:p>
      <w:pPr>
        <w:numPr>
          <w:ilvl w:val="0"/>
          <w:numId w:val="38"/>
        </w:numPr>
      </w:pPr>
      <w:r>
        <w:rPr/>
        <w:t xml:space="preserve">“¿Cómo puedo mejorar la próxima vez si algo no salió bien?”</w:t>
      </w:r>
    </w:p>
    <w:p>
      <w:pPr>
        <w:numPr>
          <w:ilvl w:val="0"/>
          <w:numId w:val="38"/>
        </w:numPr>
      </w:pPr>
      <w:r>
        <w:rPr/>
        <w:t xml:space="preserve">“¿Qué nueva pregunta o idea surgió en mí al aprender sobre las herramientas?”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que quieres armar un mueble, preparar un platillo nuevo o incluso crear un videojuego. ¿Qué crees que necesitarías para lograrlo? Seguramente, algunas herramientas que te ayuden a transformar tus ideas en realidad. Las herramientas son esas “ayudantes” que usamos todos los días, aunque a veces ni nos damos cuenta.</w:t>
      </w:r>
    </w:p>
    <w:p>
      <w:pPr/>
      <w:r>
        <w:rPr/>
        <w:t xml:space="preserve">En tu vida cotidiana, desde usar una aplicación en el teléfono, hasta construir algo con tus manos o solucionar un problema técnico en casa, las herramientas están presentes y son clave para facilitar el trabajo y darle forma a lo que deseas crear. Por ejemplo, ¿sabías que el simple uso de un lápiz o una computadora es usar herramientas? También, en la era digital en la que vivimos, saber qué herramientas existen y cómo usarlas correctamente puede abrirte muchas puertas para aprender, crear y transformar tu entorno.</w:t>
      </w:r>
    </w:p>
    <w:p>
      <w:pPr/>
      <w:r>
        <w:rPr/>
        <w:t xml:space="preserve">En estas dos sesiones, exploraremos qué son las herramientas, por qué son importantes y cómo han cambiado la forma en que hacemos las cosas. No se trata solo de conocer nombres o tipos, sino de entender cómo pueden ayudarte a resolver problemas y hacer tu vida más fácil y creativa. Prepárate para descubrir el poder que tienen las herramientas y para pensar en cuáles usas tú cada día, ¡quizá sin darte cuenta!</w:t>
      </w:r>
    </w:p>
    <w:p>
      <w:pPr/>
      <w:r>
        <w:rPr/>
        <w:t xml:space="preserve">Esta conexión con lo que ya conoces y usas te ayudará a sentirte motivado y curioso para aprender más sobre este tema, que es fundamental tanto para la tecnología como para la informática, y que seguro te será útil en muchas áreas de tu vida.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es una herramienta y para qué sirve?"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reconozcan y compartan sus ideas previas sobre qué son las herramientas y cuál es su importancia en la vida diaria y en la tecnología.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plantea la pregunta abierta a toda la clase: </w:t>
      </w:r>
      <w:r>
        <w:rPr>
          <w:i w:val="1"/>
          <w:iCs w:val="1"/>
        </w:rPr>
        <w:t xml:space="preserve">"¿Qué creen que es una herramienta? ¿Para qué creen que sirven?"</w:t>
      </w:r>
      <w:r>
        <w:rPr/>
        <w:t xml:space="preserve"> Se invita a varios estudiantes a compartir sus respuestas breves.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Trabajo en parejas (3 minutos):</w:t>
      </w:r>
      <w:r>
        <w:rPr/>
        <w:t xml:space="preserve"> Los estudiantes se juntan en parejas para discutir y anotar en una hoja o cuaderno al menos tres ejemplos de herramientas que conocen, y explicar para qué sirven.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Puesta en común (3 minutos):</w:t>
      </w:r>
      <w:r>
        <w:rPr/>
        <w:t xml:space="preserve"> Cada pareja comparte con el grupo al menos un ejemplo y su función. El docente registra las ideas principales en el pizarrón o en un rotafolio, destacando la diversidad de herramientas y su utilidad.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permite que los estudiantes comiencen a construir una definición básica de herramientas y comprendan su importancia, preparando el terreno para profundizar en el tema durante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las Herramientas: Clave para Crear y Transformar"</w:t>
      </w:r>
    </w:p>
    <w:p>
      <w:pPr/>
      <w:r>
        <w:rPr/>
        <w:t xml:space="preserve">Para que los estudiantes de secundaria comprendan qué son las herramientas y su importancia en el ámbito tecnológico y cotidiano, se proponen los siguientes ejemplos prácticos y casos de estudio, alineados con la metodología de Aprendizaje Basado en Problemas (ABP) y adaptados a dos sesiones de 1 hora cada una.</w:t>
      </w:r>
    </w:p>
    <w:p>
      <w:pPr/>
      <w:r>
        <w:rPr>
          <w:b w:val="1"/>
          <w:bCs w:val="1"/>
        </w:rPr>
        <w:t xml:space="preserve">Sesión 1: Introducción a las Herramientas y su Importancia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Problema Inicial:</w:t>
      </w:r>
      <w:r>
        <w:rPr/>
        <w:t xml:space="preserve"> "¿Cómo podemos construir un mueble sencillo para guardar libros sin comprarlo ya hecho?"  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un conjunto básico de herramientas manuales (martillo, destornillador, sierra, cinta métrica) y materiales simples (madera, clavos, tornillos). 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/>
        <w:t xml:space="preserve">Los estudiantes deben identificar para qué sirve cada herramienta.</w:t>
      </w:r>
    </w:p>
    <w:p>
      <w:pPr>
        <w:numPr>
          <w:ilvl w:val="1"/>
          <w:numId w:val="40"/>
        </w:numPr>
      </w:pPr>
      <w:r>
        <w:rPr/>
        <w:t xml:space="preserve">Discutir en grupo cómo cada herramienta facilita el trabajo y qué pasaría si no se usara ninguna herramienta.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ABP:</w:t>
      </w:r>
      <w:r>
        <w:rPr/>
        <w:t xml:space="preserve"> Plantear el reto de diseñar un pequeño estante para libros usando las herramientas presentadas. Los estudiantes deberán planificar qué herramientas usar, cómo y por qué.  </w:t>
      </w:r>
    </w:p>
    <w:p>
      <w:pPr/>
      <w:r>
        <w:rPr>
          <w:b w:val="1"/>
          <w:bCs w:val="1"/>
        </w:rPr>
        <w:t xml:space="preserve">Sesión 2: Casos de Estudio y Reflexión sobre la Importancia de las Herramientas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 1:</w:t>
      </w:r>
      <w:r>
        <w:rPr/>
        <w:t xml:space="preserve"> "Reparación de una computadora personal"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Se presenta un problema realista: la computadora no enciende.</w:t>
      </w:r>
    </w:p>
    <w:p>
      <w:pPr>
        <w:numPr>
          <w:ilvl w:val="1"/>
          <w:numId w:val="41"/>
        </w:numPr>
      </w:pPr>
      <w:r>
        <w:rPr/>
        <w:t xml:space="preserve">Los estudiantes investigan qué herramientas tecnológicas (destornilladores pequeños, multímetro, software de diagnóstico) se usan para identificar y solucionar problemas en hardware.</w:t>
      </w:r>
    </w:p>
    <w:p>
      <w:pPr>
        <w:numPr>
          <w:ilvl w:val="1"/>
          <w:numId w:val="41"/>
        </w:numPr>
      </w:pPr>
      <w:r>
        <w:rPr/>
        <w:t xml:space="preserve">Discusión sobre la importancia de elegir la herramienta correcta para cada tarea y las consecuencias de usar herramientas inadecuadas.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 2:</w:t>
      </w:r>
      <w:r>
        <w:rPr/>
        <w:t xml:space="preserve"> "Creación de un cartel digital para un evento escolar"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Presentar el desafío de diseñar un cartel usando herramientas digitales básicas (programas de edición de imágenes, plantillas en línea).</w:t>
      </w:r>
    </w:p>
    <w:p>
      <w:pPr>
        <w:numPr>
          <w:ilvl w:val="1"/>
          <w:numId w:val="41"/>
        </w:numPr>
      </w:pPr>
      <w:r>
        <w:rPr/>
        <w:t xml:space="preserve">Los estudiantes analizan cómo las herramientas informáticas facilitan la creatividad y el trabajo colaborativo.</w:t>
      </w:r>
    </w:p>
    <w:p>
      <w:pPr>
        <w:numPr>
          <w:ilvl w:val="1"/>
          <w:numId w:val="41"/>
        </w:numPr>
      </w:pPr>
      <w:r>
        <w:rPr/>
        <w:t xml:space="preserve">Reflexión grupal sobre cómo las herramientas digitales complementan las herramientas manuales para resolver problemas.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 ABP:</w:t>
      </w:r>
      <w:r>
        <w:rPr/>
        <w:t xml:space="preserve"> En equipos, los estudiantes escogen uno de los casos para profundizar y proponer soluciones, justificando la elección de las herramientas y su importancia en el proceso.  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Estos ejemplos y casos de estudio permiten a los estudiantes:</w:t>
      </w:r>
    </w:p>
    <w:p>
      <w:pPr>
        <w:numPr>
          <w:ilvl w:val="0"/>
          <w:numId w:val="42"/>
        </w:numPr>
      </w:pPr>
      <w:r>
        <w:rPr/>
        <w:t xml:space="preserve">Comprender qué son las herramientas (manuales y digitales) en contextos reales y cotidianos.</w:t>
      </w:r>
    </w:p>
    <w:p>
      <w:pPr>
        <w:numPr>
          <w:ilvl w:val="0"/>
          <w:numId w:val="42"/>
        </w:numPr>
      </w:pPr>
      <w:r>
        <w:rPr/>
        <w:t xml:space="preserve">Valorar la importancia de las herramientas para facilitar tareas, solucionar problemas y crear objetos o productos.</w:t>
      </w:r>
    </w:p>
    <w:p>
      <w:pPr>
        <w:numPr>
          <w:ilvl w:val="0"/>
          <w:numId w:val="42"/>
        </w:numPr>
      </w:pPr>
      <w:r>
        <w:rPr/>
        <w:t xml:space="preserve">Desarrollar habilidades para seleccionar y utilizar herramientas de manera adecuada según la situación.</w:t>
      </w:r>
    </w:p>
    <w:p>
      <w:pPr>
        <w:numPr>
          <w:ilvl w:val="0"/>
          <w:numId w:val="42"/>
        </w:numPr>
      </w:pPr>
      <w:r>
        <w:rPr/>
        <w:t xml:space="preserve">Fomentar el trabajo colaborativo y el pensamiento crítico mediante la metodología ABP.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las dos sesiones del plan "Descubriendo las Herramientas: Clave para Crear y Transformar", es fundamental que la retroalimentación sea constructiva, clara y motivadora para estudiantes de secundaria (12-15 años). Las siguientes estrategias están diseñadas para ayudar a los alumnos a consolidar el conocimiento sobre qué son las herramientas y su importancia, y para fomentar la reflexión y el aprendizaje continuo.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en grupo con reflexión guiada:</w:t>
      </w:r>
      <w:r>
        <w:rPr/>
        <w:t xml:space="preserve">Al concluir la segunda sesión, el docente invita a los estudiantes a compartir qué aprendieron sobre las herramientas. Se puede usar preguntas como:</w:t>
      </w:r>
      <w:r>
        <w:rPr/>
        <w:t xml:space="preserve">El docente escucha las respuestas, resalta ideas correctas, aclara conceptos erróneos y conecta las aportaciones con los objetivos de aprendizaje.</w:t>
      </w:r>
    </w:p>
    <w:p>
      <w:pPr>
        <w:numPr>
          <w:ilvl w:val="1"/>
          <w:numId w:val="43"/>
        </w:numPr>
      </w:pPr>
      <w:r>
        <w:rPr/>
        <w:t xml:space="preserve">¿Qué es una herramienta según lo que aprendimos?</w:t>
      </w:r>
    </w:p>
    <w:p>
      <w:pPr>
        <w:numPr>
          <w:ilvl w:val="1"/>
          <w:numId w:val="43"/>
        </w:numPr>
      </w:pPr>
      <w:r>
        <w:rPr/>
        <w:t xml:space="preserve">¿Por qué es importante conocer las herramientas?</w:t>
      </w:r>
    </w:p>
    <w:p>
      <w:pPr>
        <w:numPr>
          <w:ilvl w:val="1"/>
          <w:numId w:val="43"/>
        </w:numPr>
      </w:pPr>
      <w:r>
        <w:rPr/>
        <w:t xml:space="preserve">¿Cómo creen que las herramientas pueden facilitar la creación o transformación de objetos o ideas?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 individual con enfoque positivo y mejora:</w:t>
      </w:r>
      <w:r>
        <w:rPr/>
        <w:t xml:space="preserve">Después de una actividad práctica o discusión, el docente ofrece comentarios específicos para cada estudiante, por ejemplo:</w:t>
      </w:r>
      <w:r>
        <w:rPr/>
        <w:t xml:space="preserve">Esto fomenta la autoeficacia y la motivación para profundizar el aprendizaje.</w:t>
      </w:r>
    </w:p>
    <w:p>
      <w:pPr>
        <w:numPr>
          <w:ilvl w:val="1"/>
          <w:numId w:val="43"/>
        </w:numPr>
      </w:pPr>
      <w:r>
        <w:rPr/>
        <w:t xml:space="preserve">"Has identificado correctamente qué es una herramienta y diste ejemplos claros, ¡muy bien!"</w:t>
      </w:r>
    </w:p>
    <w:p>
      <w:pPr>
        <w:numPr>
          <w:ilvl w:val="1"/>
          <w:numId w:val="43"/>
        </w:numPr>
      </w:pPr>
      <w:r>
        <w:rPr/>
        <w:t xml:space="preserve">"Para mejorar, intenta explicar con tus propias palabras por qué esa herramienta es importante en la tecnología."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Uso de rúbrica simplificada para autoevaluación y coevaluación:</w:t>
      </w:r>
      <w:r>
        <w:rPr/>
        <w:t xml:space="preserve">Se entrega una rúbrica sencilla con criterios relacionados a los objetivos (por ejemplo: comprensión de concepto de herramienta, importancia, participación). Los estudiantes evalúan su desempeño y el de sus compañeros, y luego el docente comenta los resultados, resaltando los logros y áreas de oportunidad.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Resumen visual colectivo:</w:t>
      </w:r>
      <w:r>
        <w:rPr/>
        <w:t xml:space="preserve">Al final, el docente guía a los estudiantes a construir un esquema o mapa mental en el pizarrón o en papelógrafo donde se refleje qué son las herramientas y su importancia. Mientras lo realizan, el docente retroalimenta corrigiendo y reforzando ideas claves, consolidando así el aprendizaje en forma visual y colaborativa.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Preguntas de cierre con retroalimentación inmediata:</w:t>
      </w:r>
      <w:r>
        <w:rPr/>
        <w:t xml:space="preserve">Para cerrar, el docente puede plantear preguntas cortas tipo quiz oral o digital (por ejemplo, Kahoot, Quizizz) sobre definiciones y aplicaciones de las herramientas. Tras cada respuesta, se ofrece retroalimentación breve y positiva, reforzando el conocimiento y aclarando dudas.</w:t>
      </w:r>
    </w:p>
    <w:p>
      <w:pPr/>
      <w:r>
        <w:rPr/>
        <w:t xml:space="preserve">Estas estrategias aseguran que la retroalimentación sea significativa, promueva la reflexión y fortalezca el logro de los objetivos en un tiempo adecuado al marco de dos sesiones de una hora.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44"/>
        </w:numPr>
      </w:pPr>
      <w:r>
        <w:rPr/>
        <w:t xml:space="preserve">    Tarea 1: Identificación y Clasificación de Herramientas    </w:t>
      </w:r>
      <w:r>
        <w:rPr>
          <w:b w:val="1"/>
          <w:bCs w:val="1"/>
        </w:rPr>
        <w:t xml:space="preserve">Instrucciones:</w:t>
      </w:r>
      <w:r>
        <w:rPr/>
        <w:t xml:space="preserve"> En pequeños grupos, investiguen y enumeren diferentes tipos de herramientas que conocen o utilizan en su vida diaria, tanto manuales como digitales. Luego, clasifiquen las herramientas en categorías según su función (ejemplo: construcción, tecnología, cocina, informática). Para cada categoría, describan brevemente para qué sirve una herramienta representativa.</w:t>
      </w:r>
      <w:r>
        <w:rPr/>
        <w:t xml:space="preserve">    </w:t>
      </w:r>
      <w:r>
        <w:rPr>
          <w:b w:val="1"/>
          <w:bCs w:val="1"/>
        </w:rPr>
        <w:t xml:space="preserve">Tiempo estimado:</w:t>
      </w:r>
      <w:r>
        <w:rPr/>
        <w:t xml:space="preserve"> 40 minutos</w:t>
      </w:r>
      <w:r>
        <w:rPr/>
        <w:t xml:space="preserve">    </w:t>
      </w:r>
      <w:r>
        <w:rPr>
          <w:b w:val="1"/>
          <w:bCs w:val="1"/>
        </w:rPr>
        <w:t xml:space="preserve">Producto esperado:</w:t>
      </w:r>
      <w:r>
        <w:rPr/>
        <w:t xml:space="preserve"> Lista clasificada de herramientas con descripción para cada categoría en una hoja o presentación breve.</w:t>
      </w:r>
      <w:r>
        <w:rPr/>
        <w:t xml:space="preserve">    </w:t>
      </w:r>
      <w:r>
        <w:rPr>
          <w:b w:val="1"/>
          <w:bCs w:val="1"/>
        </w:rPr>
        <w:t xml:space="preserve">Conexión con el objetivo:</w:t>
      </w:r>
      <w:r>
        <w:rPr/>
        <w:t xml:space="preserve"> Esta tarea permite a los estudiantes conocer qué son las herramientas y comprender su variedad e importancia en diferentes contextos.</w:t>
      </w:r>
      <w:r>
        <w:rPr/>
        <w:t xml:space="preserve">  </w:t>
      </w:r>
    </w:p>
    <w:p>
      <w:pPr>
        <w:numPr>
          <w:ilvl w:val="0"/>
          <w:numId w:val="44"/>
        </w:numPr>
      </w:pPr>
      <w:r>
        <w:rPr/>
        <w:t xml:space="preserve">    Tarea 2: Resolviendo un Problema con Herramientas    </w:t>
      </w:r>
      <w:r>
        <w:rPr>
          <w:b w:val="1"/>
          <w:bCs w:val="1"/>
        </w:rPr>
        <w:t xml:space="preserve">Instrucciones:</w:t>
      </w:r>
      <w:r>
        <w:rPr/>
        <w:t xml:space="preserve"> Presentar un problema sencillo que requiera el uso de herramientas para ser resuelto (por ejemplo: armar un objeto simple con materiales dados, o diseñar un esquema para una tarea informática básica). En equipos, analicen cuál o cuáles herramientas serían necesarias para solucionar el problema, expliquen por qué y cómo las usarían.</w:t>
      </w:r>
      <w:r>
        <w:rPr/>
        <w:t xml:space="preserve">    </w:t>
      </w:r>
      <w:r>
        <w:rPr>
          <w:b w:val="1"/>
          <w:bCs w:val="1"/>
        </w:rPr>
        <w:t xml:space="preserve">Tiempo estimado:</w:t>
      </w:r>
      <w:r>
        <w:rPr/>
        <w:t xml:space="preserve"> 50 minutos</w:t>
      </w:r>
      <w:r>
        <w:rPr/>
        <w:t xml:space="preserve">    </w:t>
      </w:r>
      <w:r>
        <w:rPr>
          <w:b w:val="1"/>
          <w:bCs w:val="1"/>
        </w:rPr>
        <w:t xml:space="preserve">Producto esperado:</w:t>
      </w:r>
      <w:r>
        <w:rPr/>
        <w:t xml:space="preserve"> Plan escrito o gráfico donde indiquen las herramientas seleccionadas, su función y el procedimiento para resolver el problema.</w:t>
      </w:r>
      <w:r>
        <w:rPr/>
        <w:t xml:space="preserve">    </w:t>
      </w:r>
      <w:r>
        <w:rPr>
          <w:b w:val="1"/>
          <w:bCs w:val="1"/>
        </w:rPr>
        <w:t xml:space="preserve">Conexión con el objetivo:</w:t>
      </w:r>
      <w:r>
        <w:rPr/>
        <w:t xml:space="preserve"> Esta tarea refuerza la importancia de las herramientas al mostrar cómo facilitan la creación y transformación en situaciones reales.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046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8AB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B16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784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3C7A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AB6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BE8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AD9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6FCB8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188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240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7C9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25E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8D2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C19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FDD0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8B19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E74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C98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819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87F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FD24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C8A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FE0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A229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9AAD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90B1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013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D2298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52D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D9C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3BF2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8301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2AA9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BFA3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5AC5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C36D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7A52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0C3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E5B5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FED9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0948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2ABD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E979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2026-09-25T23:25:07-05:00</dcterms:created>
  <dcterms:modified xsi:type="dcterms:W3CDTF">2026-09-25T23:25:07-05:00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