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Amor Platónico: Gamificando "El Banquete" de Platón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15 a 17 años se adentren en el pensamiento filosófico clásico a través de una experiencia activa y motivadora basada en "El Banquete" de Platón. Los estudiantes explorarán conceptos fundamentales sobre el amor desde distintas perspectivas, fomentando el pensamiento crítico y la argumentación.</w:t>
      </w:r>
    </w:p>
    <w:p>
      <w:pPr/>
      <w:r>
        <w:rPr/>
        <w:t xml:space="preserve">Utilizando la metodología de gamificación, este plan promueve el aprendizaje activo mediante retos, debates, creación de contenidos y dinámicas grupales que incentivan la participación y el compromiso. Se busca que los jóvenes no solo comprendan las ideas filosóficas, sino que también las relacionen con sus propias experiencias y contextos sociales actuales.</w:t>
      </w:r>
    </w:p>
    <w:p>
      <w:pPr/>
      <w:r>
        <w:rPr/>
        <w:t xml:space="preserve">La relevancia de este plan radica en que el amor es una experiencia universal y multidimensional, y analizarlo con base en un texto clásico ayuda a los estudiantes a desarrollar habilidades de análisis crítico, comunicación y reflexión ética, competencias valiosas para su vida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una actividad de aprendizaje basada en "El Banquete" de Platón que facilite la comprensión de sus ideas principales.</w:t>
      </w:r>
    </w:p>
    <w:p>
      <w:pPr>
        <w:numPr>
          <w:ilvl w:val="0"/>
          <w:numId w:val="1"/>
        </w:numPr>
      </w:pPr>
      <w:r>
        <w:rPr/>
        <w:t xml:space="preserve">Debatir de manera estructurada sobre la idea del amor, utilizando como referencia los conceptos presentados en "El Banquete".</w:t>
      </w:r>
    </w:p>
    <w:p>
      <w:pPr>
        <w:numPr>
          <w:ilvl w:val="0"/>
          <w:numId w:val="1"/>
        </w:numPr>
      </w:pPr>
      <w:r>
        <w:rPr/>
        <w:t xml:space="preserve">Analizar y comparar diferentes perspectivas filosóficas sobre el amor para desarrollar pensamiento crítico.</w:t>
      </w:r>
    </w:p>
    <w:p>
      <w:pPr>
        <w:numPr>
          <w:ilvl w:val="0"/>
          <w:numId w:val="1"/>
        </w:numPr>
      </w:pPr>
      <w:r>
        <w:rPr/>
        <w:t xml:space="preserve">Argumentar y defender puntos de vista propios en un entorno de respeto y escucha activa.</w:t>
      </w:r>
    </w:p>
    <w:p>
      <w:pPr>
        <w:numPr>
          <w:ilvl w:val="0"/>
          <w:numId w:val="1"/>
        </w:numPr>
      </w:pPr>
      <w:r>
        <w:rPr/>
        <w:t xml:space="preserve">Reflexionar sobre la aplicación actual de las ideas de Platón sobre el amor en la vida cotidiana y en las relaciones interpersonales.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"El Banquete" de Platón (al menos 30 ejemplares)</w:t>
      </w:r>
    </w:p>
    <w:p>
      <w:pPr>
        <w:numPr>
          <w:ilvl w:val="0"/>
          <w:numId w:val="2"/>
        </w:numPr>
      </w:pPr>
      <w:r>
        <w:rPr/>
        <w:t xml:space="preserve">Proyector o pantalla para videos y presentaciones digitales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rápida</w:t>
      </w:r>
    </w:p>
    <w:p>
      <w:pPr>
        <w:numPr>
          <w:ilvl w:val="0"/>
          <w:numId w:val="2"/>
        </w:numPr>
      </w:pPr>
      <w:r>
        <w:rPr/>
        <w:t xml:space="preserve">Plataforma digital para gamificación (ejemplo: Kahoot!, Quizizz o similar)</w:t>
      </w:r>
    </w:p>
    <w:p>
      <w:pPr>
        <w:numPr>
          <w:ilvl w:val="0"/>
          <w:numId w:val="2"/>
        </w:numPr>
      </w:pPr>
      <w:r>
        <w:rPr/>
        <w:t xml:space="preserve">Hojas, marcadores, post-its y materiales para elaboración de mapas conceptuales y pósteres</w:t>
      </w:r>
    </w:p>
    <w:p>
      <w:pPr>
        <w:numPr>
          <w:ilvl w:val="0"/>
          <w:numId w:val="2"/>
        </w:numPr>
      </w:pPr>
      <w:r>
        <w:rPr/>
        <w:t xml:space="preserve">Tarjetas de roles para debates (preparadas por el docente)</w:t>
      </w:r>
    </w:p>
    <w:p>
      <w:pPr>
        <w:numPr>
          <w:ilvl w:val="0"/>
          <w:numId w:val="2"/>
        </w:numPr>
      </w:pPr>
      <w:r>
        <w:rPr/>
        <w:t xml:space="preserve">Cuaderno o libreta de notas para cada estudiante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filosofía y sus principales ramas (introducción a la ética y filosofía antigua)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de textos</w:t>
      </w:r>
    </w:p>
    <w:p>
      <w:pPr>
        <w:numPr>
          <w:ilvl w:val="0"/>
          <w:numId w:val="3"/>
        </w:numPr>
      </w:pPr>
      <w:r>
        <w:rPr/>
        <w:t xml:space="preserve">Experiencia previa en discusiones grupales y debates sencillos</w:t>
      </w:r>
    </w:p>
    <w:p>
      <w:pPr>
        <w:numPr>
          <w:ilvl w:val="0"/>
          <w:numId w:val="3"/>
        </w:numPr>
      </w:pPr>
      <w:r>
        <w:rPr/>
        <w:t xml:space="preserve">Respeto por la diversidad de opiniones y comunicación asertiva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"El Banquete"Fase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contexto y la importancia de "El Banquete" para comprender diferentes perspectivas del amor, y activar conocimientos previos sobre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entienden ustedes por amor? ¿Pueden mencionar diferentes tipos o formas de amor?"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ideas y ejemplos propios, mientras el docente anota en el pizarrón o pizarra digital.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hace más de 2,000 años, Platón y sus amigos discutían el amor en una cena llamada 'El Banquete'? Hoy ustedes vivirán una experiencia parecida para entender esas ideas."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por la propuesta.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ideas filosóficas pueden ayudarnos a entender mejor nuestras emociones y relaciones actuales, conectando con su vida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la utilidad de pensar críticamente el amor.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y entrega fragmentos seleccionados de "El Banquete" donde diferentes personajes expresan sus ideas sobre el amor. Explica que cada grupo leerá, discutirá y preparará una breve exposición de su fragmento.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y análisis grupal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ideas principales del amor presentadas por los personajes de Platón.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Los grupos leen el fragmento asignado.</w:t>
      </w:r>
    </w:p>
    <w:p>
      <w:pPr>
        <w:numPr>
          <w:ilvl w:val="2"/>
          <w:numId w:val="7"/>
        </w:numPr>
      </w:pPr>
      <w:r>
        <w:rPr/>
        <w:t xml:space="preserve">Discuten el significado y preparan una explicación sencilla para compartir.</w:t>
      </w:r>
    </w:p>
    <w:p>
      <w:pPr>
        <w:numPr>
          <w:ilvl w:val="2"/>
          <w:numId w:val="7"/>
        </w:numPr>
      </w:pPr>
      <w:r>
        <w:rPr/>
        <w:t xml:space="preserve">El docente circula, guía con preguntas: "¿Qué tipo de amor describe el personaje? ¿Por qué creen que lo dice así?"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escrito en una hoja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Presentación gamificada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Compartir el conocimiento y fomentar la escucha activa.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Cada grupo presenta su fragmento en 5 minutos.</w:t>
      </w:r>
    </w:p>
    <w:p>
      <w:pPr>
        <w:numPr>
          <w:ilvl w:val="2"/>
          <w:numId w:val="7"/>
        </w:numPr>
      </w:pPr>
      <w:r>
        <w:rPr/>
        <w:t xml:space="preserve">Los demás anotan puntos clave y pueden hacer preguntas breves.</w:t>
      </w:r>
    </w:p>
    <w:p>
      <w:pPr>
        <w:numPr>
          <w:ilvl w:val="2"/>
          <w:numId w:val="7"/>
        </w:numPr>
      </w:pPr>
      <w:r>
        <w:rPr/>
        <w:t xml:space="preserve">El docente otorga puntos y una insignia a cada grupo por claridad y creatividad.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preguntas-respuestas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Quiz interactivo sobre conceptos clave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inicial y fomentar la competencia sana.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Se lanza un quiz en plataforma digital con preguntas sobre los fragmentos y conceptos.</w:t>
      </w:r>
    </w:p>
    <w:p>
      <w:pPr>
        <w:numPr>
          <w:ilvl w:val="2"/>
          <w:numId w:val="7"/>
        </w:numPr>
      </w:pPr>
      <w:r>
        <w:rPr/>
        <w:t xml:space="preserve">Estudiantes responden individualmente.</w:t>
      </w:r>
    </w:p>
    <w:p>
      <w:pPr>
        <w:numPr>
          <w:ilvl w:val="2"/>
          <w:numId w:val="7"/>
        </w:numPr>
      </w:pPr>
      <w:r>
        <w:rPr/>
        <w:t xml:space="preserve">Se muestra la tabla de posiciones con puntos acumulados.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y ranking grupal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rápido: diseñar una pregunta adicional para el quiz o preparar una mini reflexión escrita sobre un concepto.</w:t>
      </w:r>
    </w:p>
    <w:p>
      <w:pPr>
        <w:numPr>
          <w:ilvl w:val="0"/>
          <w:numId w:val="8"/>
        </w:numPr>
      </w:pPr>
      <w:r>
        <w:rPr/>
        <w:t xml:space="preserve">Para quienes necesitan apoyo: ofrecer lectura guiada en parejas y apoyo con vocabulario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anuncia que en la siguiente sesión se profundizará en la idea del amor a través de un debate basado en "El Banquete".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 post-it "Una idea sobre el amor que aprendí hoy". Se pegan en un mural colectivo.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 (preguntas para responder en voz alta o en cuaderno):</w:t>
      </w:r>
    </w:p>
    <w:p>
      <w:pPr>
        <w:numPr>
          <w:ilvl w:val="1"/>
          <w:numId w:val="9"/>
        </w:numPr>
      </w:pPr>
      <w:r>
        <w:rPr/>
        <w:t xml:space="preserve">¿Qué idea de Platón me pareció más interesante y por qué?</w:t>
      </w:r>
    </w:p>
    <w:p>
      <w:pPr>
        <w:numPr>
          <w:ilvl w:val="1"/>
          <w:numId w:val="9"/>
        </w:numPr>
      </w:pPr>
      <w:r>
        <w:rPr/>
        <w:t xml:space="preserve">¿Cómo puedo relacionar estas ideas con mis propias experiencias?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de forma positiva los aportes y aclara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pensar en preguntas para el debate de la próxima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(reto):</w:t>
      </w:r>
      <w:r>
        <w:rPr/>
        <w:t xml:space="preserve"> Pensar en una pregunta que quieran discutir sobre el amor para el próximo debate.</w:t>
      </w:r>
    </w:p>
    <w:p>
      <w:pPr/>
      <w:r>
        <w:rPr/>
        <w:t xml:space="preserve">Sesión 2: Debate Gamificado sobre las Ideas del Amor en "El Banquete"Fase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debate a partir de las preguntas y conceptos surgidos en la sesión anterior.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Lee algunas preguntas que los estudiantes plantearon como tarea y las escribe en el pizarrón.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Escuchan, comentan y se preparan para organizarse en el debate.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debate será una competencia amistosa con puntos e insignias para quienes argumenten mejor.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dinámica y la posibilidad de ganar recompensas.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Recalca cómo el debate es una herramienta para crecer en pensamiento crítico y respeto.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Formación de equipos y asignación de roles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Organizar el debate de forma estructurada.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El docente divide a la clase en 4 equipos.</w:t>
      </w:r>
    </w:p>
    <w:p>
      <w:pPr>
        <w:numPr>
          <w:ilvl w:val="2"/>
          <w:numId w:val="13"/>
        </w:numPr>
      </w:pPr>
      <w:r>
        <w:rPr/>
        <w:t xml:space="preserve">Se asignan roles: moderador, oradores, anotadores.</w:t>
      </w:r>
    </w:p>
    <w:p>
      <w:pPr>
        <w:numPr>
          <w:ilvl w:val="2"/>
          <w:numId w:val="13"/>
        </w:numPr>
      </w:pPr>
      <w:r>
        <w:rPr/>
        <w:t xml:space="preserve">Se entregan tarjetas de rol con responsabilidades y normas.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estudiantes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Equipo organizado y roles claros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Preparación argumentativa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Desarrollar argumentos basados en "El Banquete" y experiencias propias.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Cada equipo elige una postura sobre una pregunta clave (ejemplo: "¿Es el amor más un deseo o una búsqueda de belleza y verdad?").</w:t>
      </w:r>
    </w:p>
    <w:p>
      <w:pPr>
        <w:numPr>
          <w:ilvl w:val="2"/>
          <w:numId w:val="13"/>
        </w:numPr>
      </w:pPr>
      <w:r>
        <w:rPr/>
        <w:t xml:space="preserve">Discuten y preparan 3 argumentos principales y posibles contraargumentos.</w:t>
      </w:r>
    </w:p>
    <w:p>
      <w:pPr>
        <w:numPr>
          <w:ilvl w:val="2"/>
          <w:numId w:val="13"/>
        </w:numPr>
      </w:pPr>
      <w:r>
        <w:rPr/>
        <w:t xml:space="preserve">El docente circula apoyando con preguntas: "¿Qué evidencia tienen? ¿Cómo pueden convencer a sus compañeros?"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Guion de argumentos y contra-argumentos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Debate gamificado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argumentación y escucha activa en un contexto competitivo y respetuoso.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Se realiza el debate con tiempos controlados para cada intervención.</w:t>
      </w:r>
    </w:p>
    <w:p>
      <w:pPr>
        <w:numPr>
          <w:ilvl w:val="2"/>
          <w:numId w:val="13"/>
        </w:numPr>
      </w:pPr>
      <w:r>
        <w:rPr/>
        <w:t xml:space="preserve">Los equipos ganan puntos por claridad, respeto, uso de ejemplos y refutación.</w:t>
      </w:r>
    </w:p>
    <w:p>
      <w:pPr>
        <w:numPr>
          <w:ilvl w:val="2"/>
          <w:numId w:val="13"/>
        </w:numPr>
      </w:pPr>
      <w:r>
        <w:rPr/>
        <w:t xml:space="preserve">El docente y algunos estudiantes seleccionados actúan como jueces otorgando puntos.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observaciones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requieren apoyo: asignar rol de anotador o moderador para que participen según sus fortalezas.</w:t>
      </w:r>
    </w:p>
    <w:p>
      <w:pPr>
        <w:numPr>
          <w:ilvl w:val="0"/>
          <w:numId w:val="14"/>
        </w:numPr>
      </w:pPr>
      <w:r>
        <w:rPr/>
        <w:t xml:space="preserve">Para estudiantes avanzados: incentivarlos a preparar preguntas para otros equipos o resumir los argumentos al final.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 y explica que la próxima sesión se dedicará a crear una actividad propia sobre el amor inspirada en "El Banquete".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estudiante expresa una frase que resumió su aprendizaje del debate.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¿Cómo cambió o reforzó tu idea sobre el amor lo que escuchaste hoy?</w:t>
      </w:r>
    </w:p>
    <w:p>
      <w:pPr>
        <w:numPr>
          <w:ilvl w:val="1"/>
          <w:numId w:val="15"/>
        </w:numPr>
      </w:pPr>
      <w:r>
        <w:rPr/>
        <w:t xml:space="preserve">¿Qué habilidades de comunicación y pensamiento crítico practicaste?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ejemplos concretos de buen uso de argumentos y respeto.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prepararse para diseñar actividades creativas sobre amor en la siguiente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(reto):</w:t>
      </w:r>
      <w:r>
        <w:rPr/>
        <w:t xml:space="preserve"> Pensar en una dinámica o juego que pueda ayudar a explicar una idea del amor vista en clase.</w:t>
      </w:r>
    </w:p>
    <w:p>
      <w:pPr/>
      <w:r>
        <w:rPr/>
        <w:t xml:space="preserve">Sesión 3: Diseño Creativo de Actividades sobre el AmorFase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tarea de crear una actividad de aprendizaje basada en "El Banquete".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tipos de actividades o juegos han aprendido que ayudan a entender conceptos complejos?"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breves de actividades lúdicas para aprender filosofía.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comienzan a pensar en ideas creativas.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 una actividad es una forma de enseñar y profundizar su comprensión.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con el reto.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Lluvia de ideas en grupos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Generar propuestas creativas para actividades sobre el amor.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En grupos de 4, los estudiantes listan posibles juegos, dinámicas o debates que expliquen ideas de "El Banquete".</w:t>
      </w:r>
    </w:p>
    <w:p>
      <w:pPr>
        <w:numPr>
          <w:ilvl w:val="2"/>
          <w:numId w:val="19"/>
        </w:numPr>
      </w:pPr>
      <w:r>
        <w:rPr/>
        <w:t xml:space="preserve">El docente guía con preguntas: "¿Cómo pueden hacer que aprender sobre el amor sea divertido y significativo?"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selección de una para desarrollar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Diseño de la actividad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detallado para llevar a cabo una actividad de aprendizaje.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Cada grupo elige una idea y diseña el juego o dinámica: reglas, materiales, roles, objetivos.</w:t>
      </w:r>
    </w:p>
    <w:p>
      <w:pPr>
        <w:numPr>
          <w:ilvl w:val="2"/>
          <w:numId w:val="19"/>
        </w:numPr>
      </w:pPr>
      <w:r>
        <w:rPr/>
        <w:t xml:space="preserve">Prepara una presentación para explicar su actividad a la clase.</w:t>
      </w:r>
    </w:p>
    <w:p>
      <w:pPr>
        <w:numPr>
          <w:ilvl w:val="2"/>
          <w:numId w:val="19"/>
        </w:numPr>
      </w:pPr>
      <w:r>
        <w:rPr/>
        <w:t xml:space="preserve">El docente supervisa, sugiere mejoras y asegura que la actividad esté alineada con los objetivos.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presentación breve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Presentación y feedback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Compartir ideas y recibir retroalimentación constructiva.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Cada grupo presenta su actividad (5 minutos).</w:t>
      </w:r>
    </w:p>
    <w:p>
      <w:pPr>
        <w:numPr>
          <w:ilvl w:val="2"/>
          <w:numId w:val="19"/>
        </w:numPr>
      </w:pPr>
      <w:r>
        <w:rPr/>
        <w:t xml:space="preserve">Los demás grupos hacen preguntas y ofrecen sugerencias.</w:t>
      </w:r>
    </w:p>
    <w:p>
      <w:pPr>
        <w:numPr>
          <w:ilvl w:val="2"/>
          <w:numId w:val="19"/>
        </w:numPr>
      </w:pPr>
      <w:r>
        <w:rPr/>
        <w:t xml:space="preserve">El docente otorga puntos e insignias por creatividad y viabilidad.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registro de feedback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con mayor facilidad pueden asumir liderazgo en diseño o presentación.</w:t>
      </w:r>
    </w:p>
    <w:p>
      <w:pPr>
        <w:numPr>
          <w:ilvl w:val="0"/>
          <w:numId w:val="20"/>
        </w:numPr>
      </w:pPr>
      <w:r>
        <w:rPr/>
        <w:t xml:space="preserve">Quienes requieran apoyo pueden enfocarse en aspectos específicos como redacción o creación de materiales.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explica que en la siguiente sesión probarán las actividades creadas.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su cuaderno qué actividad le pareció más interesante y por qué.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¿Qué aprendí al diseñar una actividad sobre el amor?</w:t>
      </w:r>
    </w:p>
    <w:p>
      <w:pPr>
        <w:numPr>
          <w:ilvl w:val="1"/>
          <w:numId w:val="21"/>
        </w:numPr>
      </w:pPr>
      <w:r>
        <w:rPr/>
        <w:t xml:space="preserve">¿Cómo puedo usar estas habilidades en otros temas?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el proceso creativo y trabajo en equipo.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prueba de actividades en la próxima sesión.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(reto):</w:t>
      </w:r>
      <w:r>
        <w:rPr/>
        <w:t xml:space="preserve"> Revisar las reglas y materiales necesarios para su actividad.</w:t>
      </w:r>
    </w:p>
    <w:p>
      <w:pPr/>
      <w:r>
        <w:rPr/>
        <w:t xml:space="preserve">Sesión 4: Implementación y Experimentación de ActividadesFase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implementación de las actividades diseñadas, recordar reglas y organizar equipos.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debemos cuidar para que las actividades funcionen bien?"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resume las buenas prácticas.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Recuerda que esta sesión es una oportunidad para ser maestros y aprender de otros.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práctica es clave para consolidar el aprendizaje y el trabajo colaborativo.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iniciar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Rotación y experimentación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Vivenciar las actividades diseñadas por los compañeros.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Los grupos implementan su actividad con otros estudiantes.</w:t>
      </w:r>
    </w:p>
    <w:p>
      <w:pPr>
        <w:numPr>
          <w:ilvl w:val="2"/>
          <w:numId w:val="25"/>
        </w:numPr>
      </w:pPr>
      <w:r>
        <w:rPr/>
        <w:t xml:space="preserve">Se rotan para que todos participen en al menos dos actividades diferentes.</w:t>
      </w:r>
    </w:p>
    <w:p>
      <w:pPr>
        <w:numPr>
          <w:ilvl w:val="2"/>
          <w:numId w:val="25"/>
        </w:numPr>
      </w:pPr>
      <w:r>
        <w:rPr/>
        <w:t xml:space="preserve">El docente supervisa, toma notas y asigna puntos por ejecución, participación y respeto.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rotativos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registro de experiencia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Retroalimentación grupal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Compartir experiencias y sugerencias para mejorar.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En grupos originales, discuten qué funcionó y qué mejorarían.</w:t>
      </w:r>
    </w:p>
    <w:p>
      <w:pPr>
        <w:numPr>
          <w:ilvl w:val="2"/>
          <w:numId w:val="25"/>
        </w:numPr>
      </w:pPr>
      <w:r>
        <w:rPr/>
        <w:t xml:space="preserve">Preparan un breve resumen para compartir.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diseño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Informe oral o escrito breve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dificultades pueden recibir apoyo para facilitar la dinámica o roles menos demandantes.</w:t>
      </w:r>
    </w:p>
    <w:p>
      <w:pPr>
        <w:numPr>
          <w:ilvl w:val="0"/>
          <w:numId w:val="26"/>
        </w:numPr>
      </w:pPr>
      <w:r>
        <w:rPr/>
        <w:t xml:space="preserve">Avanzados pueden asumir rol de facilitadores o jueces en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Agrega que en la última sesión reflexionarán sobre todo el proceso y cerrarán con una actividad de síntesis.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comparte una experiencia positiva durante la experimentación.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¿Qué aprendí al participar en las actividades de mis compañeros?</w:t>
      </w:r>
    </w:p>
    <w:p>
      <w:pPr>
        <w:numPr>
          <w:ilvl w:val="1"/>
          <w:numId w:val="27"/>
        </w:numPr>
      </w:pPr>
      <w:r>
        <w:rPr/>
        <w:t xml:space="preserve">¿Cómo me sentí al enseñar a otros a través de mi actividad?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resaltando el esfuerzo y aprendizajes.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mentalmente la reflexión final y entrega de insignias en la siguiente sesión.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(reto):</w:t>
      </w:r>
      <w:r>
        <w:rPr/>
        <w:t xml:space="preserve"> Pensar en una frase que resuma su aprendizaje sobre el amor y la colaboración.</w:t>
      </w:r>
    </w:p>
    <w:p>
      <w:pPr/>
      <w:r>
        <w:rPr/>
        <w:t xml:space="preserve">Sesión 5: Reflexión Final, Síntesis y RetroalimentaciónFase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lo aprendido para construir una reflexión colectiva y valorar el proceso.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compartir brevemente su frase o idea sobre el amor y la colaboración.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final de Platón sobre el amor para inspirar la reflexión.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síntesis.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aplicar el pensamiento crítico y la reflexión en la vida diaria.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con la reflexión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Creación colectiva de mapa mental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Sintetizar las ideas clave sobre el amor y el aprendizaje del plan.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/>
        <w:t xml:space="preserve">En plenaria, el docente va anotando las ideas que los estudiantes sugieren para construir un mapa mental en la pizarra.</w:t>
      </w:r>
    </w:p>
    <w:p>
      <w:pPr>
        <w:numPr>
          <w:ilvl w:val="2"/>
          <w:numId w:val="31"/>
        </w:numPr>
      </w:pPr>
      <w:r>
        <w:rPr/>
        <w:t xml:space="preserve">Se organiza visualmente con ramas para conceptos, aprendizajes, emociones y aplicaciones.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visual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Autoevaluación y coevaluación gamificada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Valorar el propio aprendizaje y el de los compañeros.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/>
        <w:t xml:space="preserve">Los estudiantes completan una lista de cotejo sencilla sobre habilidades desarrolladas.</w:t>
      </w:r>
    </w:p>
    <w:p>
      <w:pPr>
        <w:numPr>
          <w:ilvl w:val="2"/>
          <w:numId w:val="31"/>
        </w:numPr>
      </w:pPr>
      <w:r>
        <w:rPr/>
        <w:t xml:space="preserve">Se realiza una votación para otorgar insignias simbólicas (mejor argumentación, mejor diseño, mejor trabajo en equipo, etc.).</w:t>
      </w:r>
    </w:p>
    <w:p>
      <w:pPr>
        <w:numPr>
          <w:ilvl w:val="2"/>
          <w:numId w:val="31"/>
        </w:numPr>
      </w:pPr>
      <w:r>
        <w:rPr/>
        <w:t xml:space="preserve">El docente modera y registra resultados.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Listas completadas y registro de insignias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Reflexión escrita final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autoevaluar el proceso.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/>
        <w:t xml:space="preserve">En sus cuadernos, responden: "¿Cómo cambió mi forma de pensar sobre el amor? ¿Qué habilidades desarrollé? ¿Cómo aplicaré lo aprendido?"</w:t>
      </w:r>
    </w:p>
    <w:p>
      <w:pPr>
        <w:numPr>
          <w:ilvl w:val="2"/>
          <w:numId w:val="31"/>
        </w:numPr>
      </w:pPr>
      <w:r>
        <w:rPr/>
        <w:t xml:space="preserve">El docente orienta con preguntas guía si es necesario.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que terminan antes: pueden ayudar a organizar la votación o apoyar a compañeros en la reflexión.</w:t>
      </w:r>
    </w:p>
    <w:p>
      <w:pPr>
        <w:numPr>
          <w:ilvl w:val="0"/>
          <w:numId w:val="32"/>
        </w:numPr>
      </w:pPr>
      <w:r>
        <w:rPr/>
        <w:t xml:space="preserve">Quienes necesiten apoyo pueden responder oralmente con el docente o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agradeciendo el compromiso y destaca cómo el pensamiento crítico y la colaboración pueden transformar su visión del mundo.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Revisión final del mapa mental y entrega de insignias físicas o digitales.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¿Qué aprendí sobre el amor y el pensamiento crítico?</w:t>
      </w:r>
    </w:p>
    <w:p>
      <w:pPr>
        <w:numPr>
          <w:ilvl w:val="1"/>
          <w:numId w:val="33"/>
        </w:numPr>
      </w:pPr>
      <w:r>
        <w:rPr/>
        <w:t xml:space="preserve">¿Cómo me siento respecto a mi participación en el plan?</w:t>
      </w:r>
    </w:p>
    <w:p>
      <w:pPr>
        <w:numPr>
          <w:ilvl w:val="1"/>
          <w:numId w:val="33"/>
        </w:numPr>
      </w:pPr>
      <w:r>
        <w:rPr/>
        <w:t xml:space="preserve">¿Qué me gustaría seguir explorando?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personalizados del docente y reconocimiento a todos los estudiantes.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aplicar habilidades de análisis y debate en otras materias y en su vida diaria.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llevar una breve reflexión sobre el amor para compartir en familia o con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con preguntas iniciales para conocer ideas previas.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grupales, debates, diseño y experimentación de actividades, con retroalimentación continua.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Sesión 5, con autoevaluación, coevaluación, reflexión escrita y mapa mental colectivo como evidencia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Capacidad para crear una actividad coherente y alineada con "El Banquete" (Objetivo 1).</w:t>
      </w:r>
    </w:p>
    <w:p>
      <w:pPr>
        <w:numPr>
          <w:ilvl w:val="0"/>
          <w:numId w:val="35"/>
        </w:numPr>
      </w:pPr>
      <w:r>
        <w:rPr/>
        <w:t xml:space="preserve">Participación activa y argumentación respetuosa en debates (Objetivo 2 y 4).</w:t>
      </w:r>
    </w:p>
    <w:p>
      <w:pPr>
        <w:numPr>
          <w:ilvl w:val="0"/>
          <w:numId w:val="35"/>
        </w:numPr>
      </w:pPr>
      <w:r>
        <w:rPr/>
        <w:t xml:space="preserve">Análisis crítico y comparación de ideas filosóficas expresadas en discusiones y actividades (Objetivo 3).</w:t>
      </w:r>
    </w:p>
    <w:p>
      <w:pPr>
        <w:numPr>
          <w:ilvl w:val="0"/>
          <w:numId w:val="35"/>
        </w:numPr>
      </w:pPr>
      <w:r>
        <w:rPr/>
        <w:t xml:space="preserve">Reflexión personal sobre la aplicación de las ideas en su vida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Rúbrica para evaluación de actividades diseñadas.</w:t>
      </w:r>
    </w:p>
    <w:p>
      <w:pPr>
        <w:numPr>
          <w:ilvl w:val="0"/>
          <w:numId w:val="36"/>
        </w:numPr>
      </w:pPr>
      <w:r>
        <w:rPr/>
        <w:t xml:space="preserve">Lista de cotejo para participación en debates.</w:t>
      </w:r>
    </w:p>
    <w:p>
      <w:pPr>
        <w:numPr>
          <w:ilvl w:val="0"/>
          <w:numId w:val="36"/>
        </w:numPr>
      </w:pPr>
      <w:r>
        <w:rPr/>
        <w:t xml:space="preserve">Observación directa y registro anecdótico del docente.</w:t>
      </w:r>
    </w:p>
    <w:p>
      <w:pPr>
        <w:numPr>
          <w:ilvl w:val="0"/>
          <w:numId w:val="36"/>
        </w:numPr>
      </w:pPr>
      <w:r>
        <w:rPr/>
        <w:t xml:space="preserve">Autoevaluación y coevaluación con formatos sencillos.</w:t>
      </w:r>
    </w:p>
    <w:p>
      <w:pPr>
        <w:numPr>
          <w:ilvl w:val="0"/>
          <w:numId w:val="36"/>
        </w:numPr>
      </w:pPr>
      <w:r>
        <w:rPr/>
        <w:t xml:space="preserve">Portafolio con reflexiones escritas y productos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Resúmenes y exposiciones de fragmentos de "El Banquete".</w:t>
      </w:r>
    </w:p>
    <w:p>
      <w:pPr>
        <w:numPr>
          <w:ilvl w:val="0"/>
          <w:numId w:val="37"/>
        </w:numPr>
      </w:pPr>
      <w:r>
        <w:rPr/>
        <w:t xml:space="preserve">Registro de participación y argumentos en debates.</w:t>
      </w:r>
    </w:p>
    <w:p>
      <w:pPr>
        <w:numPr>
          <w:ilvl w:val="0"/>
          <w:numId w:val="37"/>
        </w:numPr>
      </w:pPr>
      <w:r>
        <w:rPr/>
        <w:t xml:space="preserve">Diseños y presentaciones de actividades creadas.</w:t>
      </w:r>
    </w:p>
    <w:p>
      <w:pPr>
        <w:numPr>
          <w:ilvl w:val="0"/>
          <w:numId w:val="37"/>
        </w:numPr>
      </w:pPr>
      <w:r>
        <w:rPr/>
        <w:t xml:space="preserve">Registros en plataformas de gamificación (puntos, resultados de quizzes).</w:t>
      </w:r>
    </w:p>
    <w:p>
      <w:pPr>
        <w:numPr>
          <w:ilvl w:val="0"/>
          <w:numId w:val="37"/>
        </w:numPr>
      </w:pPr>
      <w:r>
        <w:rPr/>
        <w:t xml:space="preserve">Reflexiones escritas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673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2E2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650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860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26A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6F9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609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590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1F6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A7E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B13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CE3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83B0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0E10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3E4A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C212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180E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C7DB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8513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2E5F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240D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F9BD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5ED2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B158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5FC2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165C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D1B5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E038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FD4C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1E49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3236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FF4B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4378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D7AB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133F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BF20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06FA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2026-09-25T20:36:46-05:00</dcterms:created>
  <dcterms:modified xsi:type="dcterms:W3CDTF">2026-09-25T20:36:46-05:00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