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Geográfico: Modelos y Representaciones</w:t>
      </w:r>
    </w:p>
    <w:p/>
    <w:p>
      <w:pPr/>
      <w:r>
        <w:rPr>
          <w:color w:val="666666"/>
          <w:sz w:val="20"/>
          <w:szCs w:val="20"/>
          <w:i w:val="1"/>
          <w:iCs w:val="1"/>
        </w:rPr>
        <w:t xml:space="preserve">Ciencias Sociales | Geografía | Aprendizaje Basado en Proyectos</w:t>
      </w:r>
    </w:p>
    <w:p/>
    <w:p>
      <w:pPr/>
      <w:r>
        <w:rPr>
          <w:color w:val="2b6cb0"/>
          <w:sz w:val="28"/>
          <w:szCs w:val="28"/>
          <w:b w:val="1"/>
          <w:bCs w:val="1"/>
        </w:rPr>
        <w:t xml:space="preserve">Descripción</w:t>
      </w:r>
    </w:p>
    <w:p>
      <w:pPr/>
      <w:r>
        <w:rPr/>
        <w:t xml:space="preserve">En este plan de clase, los estudiantes de secundaria descubrirán cómo los modelos son herramientas esenciales para representar el espacio geográfico. A través del análisis y la creación de croquis, planos, mapas y Sistemas de Información Geográfica (SIG), comprenderán cómo simplificamos y entendemos nuestro entorno complejo. Este aprendizaje no solo les permitirá interpretar distintos tipos de representaciones espaciales, sino también reconocer su utilidad en la vida cotidiana, desde planear rutas hasta entender la distribución de recursos naturales o actividades humanas. El enfoque basado en proyectos los motivará a trabajar colaborativamente, fomentando habilidades críticas y creativas mientras desarrollan un producto tangible que refleje su comprensión. Así, conectarán conceptos geográficos con situaciones reales, fortaleciendo su capacidad para observar, analizar y comunicar información espacial de manera efectiva.</w:t>
      </w:r>
    </w:p>
    <w:p/>
    <w:p>
      <w:pPr/>
      <w:r>
        <w:rPr>
          <w:color w:val="2b6cb0"/>
          <w:sz w:val="28"/>
          <w:szCs w:val="28"/>
          <w:b w:val="1"/>
          <w:bCs w:val="1"/>
        </w:rPr>
        <w:t xml:space="preserve">Objetivos de Aprendizaje</w:t>
      </w:r>
    </w:p>
    <w:p>
      <w:pPr>
        <w:numPr>
          <w:ilvl w:val="0"/>
          <w:numId w:val="1"/>
        </w:numPr>
      </w:pPr>
      <w:r>
        <w:rPr/>
        <w:t xml:space="preserve">Analizar las características y diferencias entre croquis, plano, mapa y SIG como modelos de representación espacial.</w:t>
      </w:r>
    </w:p>
    <w:p>
      <w:pPr>
        <w:numPr>
          <w:ilvl w:val="0"/>
          <w:numId w:val="1"/>
        </w:numPr>
      </w:pPr>
      <w:r>
        <w:rPr/>
        <w:t xml:space="preserve">Crear representaciones espaciales básicas (croquis y plano) que reflejen un espacio geográfico conocido.</w:t>
      </w:r>
    </w:p>
    <w:p>
      <w:pPr>
        <w:numPr>
          <w:ilvl w:val="0"/>
          <w:numId w:val="1"/>
        </w:numPr>
      </w:pPr>
      <w:r>
        <w:rPr/>
        <w:t xml:space="preserve">Interpretar mapas y datos de un Sistema de Información Geográfica para identificar elementos espaciales relevantes.</w:t>
      </w:r>
    </w:p>
    <w:p>
      <w:pPr>
        <w:numPr>
          <w:ilvl w:val="0"/>
          <w:numId w:val="1"/>
        </w:numPr>
      </w:pPr>
      <w:r>
        <w:rPr/>
        <w:t xml:space="preserve">Colaborar en equipo para diseñar un proyecto que integre distintos modelos de representación espacial.</w:t>
      </w:r>
    </w:p>
    <w:p>
      <w:pPr>
        <w:numPr>
          <w:ilvl w:val="0"/>
          <w:numId w:val="1"/>
        </w:numPr>
      </w:pPr>
      <w:r>
        <w:rPr/>
        <w:t xml:space="preserve">Evaluar la utilidad de los modelos espaciales en la resolución de problemas o toma de decisiones cotidianas.</w:t>
      </w:r>
    </w:p>
    <w:p/>
    <w:p>
      <w:pPr/>
      <w:r>
        <w:rPr>
          <w:color w:val="2b6cb0"/>
          <w:sz w:val="28"/>
          <w:szCs w:val="28"/>
          <w:b w:val="1"/>
          <w:bCs w:val="1"/>
        </w:rPr>
        <w:t xml:space="preserve">Recursos Necesarios</w:t>
      </w:r>
    </w:p>
    <w:p>
      <w:pPr>
        <w:numPr>
          <w:ilvl w:val="0"/>
          <w:numId w:val="2"/>
        </w:numPr>
      </w:pPr>
      <w:r>
        <w:rPr/>
        <w:t xml:space="preserve">Hojas blancas y cuadriculadas (mínimo 2 por estudiante)</w:t>
      </w:r>
    </w:p>
    <w:p>
      <w:pPr>
        <w:numPr>
          <w:ilvl w:val="0"/>
          <w:numId w:val="2"/>
        </w:numPr>
      </w:pPr>
      <w:r>
        <w:rPr/>
        <w:t xml:space="preserve">Lápices, colores, reglas y borradores</w:t>
      </w:r>
    </w:p>
    <w:p>
      <w:pPr>
        <w:numPr>
          <w:ilvl w:val="0"/>
          <w:numId w:val="2"/>
        </w:numPr>
      </w:pPr>
      <w:r>
        <w:rPr/>
        <w:t xml:space="preserve">Computadoras o tabletas con acceso a internet (1 por cada 3-4 estudiantes)</w:t>
      </w:r>
    </w:p>
    <w:p>
      <w:pPr>
        <w:numPr>
          <w:ilvl w:val="0"/>
          <w:numId w:val="2"/>
        </w:numPr>
      </w:pPr>
      <w:r>
        <w:rPr/>
        <w:t xml:space="preserve">Proyector o pantalla para mostrar videos y mapas digitales</w:t>
      </w:r>
    </w:p>
    <w:p>
      <w:pPr>
        <w:numPr>
          <w:ilvl w:val="0"/>
          <w:numId w:val="2"/>
        </w:numPr>
      </w:pPr>
      <w:r>
        <w:rPr/>
        <w:t xml:space="preserve">Video corto introductorio sobre SIG (5 minutos)</w:t>
      </w:r>
    </w:p>
    <w:p>
      <w:pPr>
        <w:numPr>
          <w:ilvl w:val="0"/>
          <w:numId w:val="2"/>
        </w:numPr>
      </w:pPr>
      <w:r>
        <w:rPr/>
        <w:t xml:space="preserve">Impresiones de ejemplos de croquis, planos y mapas</w:t>
      </w:r>
    </w:p>
    <w:p>
      <w:pPr>
        <w:numPr>
          <w:ilvl w:val="0"/>
          <w:numId w:val="2"/>
        </w:numPr>
      </w:pPr>
      <w:r>
        <w:rPr/>
        <w:t xml:space="preserve">Acceso a una plataforma SIG sencilla en línea (p. ej. Google Earth o similar)</w:t>
      </w:r>
    </w:p>
    <w:p>
      <w:pPr>
        <w:numPr>
          <w:ilvl w:val="0"/>
          <w:numId w:val="2"/>
        </w:numPr>
      </w:pPr>
      <w:r>
        <w:rPr/>
        <w:t xml:space="preserve">Cuaderno o carpeta para registro de avances y notas</w:t>
      </w:r>
    </w:p>
    <w:p/>
    <w:p>
      <w:pPr/>
      <w:r>
        <w:rPr>
          <w:color w:val="2b6cb0"/>
          <w:sz w:val="28"/>
          <w:szCs w:val="28"/>
          <w:b w:val="1"/>
          <w:bCs w:val="1"/>
        </w:rPr>
        <w:t xml:space="preserve">Requisitos Previos</w:t>
      </w:r>
    </w:p>
    <w:p>
      <w:pPr>
        <w:numPr>
          <w:ilvl w:val="0"/>
          <w:numId w:val="3"/>
        </w:numPr>
      </w:pPr>
      <w:r>
        <w:rPr/>
        <w:t xml:space="preserve">Conocimiento básico de orientación espacial (puntos cardinales)</w:t>
      </w:r>
    </w:p>
    <w:p>
      <w:pPr>
        <w:numPr>
          <w:ilvl w:val="0"/>
          <w:numId w:val="3"/>
        </w:numPr>
      </w:pPr>
      <w:r>
        <w:rPr/>
        <w:t xml:space="preserve">Experiencia previa con mapas simples o planos (ejemplo: mapas de la escuela o barrio)</w:t>
      </w:r>
    </w:p>
    <w:p>
      <w:pPr>
        <w:numPr>
          <w:ilvl w:val="0"/>
          <w:numId w:val="3"/>
        </w:numPr>
      </w:pPr>
      <w:r>
        <w:rPr/>
        <w:t xml:space="preserve">Habilidad para trabajar en equipo y comunicarse oralmente</w:t>
      </w:r>
    </w:p>
    <w:p>
      <w:pPr>
        <w:numPr>
          <w:ilvl w:val="0"/>
          <w:numId w:val="3"/>
        </w:numPr>
      </w:pPr>
      <w:r>
        <w:rPr/>
        <w:t xml:space="preserve">Uso básico de computadoras o dispositivos digitales</w:t>
      </w:r>
    </w:p>
    <w:p/>
    <w:p>
      <w:pPr/>
      <w:r>
        <w:rPr>
          <w:color w:val="2b6cb0"/>
          <w:sz w:val="28"/>
          <w:szCs w:val="28"/>
          <w:b w:val="1"/>
          <w:bCs w:val="1"/>
        </w:rPr>
        <w:t xml:space="preserve">Actividades</w:t>
      </w:r>
    </w:p>
    <w:p>
      <w:pPr/>
      <w:r>
        <w:rPr/>
        <w:t xml:space="preserve">Sesión 1: Descubriendo Modelos para Representar el Espacio GeográficoFase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qué es un modelo de representación espacial y cómo se utiliza para interpretar el espacio geográfico que nos rodea.</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han dibujado un mapa o plano para mostrar cómo llegar a su casa o a la escuela? ¿Qué elementos incluyeron?"</w:t>
      </w:r>
    </w:p>
    <w:p>
      <w:pPr>
        <w:numPr>
          <w:ilvl w:val="0"/>
          <w:numId w:val="4"/>
        </w:numPr>
      </w:pPr>
      <w:r>
        <w:rPr>
          <w:b w:val="1"/>
          <w:bCs w:val="1"/>
        </w:rPr>
        <w:t xml:space="preserve">Estudiantes:</w:t>
      </w:r>
      <w:r>
        <w:rPr/>
        <w:t xml:space="preserve"> Comparten brevemente sus experiencias y describen qué dibujaron.</w:t>
      </w:r>
    </w:p>
    <w:p>
      <w:pPr/>
      <w:r>
        <w:rPr>
          <w:b w:val="1"/>
          <w:bCs w:val="1"/>
        </w:rPr>
        <w:t xml:space="preserve">Motivación y enganche:</w:t>
      </w:r>
    </w:p>
    <w:p>
      <w:pPr>
        <w:numPr>
          <w:ilvl w:val="0"/>
          <w:numId w:val="5"/>
        </w:numPr>
      </w:pPr>
      <w:r>
        <w:rPr>
          <w:b w:val="1"/>
          <w:bCs w:val="1"/>
        </w:rPr>
        <w:t xml:space="preserve">Docente:</w:t>
      </w:r>
      <w:r>
        <w:rPr/>
        <w:t xml:space="preserve"> Presenta un dato curioso: "Los mapas más antiguos tenían dibujos y símbolos que ayudaban a las personas a viajar y conocer nuevos lugares, ¡incluso sin tecnología!"</w:t>
      </w:r>
    </w:p>
    <w:p>
      <w:pPr>
        <w:numPr>
          <w:ilvl w:val="0"/>
          <w:numId w:val="5"/>
        </w:numPr>
      </w:pPr>
      <w:r>
        <w:rPr>
          <w:b w:val="1"/>
          <w:bCs w:val="1"/>
        </w:rPr>
        <w:t xml:space="preserve">Estudiantes:</w:t>
      </w:r>
      <w:r>
        <w:rPr/>
        <w:t xml:space="preserve"> Reflexionan sobre la importancia de los modelos para orientarse en el espacio.</w:t>
      </w:r>
    </w:p>
    <w:p>
      <w:pPr/>
      <w:r>
        <w:rPr>
          <w:b w:val="1"/>
          <w:bCs w:val="1"/>
        </w:rPr>
        <w:t xml:space="preserve">Contextualización:</w:t>
      </w:r>
    </w:p>
    <w:p>
      <w:pPr>
        <w:numPr>
          <w:ilvl w:val="0"/>
          <w:numId w:val="6"/>
        </w:numPr>
      </w:pPr>
      <w:r>
        <w:rPr>
          <w:b w:val="1"/>
          <w:bCs w:val="1"/>
        </w:rPr>
        <w:t xml:space="preserve">Docente:</w:t>
      </w:r>
      <w:r>
        <w:rPr/>
        <w:t xml:space="preserve"> Explica que hoy aprenderán a crear y usar diferentes modelos (croquis, planos, mapas y SIG) para representar el espacio geográfico y que esto es útil en muchas actividades cotidianas, como planear un viaje o entender la ciudad donde viven.</w:t>
      </w:r>
    </w:p>
    <w:p>
      <w:pPr>
        <w:numPr>
          <w:ilvl w:val="0"/>
          <w:numId w:val="6"/>
        </w:numPr>
      </w:pPr>
      <w:r>
        <w:rPr>
          <w:b w:val="1"/>
          <w:bCs w:val="1"/>
        </w:rPr>
        <w:t xml:space="preserve">Estudiantes:</w:t>
      </w:r>
      <w:r>
        <w:rPr/>
        <w:t xml:space="preserve"> Escuchan y se preparan para explorar estos modelos.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los cuatro modelos de representación espacial con ejemplos visuales y explicación breve, enfocándose en qué son, para qué sirven y sus diferencias.</w:t>
      </w:r>
    </w:p>
    <w:p>
      <w:pPr/>
      <w:r>
        <w:rPr>
          <w:b w:val="1"/>
          <w:bCs w:val="1"/>
        </w:rPr>
        <w:t xml:space="preserve">Actividad 1: Exploración y comparación de modelos</w:t>
      </w:r>
    </w:p>
    <w:p>
      <w:pPr>
        <w:numPr>
          <w:ilvl w:val="0"/>
          <w:numId w:val="7"/>
        </w:numPr>
      </w:pPr>
      <w:r>
        <w:rPr>
          <w:b w:val="1"/>
          <w:bCs w:val="1"/>
        </w:rPr>
        <w:t xml:space="preserve">Objetivo:</w:t>
      </w:r>
      <w:r>
        <w:rPr/>
        <w:t xml:space="preserve"> Analizar las características y diferencias entre croquis, plano y mapa.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muestras impresas de un croquis, un plano y un mapa.</w:t>
      </w:r>
    </w:p>
    <w:p>
      <w:pPr>
        <w:numPr>
          <w:ilvl w:val="1"/>
          <w:numId w:val="7"/>
        </w:numPr>
      </w:pPr>
      <w:r>
        <w:rPr/>
        <w:t xml:space="preserve">Solicita que observen cada uno y respondan: "¿Qué información muestra cada modelo? ¿Qué detalles tiene? ¿Cuál parece más preciso o detallado?"</w:t>
      </w:r>
    </w:p>
    <w:p>
      <w:pPr>
        <w:numPr>
          <w:ilvl w:val="1"/>
          <w:numId w:val="7"/>
        </w:numPr>
      </w:pPr>
      <w:r>
        <w:rPr/>
        <w:t xml:space="preserve">Luego, cada grupo comparte sus observaciones en plenaria.</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Lista de diferencias y características de los modelos en una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hace preguntas guía como: "¿Por qué creen que un croquis tiene menos detalles que un mapa? ¿Para qué sería útil cada uno?"</w:t>
      </w:r>
    </w:p>
    <w:p>
      <w:pPr/>
      <w:r>
        <w:rPr>
          <w:b w:val="1"/>
          <w:bCs w:val="1"/>
        </w:rPr>
        <w:t xml:space="preserve">Actividad 2: Creación de un croquis y plano del aula o espacio cercano</w:t>
      </w:r>
    </w:p>
    <w:p>
      <w:pPr>
        <w:numPr>
          <w:ilvl w:val="0"/>
          <w:numId w:val="8"/>
        </w:numPr>
      </w:pPr>
      <w:r>
        <w:rPr>
          <w:b w:val="1"/>
          <w:bCs w:val="1"/>
        </w:rPr>
        <w:t xml:space="preserve">Objetivo:</w:t>
      </w:r>
      <w:r>
        <w:rPr/>
        <w:t xml:space="preserve"> Crear representaciones espaciales básicas (croquis y plano).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diferencia entre croquis (dibujo libre y sencillo) y plano (más detallado y con medidas).</w:t>
      </w:r>
    </w:p>
    <w:p>
      <w:pPr>
        <w:numPr>
          <w:ilvl w:val="1"/>
          <w:numId w:val="8"/>
        </w:numPr>
      </w:pPr>
      <w:r>
        <w:rPr/>
        <w:t xml:space="preserve">Solicita a cada estudiante dibujar un croquis de su aula o un espacio cercano, destacando puntos de referencia importantes.</w:t>
      </w:r>
    </w:p>
    <w:p>
      <w:pPr>
        <w:numPr>
          <w:ilvl w:val="1"/>
          <w:numId w:val="8"/>
        </w:numPr>
      </w:pPr>
      <w:r>
        <w:rPr/>
        <w:t xml:space="preserve">Posteriormente, en parejas, elaboran un plano más detallado con medidas aproximadas usando reglas.</w:t>
      </w:r>
    </w:p>
    <w:p>
      <w:pPr>
        <w:numPr>
          <w:ilvl w:val="0"/>
          <w:numId w:val="8"/>
        </w:numPr>
      </w:pPr>
      <w:r>
        <w:rPr>
          <w:b w:val="1"/>
          <w:bCs w:val="1"/>
        </w:rPr>
        <w:t xml:space="preserve">Organización:</w:t>
      </w:r>
      <w:r>
        <w:rPr/>
        <w:t xml:space="preserve"> Individual y parejas</w:t>
      </w:r>
    </w:p>
    <w:p>
      <w:pPr>
        <w:numPr>
          <w:ilvl w:val="0"/>
          <w:numId w:val="8"/>
        </w:numPr>
      </w:pPr>
      <w:r>
        <w:rPr>
          <w:b w:val="1"/>
          <w:bCs w:val="1"/>
        </w:rPr>
        <w:t xml:space="preserve">Producto:</w:t>
      </w:r>
      <w:r>
        <w:rPr/>
        <w:t xml:space="preserve"> Croquis y plano en hojas de trabajo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Circula para apoyar, sugiere incluir elementos clave y orienta sobre proporciones y símbolos.</w:t>
      </w:r>
    </w:p>
    <w:p>
      <w:pPr/>
      <w:r>
        <w:rPr>
          <w:b w:val="1"/>
          <w:bCs w:val="1"/>
        </w:rPr>
        <w:t xml:space="preserve">Diferenciación:</w:t>
      </w:r>
    </w:p>
    <w:p>
      <w:pPr>
        <w:numPr>
          <w:ilvl w:val="0"/>
          <w:numId w:val="9"/>
        </w:numPr>
      </w:pPr>
      <w:r>
        <w:rPr/>
        <w:t xml:space="preserve">Para estudiantes que terminan antes: Pueden agregar leyendas y símbolos a sus planos o investigar un ejemplo de mapa en línea.</w:t>
      </w:r>
    </w:p>
    <w:p>
      <w:pPr>
        <w:numPr>
          <w:ilvl w:val="0"/>
          <w:numId w:val="9"/>
        </w:numPr>
      </w:pPr>
      <w:r>
        <w:rPr/>
        <w:t xml:space="preserve">Para quienes necesitan apoyo: Trabajan con apoyo del docente o compañeros para identificar elementos y usar la regla.</w:t>
      </w:r>
    </w:p>
    <w:p>
      <w:pPr/>
      <w:r>
        <w:rPr>
          <w:b w:val="1"/>
          <w:bCs w:val="1"/>
        </w:rPr>
        <w:t xml:space="preserve">Transición:</w:t>
      </w:r>
    </w:p>
    <w:p>
      <w:pPr/>
      <w:r>
        <w:rPr/>
        <w:t xml:space="preserve">El docente conecta con la siguiente sesión mencionando que explorarán herramientas digitales para representar el espacio, como los SIG.</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estudiante menciona una diferencia entre croquis, plano y mapa.</w:t>
      </w:r>
    </w:p>
    <w:p>
      <w:pPr/>
      <w:r>
        <w:rPr>
          <w:b w:val="1"/>
          <w:bCs w:val="1"/>
        </w:rPr>
        <w:t xml:space="preserve">Reflexión metacognitiva:</w:t>
      </w:r>
    </w:p>
    <w:p>
      <w:pPr>
        <w:numPr>
          <w:ilvl w:val="0"/>
          <w:numId w:val="10"/>
        </w:numPr>
      </w:pPr>
      <w:r>
        <w:rPr/>
        <w:t xml:space="preserve">¿Qué modelo te parece más fácil de hacer y por qué?</w:t>
      </w:r>
    </w:p>
    <w:p>
      <w:pPr>
        <w:numPr>
          <w:ilvl w:val="0"/>
          <w:numId w:val="10"/>
        </w:numPr>
      </w:pPr>
      <w:r>
        <w:rPr/>
        <w:t xml:space="preserve">¿Para qué crees que sirve un croquis y para qué un plano?</w:t>
      </w:r>
    </w:p>
    <w:p>
      <w:pPr/>
      <w:r>
        <w:rPr>
          <w:b w:val="1"/>
          <w:bCs w:val="1"/>
        </w:rPr>
        <w:t xml:space="preserve">Retroalimentación:</w:t>
      </w:r>
    </w:p>
    <w:p>
      <w:pPr/>
      <w:r>
        <w:rPr/>
        <w:t xml:space="preserve">El docente destaca las aportaciones y aclara dudas sobre los modelos trabajados.</w:t>
      </w:r>
    </w:p>
    <w:p>
      <w:pPr/>
      <w:r>
        <w:rPr>
          <w:b w:val="1"/>
          <w:bCs w:val="1"/>
        </w:rPr>
        <w:t xml:space="preserve">Transferencia:</w:t>
      </w:r>
    </w:p>
    <w:p>
      <w:pPr/>
      <w:r>
        <w:rPr/>
        <w:t xml:space="preserve">Se anticipa que en la próxima sesión explorarán cómo los computadores ayudan a crear mapas digitales con SIG.</w:t>
      </w:r>
    </w:p>
    <w:p>
      <w:pPr/>
      <w:r>
        <w:rPr/>
        <w:t xml:space="preserve">Sesión 2: Explorando Mapas Digitales y Sistemas de Información Geográfica (SIG)Fase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qué es un SIG y cómo se usa para representar y analizar el espacio geográfico digitalmente.</w:t>
      </w:r>
    </w:p>
    <w:p>
      <w:pPr/>
      <w:r>
        <w:rPr>
          <w:b w:val="1"/>
          <w:bCs w:val="1"/>
        </w:rPr>
        <w:t xml:space="preserve">Activación de conocimientos previos:</w:t>
      </w:r>
    </w:p>
    <w:p>
      <w:pPr>
        <w:numPr>
          <w:ilvl w:val="0"/>
          <w:numId w:val="11"/>
        </w:numPr>
      </w:pPr>
      <w:r>
        <w:rPr>
          <w:b w:val="1"/>
          <w:bCs w:val="1"/>
        </w:rPr>
        <w:t xml:space="preserve">Docente:</w:t>
      </w:r>
      <w:r>
        <w:rPr/>
        <w:t xml:space="preserve"> Muestra un video corto (5 minutos) sobre SIG y plantea: "¿Cómo creen que la tecnología puede ayudarnos a ver y entender mejor los mapas?"</w:t>
      </w:r>
    </w:p>
    <w:p>
      <w:pPr>
        <w:numPr>
          <w:ilvl w:val="0"/>
          <w:numId w:val="11"/>
        </w:numPr>
      </w:pPr>
      <w:r>
        <w:rPr>
          <w:b w:val="1"/>
          <w:bCs w:val="1"/>
        </w:rPr>
        <w:t xml:space="preserve">Estudiantes:</w:t>
      </w:r>
      <w:r>
        <w:rPr/>
        <w:t xml:space="preserve"> Responden y comentan ideas.</w:t>
      </w:r>
    </w:p>
    <w:p>
      <w:pPr/>
      <w:r>
        <w:rPr>
          <w:b w:val="1"/>
          <w:bCs w:val="1"/>
        </w:rPr>
        <w:t xml:space="preserve">Motivación y enganche:</w:t>
      </w:r>
    </w:p>
    <w:p>
      <w:pPr>
        <w:numPr>
          <w:ilvl w:val="0"/>
          <w:numId w:val="12"/>
        </w:numPr>
      </w:pPr>
      <w:r>
        <w:rPr>
          <w:b w:val="1"/>
          <w:bCs w:val="1"/>
        </w:rPr>
        <w:t xml:space="preserve">Docente:</w:t>
      </w:r>
      <w:r>
        <w:rPr/>
        <w:t xml:space="preserve"> Presenta un reto: "Imaginemos que queremos saber dónde hay más parques en nuestra ciudad, ¿cómo podríamos descubrirlo usando mapas digitales?"</w:t>
      </w:r>
    </w:p>
    <w:p>
      <w:pPr>
        <w:numPr>
          <w:ilvl w:val="0"/>
          <w:numId w:val="12"/>
        </w:numPr>
      </w:pPr>
      <w:r>
        <w:rPr>
          <w:b w:val="1"/>
          <w:bCs w:val="1"/>
        </w:rPr>
        <w:t xml:space="preserve">Estudiantes:</w:t>
      </w:r>
      <w:r>
        <w:rPr/>
        <w:t xml:space="preserve"> Se interesan en el problema y proponen soluciones.</w:t>
      </w:r>
    </w:p>
    <w:p>
      <w:pPr/>
      <w:r>
        <w:rPr>
          <w:b w:val="1"/>
          <w:bCs w:val="1"/>
        </w:rPr>
        <w:t xml:space="preserve">Contextualización:</w:t>
      </w:r>
    </w:p>
    <w:p>
      <w:pPr>
        <w:numPr>
          <w:ilvl w:val="0"/>
          <w:numId w:val="13"/>
        </w:numPr>
      </w:pPr>
      <w:r>
        <w:rPr>
          <w:b w:val="1"/>
          <w:bCs w:val="1"/>
        </w:rPr>
        <w:t xml:space="preserve">Docente:</w:t>
      </w:r>
      <w:r>
        <w:rPr/>
        <w:t xml:space="preserve"> Explica que los SIG nos permiten juntar mucha información en mapas para responder preguntas importantes sobre el espacio que vivimos.</w:t>
      </w:r>
    </w:p>
    <w:p>
      <w:pPr>
        <w:numPr>
          <w:ilvl w:val="0"/>
          <w:numId w:val="13"/>
        </w:numPr>
      </w:pPr>
      <w:r>
        <w:rPr>
          <w:b w:val="1"/>
          <w:bCs w:val="1"/>
        </w:rPr>
        <w:t xml:space="preserve">Estudiantes:</w:t>
      </w:r>
      <w:r>
        <w:rPr/>
        <w:t xml:space="preserve"> Escuchan y se preparan para usar herramientas digitales.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explicación interactiva sobre qué es un SIG y cómo podemos usar herramientas en línea para explorar mapas digitales con capas de información.</w:t>
      </w:r>
    </w:p>
    <w:p>
      <w:pPr/>
      <w:r>
        <w:rPr>
          <w:b w:val="1"/>
          <w:bCs w:val="1"/>
        </w:rPr>
        <w:t xml:space="preserve">Actividad 1: Navegando un SIG en línea</w:t>
      </w:r>
    </w:p>
    <w:p>
      <w:pPr>
        <w:numPr>
          <w:ilvl w:val="0"/>
          <w:numId w:val="14"/>
        </w:numPr>
      </w:pPr>
      <w:r>
        <w:rPr>
          <w:b w:val="1"/>
          <w:bCs w:val="1"/>
        </w:rPr>
        <w:t xml:space="preserve">Objetivo:</w:t>
      </w:r>
      <w:r>
        <w:rPr/>
        <w:t xml:space="preserve"> Interpretar mapas digitales y entender la función de capas en un SIG.</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Divide a los estudiantes en grupos de 3-4 y asigna una computadora o tableta por grupo.</w:t>
      </w:r>
    </w:p>
    <w:p>
      <w:pPr>
        <w:numPr>
          <w:ilvl w:val="1"/>
          <w:numId w:val="14"/>
        </w:numPr>
      </w:pPr>
      <w:r>
        <w:rPr/>
        <w:t xml:space="preserve">Guía para ingresar a Google Earth o plataforma SIG sencilla y explorar diferentes capas (por ejemplo, vegetación, vías, edificios).</w:t>
      </w:r>
    </w:p>
    <w:p>
      <w:pPr>
        <w:numPr>
          <w:ilvl w:val="1"/>
          <w:numId w:val="14"/>
        </w:numPr>
      </w:pPr>
      <w:r>
        <w:rPr/>
        <w:t xml:space="preserve">Solicita que identifiquen elementos y respondan preguntas: "¿Dónde están los parques? ¿Qué capas les ayudan a ver mejor la información?"</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 o esquema con observaciones sobre capas y elementos encontrados.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pregunta: "¿Qué información te da cada capa? ¿Cómo podrías usar esta información para resolver un problema?"</w:t>
      </w:r>
    </w:p>
    <w:p>
      <w:pPr/>
      <w:r>
        <w:rPr>
          <w:b w:val="1"/>
          <w:bCs w:val="1"/>
        </w:rPr>
        <w:t xml:space="preserve">Actividad 2: Proyecto en equipo: Diseñando un mapa para un problema local</w:t>
      </w:r>
    </w:p>
    <w:p>
      <w:pPr>
        <w:numPr>
          <w:ilvl w:val="0"/>
          <w:numId w:val="15"/>
        </w:numPr>
      </w:pPr>
      <w:r>
        <w:rPr>
          <w:b w:val="1"/>
          <w:bCs w:val="1"/>
        </w:rPr>
        <w:t xml:space="preserve">Objetivo:</w:t>
      </w:r>
      <w:r>
        <w:rPr/>
        <w:t xml:space="preserve"> Colaborar para diseñar un modelo espacial (mapa) que responda un problema real.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grupos, los estudiantes eligen un problema local (p. ej. zonas de basura, áreas verdes, rutas escolares) y planifican un mapa que muestre la información relevante.</w:t>
      </w:r>
    </w:p>
    <w:p>
      <w:pPr>
        <w:numPr>
          <w:ilvl w:val="1"/>
          <w:numId w:val="15"/>
        </w:numPr>
      </w:pPr>
      <w:r>
        <w:rPr/>
        <w:t xml:space="preserve">Deciden qué modelo usarán (croquis, plano, mapa digital) y qué elementos deben incluir.</w:t>
      </w:r>
    </w:p>
    <w:p>
      <w:pPr>
        <w:numPr>
          <w:ilvl w:val="1"/>
          <w:numId w:val="15"/>
        </w:numPr>
      </w:pPr>
      <w:r>
        <w:rPr/>
        <w:t xml:space="preserve">Comienzan a delinear el diseño y asignar tareas para la siguiente sesión.</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Plan del proyecto con objetivos y boceto inicial.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Ayuda a definir el problema, guía sobre qué datos incluir y fomenta la colaboración.</w:t>
      </w:r>
    </w:p>
    <w:p>
      <w:pPr/>
      <w:r>
        <w:rPr>
          <w:b w:val="1"/>
          <w:bCs w:val="1"/>
        </w:rPr>
        <w:t xml:space="preserve">Diferenciación:</w:t>
      </w:r>
    </w:p>
    <w:p>
      <w:pPr>
        <w:numPr>
          <w:ilvl w:val="0"/>
          <w:numId w:val="16"/>
        </w:numPr>
      </w:pPr>
      <w:r>
        <w:rPr/>
        <w:t xml:space="preserve">Para estudiantes avanzados: Investigan capas adicionales o datos en línea para enriquecer el mapa.</w:t>
      </w:r>
    </w:p>
    <w:p>
      <w:pPr>
        <w:numPr>
          <w:ilvl w:val="0"/>
          <w:numId w:val="16"/>
        </w:numPr>
      </w:pPr>
      <w:r>
        <w:rPr/>
        <w:t xml:space="preserve">Para estudiantes con dificultades: El docente apoya en la búsqueda de información y en la organización del equipo.</w:t>
      </w:r>
    </w:p>
    <w:p>
      <w:pPr/>
      <w:r>
        <w:rPr>
          <w:b w:val="1"/>
          <w:bCs w:val="1"/>
        </w:rPr>
        <w:t xml:space="preserve">Transición:</w:t>
      </w:r>
    </w:p>
    <w:p>
      <w:pPr/>
      <w:r>
        <w:rPr/>
        <w:t xml:space="preserve">El docente invita a preparar material para la realización final del proyecto en la próxima sesión, donde integrarán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el problema elegido y qué modelo usarán para representarlo.</w:t>
      </w:r>
    </w:p>
    <w:p>
      <w:pPr/>
      <w:r>
        <w:rPr>
          <w:b w:val="1"/>
          <w:bCs w:val="1"/>
        </w:rPr>
        <w:t xml:space="preserve">Reflexión metacognitiva:</w:t>
      </w:r>
    </w:p>
    <w:p>
      <w:pPr>
        <w:numPr>
          <w:ilvl w:val="0"/>
          <w:numId w:val="17"/>
        </w:numPr>
      </w:pPr>
      <w:r>
        <w:rPr/>
        <w:t xml:space="preserve">¿Qué aprendiste sobre cómo los mapas digitales nos ayudan a entender mejor el espacio?</w:t>
      </w:r>
    </w:p>
    <w:p>
      <w:pPr>
        <w:numPr>
          <w:ilvl w:val="0"/>
          <w:numId w:val="17"/>
        </w:numPr>
      </w:pPr>
      <w:r>
        <w:rPr/>
        <w:t xml:space="preserve">¿Qué información es importante incluir en un mapa para resolver un problema?</w:t>
      </w:r>
    </w:p>
    <w:p>
      <w:pPr/>
      <w:r>
        <w:rPr>
          <w:b w:val="1"/>
          <w:bCs w:val="1"/>
        </w:rPr>
        <w:t xml:space="preserve">Retroalimentación:</w:t>
      </w:r>
    </w:p>
    <w:p>
      <w:pPr/>
      <w:r>
        <w:rPr/>
        <w:t xml:space="preserve">El docente comenta sobre la pertinencia de los proyectos y motiva a seguir trabajando juntos.</w:t>
      </w:r>
    </w:p>
    <w:p>
      <w:pPr/>
      <w:r>
        <w:rPr>
          <w:b w:val="1"/>
          <w:bCs w:val="1"/>
        </w:rPr>
        <w:t xml:space="preserve">Transferencia:</w:t>
      </w:r>
    </w:p>
    <w:p>
      <w:pPr/>
      <w:r>
        <w:rPr/>
        <w:t xml:space="preserve">Se anticipa que en la siguiente sesión harán el montaje final y presentación de sus mapas.</w:t>
      </w:r>
    </w:p>
    <w:p>
      <w:pPr/>
      <w:r>
        <w:rPr/>
        <w:t xml:space="preserve">Sesión 3: Creación y Presentación del Proyecto de Modelos EspacialesFase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Integrar y aplicar los conocimientos sobre modelos espaciales para crear un mapa o representación que responda a un problema real.</w:t>
      </w:r>
    </w:p>
    <w:p>
      <w:pPr/>
      <w:r>
        <w:rPr>
          <w:b w:val="1"/>
          <w:bCs w:val="1"/>
        </w:rPr>
        <w:t xml:space="preserve">Activación de conocimientos previos:</w:t>
      </w:r>
    </w:p>
    <w:p>
      <w:pPr>
        <w:numPr>
          <w:ilvl w:val="0"/>
          <w:numId w:val="18"/>
        </w:numPr>
      </w:pPr>
      <w:r>
        <w:rPr>
          <w:b w:val="1"/>
          <w:bCs w:val="1"/>
        </w:rPr>
        <w:t xml:space="preserve">Docente:</w:t>
      </w:r>
      <w:r>
        <w:rPr/>
        <w:t xml:space="preserve"> Recuerda brevemente los tipos de modelos vistos y pregunta: "¿Qué elementos debemos incluir en nuestro proyecto para que sea claro y útil?"</w:t>
      </w:r>
    </w:p>
    <w:p>
      <w:pPr>
        <w:numPr>
          <w:ilvl w:val="0"/>
          <w:numId w:val="18"/>
        </w:numPr>
      </w:pPr>
      <w:r>
        <w:rPr>
          <w:b w:val="1"/>
          <w:bCs w:val="1"/>
        </w:rPr>
        <w:t xml:space="preserve">Estudiantes:</w:t>
      </w:r>
      <w:r>
        <w:rPr/>
        <w:t xml:space="preserve"> Responden y preparan materiales.</w:t>
      </w:r>
    </w:p>
    <w:p>
      <w:pPr/>
      <w:r>
        <w:rPr>
          <w:b w:val="1"/>
          <w:bCs w:val="1"/>
        </w:rPr>
        <w:t xml:space="preserve">Motivación y enganche:</w:t>
      </w:r>
    </w:p>
    <w:p>
      <w:pPr>
        <w:numPr>
          <w:ilvl w:val="0"/>
          <w:numId w:val="19"/>
        </w:numPr>
      </w:pPr>
      <w:r>
        <w:rPr>
          <w:b w:val="1"/>
          <w:bCs w:val="1"/>
        </w:rPr>
        <w:t xml:space="preserve">Docente:</w:t>
      </w:r>
      <w:r>
        <w:rPr/>
        <w:t xml:space="preserve"> Anima diciendo: "Hoy convertirán sus ideas en un producto final que podrán mostrar y explicar a los demás."</w:t>
      </w:r>
    </w:p>
    <w:p>
      <w:pPr>
        <w:numPr>
          <w:ilvl w:val="0"/>
          <w:numId w:val="19"/>
        </w:numPr>
      </w:pPr>
      <w:r>
        <w:rPr>
          <w:b w:val="1"/>
          <w:bCs w:val="1"/>
        </w:rPr>
        <w:t xml:space="preserve">Estudiantes:</w:t>
      </w:r>
      <w:r>
        <w:rPr/>
        <w:t xml:space="preserve"> Se sienten motivados para concluir su proyecto.</w:t>
      </w:r>
    </w:p>
    <w:p>
      <w:pPr/>
      <w:r>
        <w:rPr>
          <w:b w:val="1"/>
          <w:bCs w:val="1"/>
        </w:rPr>
        <w:t xml:space="preserve">Contextualización:</w:t>
      </w:r>
    </w:p>
    <w:p>
      <w:pPr>
        <w:numPr>
          <w:ilvl w:val="0"/>
          <w:numId w:val="20"/>
        </w:numPr>
      </w:pPr>
      <w:r>
        <w:rPr>
          <w:b w:val="1"/>
          <w:bCs w:val="1"/>
        </w:rPr>
        <w:t xml:space="preserve">Docente:</w:t>
      </w:r>
      <w:r>
        <w:rPr/>
        <w:t xml:space="preserve"> Explica que el trabajo colaborativo y la creatividad son clave para representar el espacio de forma efectiva.</w:t>
      </w:r>
    </w:p>
    <w:p>
      <w:pPr>
        <w:numPr>
          <w:ilvl w:val="0"/>
          <w:numId w:val="20"/>
        </w:numPr>
      </w:pPr>
      <w:r>
        <w:rPr>
          <w:b w:val="1"/>
          <w:bCs w:val="1"/>
        </w:rPr>
        <w:t xml:space="preserve">Estudiantes:</w:t>
      </w:r>
      <w:r>
        <w:rPr/>
        <w:t xml:space="preserve"> Se organizan para trabajar en equipo.</w:t>
      </w:r>
    </w:p>
    <w:p>
      <w:pPr/>
      <w:r>
        <w:rPr/>
        <w:t xml:space="preserve">Fase de Desarrollo</w:t>
      </w:r>
    </w:p>
    <w:p>
      <w:pPr/>
      <w:r>
        <w:rPr>
          <w:b w:val="1"/>
          <w:bCs w:val="1"/>
        </w:rPr>
        <w:t xml:space="preserve">Tiempo estimado:</w:t>
      </w:r>
      <w:r>
        <w:rPr>
          <w:b w:val="1"/>
          <w:bCs w:val="1"/>
        </w:rPr>
        <w:t xml:space="preserve"> 50 minutos</w:t>
      </w:r>
    </w:p>
    <w:p>
      <w:pPr/>
      <w:r>
        <w:rPr>
          <w:b w:val="1"/>
          <w:bCs w:val="1"/>
        </w:rPr>
        <w:t xml:space="preserve">Actividad principal: Elaboración y acabado del proyecto de representación espacial</w:t>
      </w:r>
    </w:p>
    <w:p>
      <w:pPr>
        <w:numPr>
          <w:ilvl w:val="0"/>
          <w:numId w:val="21"/>
        </w:numPr>
      </w:pPr>
      <w:r>
        <w:rPr>
          <w:b w:val="1"/>
          <w:bCs w:val="1"/>
        </w:rPr>
        <w:t xml:space="preserve">Objetivo:</w:t>
      </w:r>
      <w:r>
        <w:rPr/>
        <w:t xml:space="preserve"> Crear un modelo espacial (croquis, plano, mapa o SIG) que represente el problema seleccionado.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Los grupos trabajan para armar su mapa o representación con todos los elementos necesarios (leyenda, escala, título).</w:t>
      </w:r>
    </w:p>
    <w:p>
      <w:pPr>
        <w:numPr>
          <w:ilvl w:val="1"/>
          <w:numId w:val="21"/>
        </w:numPr>
      </w:pPr>
      <w:r>
        <w:rPr/>
        <w:t xml:space="preserve">Si usan tecnología, elaboran su mapa digital; si es manual, afinan detalles y colores.</w:t>
      </w:r>
    </w:p>
    <w:p>
      <w:pPr>
        <w:numPr>
          <w:ilvl w:val="1"/>
          <w:numId w:val="21"/>
        </w:numPr>
      </w:pPr>
      <w:r>
        <w:rPr/>
        <w:t xml:space="preserve">Ensayan una breve presentación para explicar su proyecto a la clase.</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Proyecto terminado y presentación preparada.</w:t>
      </w:r>
    </w:p>
    <w:p>
      <w:pPr>
        <w:numPr>
          <w:ilvl w:val="0"/>
          <w:numId w:val="21"/>
        </w:numPr>
      </w:pPr>
      <w:r>
        <w:rPr>
          <w:b w:val="1"/>
          <w:bCs w:val="1"/>
        </w:rPr>
        <w:t xml:space="preserve">Tiempo:</w:t>
      </w:r>
      <w:r>
        <w:rPr/>
        <w:t xml:space="preserve"> 50 minutos</w:t>
      </w:r>
    </w:p>
    <w:p>
      <w:pPr>
        <w:numPr>
          <w:ilvl w:val="0"/>
          <w:numId w:val="21"/>
        </w:numPr>
      </w:pPr>
      <w:r>
        <w:rPr>
          <w:b w:val="1"/>
          <w:bCs w:val="1"/>
        </w:rPr>
        <w:t xml:space="preserve">Rol docente:</w:t>
      </w:r>
      <w:r>
        <w:rPr/>
        <w:t xml:space="preserve"> Apoya con sugerencias, supervisa el trabajo colaborativo y guía la preparación de la presentación.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Presentación y reflexión final:</w:t>
      </w:r>
    </w:p>
    <w:p>
      <w:pPr>
        <w:numPr>
          <w:ilvl w:val="0"/>
          <w:numId w:val="22"/>
        </w:numPr>
      </w:pPr>
      <w:r>
        <w:rPr>
          <w:b w:val="1"/>
          <w:bCs w:val="1"/>
        </w:rPr>
        <w:t xml:space="preserve">Docente:</w:t>
      </w:r>
      <w:r>
        <w:rPr/>
        <w:t xml:space="preserve"> Facilita que cada grupo presente su proyecto (máximo 3 minutos por grupo).</w:t>
      </w:r>
    </w:p>
    <w:p>
      <w:pPr>
        <w:numPr>
          <w:ilvl w:val="0"/>
          <w:numId w:val="22"/>
        </w:numPr>
      </w:pPr>
      <w:r>
        <w:rPr>
          <w:b w:val="1"/>
          <w:bCs w:val="1"/>
        </w:rPr>
        <w:t xml:space="preserve">Estudiantes:</w:t>
      </w:r>
      <w:r>
        <w:rPr/>
        <w:t xml:space="preserve"> Presentan y responden preguntas de sus compañeros.</w:t>
      </w:r>
    </w:p>
    <w:p>
      <w:pPr/>
      <w:r>
        <w:rPr>
          <w:b w:val="1"/>
          <w:bCs w:val="1"/>
        </w:rPr>
        <w:t xml:space="preserve">Reflexión metacognitiva:</w:t>
      </w:r>
    </w:p>
    <w:p>
      <w:pPr>
        <w:numPr>
          <w:ilvl w:val="0"/>
          <w:numId w:val="23"/>
        </w:numPr>
      </w:pPr>
      <w:r>
        <w:rPr/>
        <w:t xml:space="preserve">¿Cómo te ayudó crear el modelo a entender mejor el espacio geográfico?</w:t>
      </w:r>
    </w:p>
    <w:p>
      <w:pPr>
        <w:numPr>
          <w:ilvl w:val="0"/>
          <w:numId w:val="23"/>
        </w:numPr>
      </w:pPr>
      <w:r>
        <w:rPr/>
        <w:t xml:space="preserve">¿Qué aprendiste sobre trabajar en equipo para representar información espacial?</w:t>
      </w:r>
    </w:p>
    <w:p>
      <w:pPr>
        <w:numPr>
          <w:ilvl w:val="0"/>
          <w:numId w:val="23"/>
        </w:numPr>
      </w:pPr>
      <w:r>
        <w:rPr/>
        <w:t xml:space="preserve">¿En qué situaciones de tu vida crees que podrías usar lo aprendido?</w:t>
      </w:r>
    </w:p>
    <w:p>
      <w:pPr/>
      <w:r>
        <w:rPr>
          <w:b w:val="1"/>
          <w:bCs w:val="1"/>
        </w:rPr>
        <w:t xml:space="preserve">Retroalimentación:</w:t>
      </w:r>
    </w:p>
    <w:p>
      <w:pPr/>
      <w:r>
        <w:rPr/>
        <w:t xml:space="preserve">El docente ofrece comentarios positivos y constructivos sobre los proyectos y las presentaciones.</w:t>
      </w:r>
    </w:p>
    <w:p>
      <w:pPr/>
      <w:r>
        <w:rPr>
          <w:b w:val="1"/>
          <w:bCs w:val="1"/>
        </w:rPr>
        <w:t xml:space="preserve">Transferencia:</w:t>
      </w:r>
    </w:p>
    <w:p>
      <w:pPr/>
      <w:r>
        <w:rPr/>
        <w:t xml:space="preserve">Invita a los estudiantes a aplicar esta experiencia para observar y representar espacios en su entorno cotidiano.</w:t>
      </w:r>
    </w:p>
    <w:p>
      <w:pPr/>
      <w:r>
        <w:rPr>
          <w:b w:val="1"/>
          <w:bCs w:val="1"/>
        </w:rPr>
        <w:t xml:space="preserve">Tarea o reto:</w:t>
      </w:r>
    </w:p>
    <w:p>
      <w:pPr/>
      <w:r>
        <w:rPr/>
        <w:t xml:space="preserve">Invitar a hacer un croquis o plano simple de un lugar que visiten durante la semana y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inicio, mediante preguntas sobre conocimientos previos y experiencias con mapas.</w:t>
      </w:r>
    </w:p>
    <w:p>
      <w:pPr>
        <w:numPr>
          <w:ilvl w:val="0"/>
          <w:numId w:val="24"/>
        </w:numPr>
      </w:pPr>
      <w:r>
        <w:rPr>
          <w:b w:val="1"/>
          <w:bCs w:val="1"/>
        </w:rPr>
        <w:t xml:space="preserve">Formativa:</w:t>
      </w:r>
      <w:r>
        <w:rPr/>
        <w:t xml:space="preserve"> Durante las actividades de creación de croquis, planos y uso de SIG, con observación directa y retroalimentación continua.</w:t>
      </w:r>
    </w:p>
    <w:p>
      <w:pPr>
        <w:numPr>
          <w:ilvl w:val="0"/>
          <w:numId w:val="24"/>
        </w:numPr>
      </w:pPr>
      <w:r>
        <w:rPr>
          <w:b w:val="1"/>
          <w:bCs w:val="1"/>
        </w:rPr>
        <w:t xml:space="preserve">Sumativa:</w:t>
      </w:r>
      <w:r>
        <w:rPr/>
        <w:t xml:space="preserve"> En la sesión 3, con la presentación y entrega del proyecto final de representación espacial.</w:t>
      </w:r>
    </w:p>
    <w:p>
      <w:pPr/>
      <w:r>
        <w:rPr>
          <w:b w:val="1"/>
          <w:bCs w:val="1"/>
        </w:rPr>
        <w:t xml:space="preserve">Criterios de evaluación:</w:t>
      </w:r>
    </w:p>
    <w:p>
      <w:pPr>
        <w:numPr>
          <w:ilvl w:val="0"/>
          <w:numId w:val="25"/>
        </w:numPr>
      </w:pPr>
      <w:r>
        <w:rPr/>
        <w:t xml:space="preserve">Capacidad para diferenciar croquis, plano, mapa y SIG (objetivo 1).</w:t>
      </w:r>
    </w:p>
    <w:p>
      <w:pPr>
        <w:numPr>
          <w:ilvl w:val="0"/>
          <w:numId w:val="25"/>
        </w:numPr>
      </w:pPr>
      <w:r>
        <w:rPr/>
        <w:t xml:space="preserve">Habilidad para crear representaciones espaciales básicas (objetivo 2).</w:t>
      </w:r>
    </w:p>
    <w:p>
      <w:pPr>
        <w:numPr>
          <w:ilvl w:val="0"/>
          <w:numId w:val="25"/>
        </w:numPr>
      </w:pPr>
      <w:r>
        <w:rPr/>
        <w:t xml:space="preserve">Interpretación adecuada de mapas digitales y capas en SIG (objetivo 3).</w:t>
      </w:r>
    </w:p>
    <w:p>
      <w:pPr>
        <w:numPr>
          <w:ilvl w:val="0"/>
          <w:numId w:val="25"/>
        </w:numPr>
      </w:pPr>
      <w:r>
        <w:rPr/>
        <w:t xml:space="preserve">Colaboración efectiva en el diseño y ejecución del proyecto grupal (objetivo 4).</w:t>
      </w:r>
    </w:p>
    <w:p>
      <w:pPr>
        <w:numPr>
          <w:ilvl w:val="0"/>
          <w:numId w:val="25"/>
        </w:numPr>
      </w:pPr>
      <w:r>
        <w:rPr/>
        <w:t xml:space="preserve">Reconocimiento de la utilidad práctica de los modelos en contextos reales (objetivo 5).</w:t>
      </w:r>
    </w:p>
    <w:p>
      <w:pPr/>
      <w:r>
        <w:rPr>
          <w:b w:val="1"/>
          <w:bCs w:val="1"/>
        </w:rPr>
        <w:t xml:space="preserve">Instrumentos sugeridos:</w:t>
      </w:r>
    </w:p>
    <w:p>
      <w:pPr>
        <w:numPr>
          <w:ilvl w:val="0"/>
          <w:numId w:val="26"/>
        </w:numPr>
      </w:pPr>
      <w:r>
        <w:rPr/>
        <w:t xml:space="preserve">Lista de cotejo para observar participación y comprensión durante actividades.</w:t>
      </w:r>
    </w:p>
    <w:p>
      <w:pPr>
        <w:numPr>
          <w:ilvl w:val="0"/>
          <w:numId w:val="26"/>
        </w:numPr>
      </w:pPr>
      <w:r>
        <w:rPr/>
        <w:t xml:space="preserve">Rúbrica para evaluar el proyecto final considerando claridad, precisión, uso de elementos y presentación.</w:t>
      </w:r>
    </w:p>
    <w:p>
      <w:pPr>
        <w:numPr>
          <w:ilvl w:val="0"/>
          <w:numId w:val="26"/>
        </w:numPr>
      </w:pPr>
      <w:r>
        <w:rPr/>
        <w:t xml:space="preserve">Portafolio con croquis, plano y registros del proyecto.</w:t>
      </w:r>
    </w:p>
    <w:p>
      <w:pPr>
        <w:numPr>
          <w:ilvl w:val="0"/>
          <w:numId w:val="26"/>
        </w:numPr>
      </w:pPr>
      <w:r>
        <w:rPr/>
        <w:t xml:space="preserve">Autoevaluación y coevaluación al final de la sesión 3.</w:t>
      </w:r>
    </w:p>
    <w:p>
      <w:pPr/>
      <w:r>
        <w:rPr>
          <w:b w:val="1"/>
          <w:bCs w:val="1"/>
        </w:rPr>
        <w:t xml:space="preserve">Evidencias de aprendizaje:</w:t>
      </w:r>
    </w:p>
    <w:p>
      <w:pPr>
        <w:numPr>
          <w:ilvl w:val="0"/>
          <w:numId w:val="27"/>
        </w:numPr>
      </w:pPr>
      <w:r>
        <w:rPr/>
        <w:t xml:space="preserve">Hojas con croquis y planos elaborados individual y en parejas.</w:t>
      </w:r>
    </w:p>
    <w:p>
      <w:pPr>
        <w:numPr>
          <w:ilvl w:val="0"/>
          <w:numId w:val="27"/>
        </w:numPr>
      </w:pPr>
      <w:r>
        <w:rPr/>
        <w:t xml:space="preserve">Productos digitales y notas de exploración de SIG en grupos.</w:t>
      </w:r>
    </w:p>
    <w:p>
      <w:pPr>
        <w:numPr>
          <w:ilvl w:val="0"/>
          <w:numId w:val="27"/>
        </w:numPr>
      </w:pPr>
      <w:r>
        <w:rPr/>
        <w:t xml:space="preserve">Proyecto final de representación espacial con presentación oral.</w:t>
      </w:r>
    </w:p>
    <w:p>
      <w:pPr>
        <w:numPr>
          <w:ilvl w:val="0"/>
          <w:numId w:val="27"/>
        </w:numPr>
      </w:pPr>
      <w:r>
        <w:rPr/>
        <w:t xml:space="preserve">Respuestas y reflexiones en actividades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BF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99F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3D1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875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2C6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BA4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C7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D34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02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CA0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A5C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A48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DDE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F1C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3DF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03C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65C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922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CEF9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779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045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01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4C71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5D1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997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BD4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D85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2026-09-25T18:08:39-05:00</dcterms:created>
  <dcterms:modified xsi:type="dcterms:W3CDTF">2026-09-25T18:08:39-05:00</dcterms:modified>
</cp:coreProperties>
</file>

<file path=docProps/custom.xml><?xml version="1.0" encoding="utf-8"?>
<Properties xmlns="http://schemas.openxmlformats.org/officeDocument/2006/custom-properties" xmlns:vt="http://schemas.openxmlformats.org/officeDocument/2006/docPropsVTypes"/>
</file>