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Seguridad y salud en el trabajo agrícola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15 a 16 años, con un enfoque en acción y aplicación práctica en contextos reales. A lo largo de las unidades, los alumnos exploran conceptos de salud, seguridad y sostenibilidad, conectando la teoría con experiencias en ámbitos educativos y comunitarios, así como con prácticas relevantes para el entorno escolar y agropecuario.</w:t>
      </w:r>
    </w:p>
    <w:p>
      <w:pPr/>
      <w:r>
        <w:rPr/>
        <w:t xml:space="preserve">La Unidad 6, Higiene, manejo de residuos y uso eficiente del agua, aborda prácticas de higiene personal en el trabajo agrícola, la gestión de residuos para reducir impactos ambientales y la optimización del consumo de agua. Se propone un conjunto de mejoras concretas para crear un entorno de trabajo más seguro y respetuoso con el medio ambiente, integrando conocimientos científicos, ética ambiental y habilidades prácticas.</w:t>
      </w:r>
    </w:p>
    <w:p>
      <w:pPr/>
      <w:r>
        <w:rPr/>
        <w:t xml:space="preserve">Objetivos y enfoque: al finalizar la unidad, el estudiante podrá evaluar prácticas de higiene personal, manejo de residuos y uso eficiente del agua, proponiendo mejoras concretas para un entorno de trabajo agrícola más seguro y sostenible. Las actividades combinan observación, análisis de casos, debates, simulaciones y proyectos de mejora, fomentando el pensamiento crítico, la colaboración y la capacidad de comunicar ideas de manera clara y fundamentada.</w:t>
      </w:r>
    </w:p>
    <w:p>
      <w:pPr/>
      <w:r>
        <w:rPr/>
        <w:t xml:space="preserve">Contenidos y métodos de aprendizaje: identificar prácticas de higiene personal adecuadas para el trabajo agrícola; evaluar la gestión de residuos y proponer mejoras para reducir impactos ambientales; analizar el uso del agua y proponer medidas para un consumo más eficiente y sostenible. El curso favorece el aprendizaje activo, el trabajo en equipo y la toma de decisiones responsables, con énfasis en la transferibilidad de lo aprendido a situaciones de la vida diaria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prácticas de higiene, seguridad y sostenibilidad en entornos agrícolas y proponer mejoras basadas en evidencia.</w:t>
      </w:r>
    </w:p>
    <w:p>
      <w:pPr>
        <w:numPr>
          <w:ilvl w:val="0"/>
          <w:numId w:val="1"/>
        </w:numPr>
      </w:pPr>
      <w:r>
        <w:rPr/>
        <w:t xml:space="preserve">Aplicar normas de higiene personal y seguridad laboral en escenarios reales, minimizando riesgos para la salud.</w:t>
      </w:r>
    </w:p>
    <w:p>
      <w:pPr>
        <w:numPr>
          <w:ilvl w:val="0"/>
          <w:numId w:val="1"/>
        </w:numPr>
      </w:pPr>
      <w:r>
        <w:rPr/>
        <w:t xml:space="preserve">Evaluar la gestión de residuos agrícolas y proponer estrategias para reducir impactos ambientales y fomentar la economía circular.</w:t>
      </w:r>
    </w:p>
    <w:p>
      <w:pPr>
        <w:numPr>
          <w:ilvl w:val="0"/>
          <w:numId w:val="1"/>
        </w:numPr>
      </w:pPr>
      <w:r>
        <w:rPr/>
        <w:t xml:space="preserve">Diseñar y proponer medidas de uso eficiente del agua en procesos agrícolas, promoviendo la conservación y la sostenibilidad.</w:t>
      </w:r>
    </w:p>
    <w:p>
      <w:pPr>
        <w:numPr>
          <w:ilvl w:val="0"/>
          <w:numId w:val="1"/>
        </w:numPr>
      </w:pPr>
      <w:r>
        <w:rPr/>
        <w:t xml:space="preserve">Trabajar de forma colaborativa, comunicarse con claridad y afrontar desafíos de manera ética y responsable.</w:t>
      </w:r>
    </w:p>
    <w:p>
      <w:pPr>
        <w:numPr>
          <w:ilvl w:val="0"/>
          <w:numId w:val="1"/>
        </w:numPr>
      </w:pPr>
      <w:r>
        <w:rPr/>
        <w:t xml:space="preserve">Desarrollar habilidades de observación, análisis de datos y resolución de problemas en contextos de la vida diaria.</w:t>
      </w:r>
    </w:p>
    <w:p>
      <w:pPr>
        <w:numPr>
          <w:ilvl w:val="0"/>
          <w:numId w:val="1"/>
        </w:numPr>
      </w:pPr>
      <w:r>
        <w:rPr/>
        <w:t xml:space="preserve">Reflexionar sobre el impacto humano en el medio ambiente y tomar decisiones informadas que integren ciencia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riesgos laborales en la agricultura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al menos cinco riesgos laborales en un entorno agrícola y asociarlos con posibles efectos en la seguridad y la salud.</w:t>
      </w:r>
    </w:p>
    <w:p>
      <w:pPr>
        <w:numPr>
          <w:ilvl w:val="0"/>
          <w:numId w:val="2"/>
        </w:numPr>
      </w:pPr>
      <w:r>
        <w:rPr/>
        <w:t xml:space="preserve">Describir causas o situaciones que agravan cada riesgo en el entorno rural.</w:t>
      </w:r>
    </w:p>
    <w:p>
      <w:pPr>
        <w:numPr>
          <w:ilvl w:val="0"/>
          <w:numId w:val="2"/>
        </w:numPr>
      </w:pPr>
      <w:r>
        <w:rPr/>
        <w:t xml:space="preserve">Desarrollar un registro básico de riesgos en una práctica de campo simulada.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riesgos típicos en la agricultura. Descripción breve: reconocer maquinaria, químicos, sol/calor, caídas y golpes, polvo y ruidos en un entorno agrícola.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2:</w:t>
      </w:r>
      <w:r>
        <w:rPr/>
        <w:t xml:space="preserve"> Consecuencias para la seguridad y la salud asociadas a cada riesgo. Descripción breve: posibles lesiones, enfermedades y efectos a corto y largo plazo.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3:</w:t>
      </w:r>
      <w:r>
        <w:rPr/>
        <w:t xml:space="preserve"> Observación y registro de riesgos en un entorno agrícola. Descripción breve: practicar la observación sistemática y crear un listado de riesgos en un lugar de campo.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Mapa de riesgos en un entorno agrícola</w:t>
      </w:r>
      <w:r>
        <w:rPr/>
        <w:t xml:space="preserve"> – Descripción: reconocer y dibujar un mapa de un huerto o parcela mostrando dónde aparecen los riesgos. Puntos clave: identificación de maquinaria, productos químicos, exposición al sol, caídas, polvo y ruidos. Aprendizajes: capacidad para localizar riesgos y justificar por qué son peligrosos.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Análisis de escenarios</w:t>
      </w:r>
      <w:r>
        <w:rPr/>
        <w:t xml:space="preserve"> – Descripción: presentar situaciones simuladas en el campo y describir qué riesgos están presentes y qué consecuencias podrían tener. Puntos clave: razonamiento de causa-efecto, priorización de riesgos. Aprendizajes: habilidades de análisis rápido y toma de decisiones seguras.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Registro de riesgos</w:t>
      </w:r>
      <w:r>
        <w:rPr/>
        <w:t xml:space="preserve"> – Descripción: completar un formato sencillo de registro de riesgos en un área de práctica. Puntos clave: uso de lenguaje claro, clasificación de riesgos por tipo. Aprendizajes: capacidad de documentar y comunicar riesgos para su revisión.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5"/>
        </w:numPr>
      </w:pPr>
      <w:r>
        <w:rPr/>
        <w:t xml:space="preserve">El objetivo se evalúa mediante la identificación correcta de al menos cinco riesgos en una actividad de campo simulada, y la justificación de las posibles consecuencias para la seguridad y la salud. Se empleará una rúbrica de observación y un registro de riesgos elaborado por el estudiante.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Prevención básica y uso correcto del EPP en la agricultura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las medidas de prevención básicas para los riesgos más comunes en la agricultura.</w:t>
      </w:r>
    </w:p>
    <w:p>
      <w:pPr>
        <w:numPr>
          <w:ilvl w:val="0"/>
          <w:numId w:val="6"/>
        </w:numPr>
      </w:pPr>
      <w:r>
        <w:rPr/>
        <w:t xml:space="preserve">Seleccionar y usar correctamente el EPP adecuado (guantes, gafas, mascarillas, protección solar, calzado) ante cada riesgo.</w:t>
      </w:r>
    </w:p>
    <w:p>
      <w:pPr>
        <w:numPr>
          <w:ilvl w:val="0"/>
          <w:numId w:val="6"/>
        </w:numPr>
      </w:pPr>
      <w:r>
        <w:rPr/>
        <w:t xml:space="preserve">Demostrar hábitos de trabajo seguros y verificación del estado del EPP.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Medidas de prevención básicas. Descripción breve: higiene, organización del lugar de trabajo, hidratación y pausas para el sol/calor.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Uso correcto del EPP para cada riesgo. Descripción breve: guantes, gafas, mascarillas, protección solar y calzado adecuado.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Mantenimiento y verificación del EPP y de las prácticas seguras. Descripción breve: revisión previa, almacenamiento y cuidado de los equipos.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Taller de selección de EPP</w:t>
      </w:r>
      <w:r>
        <w:rPr/>
        <w:t xml:space="preserve"> – Descripción: se presentan escenarios; los estudiantes deben seleccionar el EPP adecuado y explicar por qué. Puntos clave: compatibilidad, ajuste y protección. Aprendizajes: capacidad de elegir EPP correcto para cada riesgo.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Práctica de ajuste y uso</w:t>
      </w:r>
      <w:r>
        <w:rPr/>
        <w:t xml:space="preserve"> – Descripción: colocación y ajuste de guantes, gafas, mascarillas y calzado en situaciones simuladas. Puntos clave: ajuste correcto, comodidad y visibilidad. Aprendizajes: uso competente del EPP y verificación de su estado.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Control de estado de EPP</w:t>
      </w:r>
      <w:r>
        <w:rPr/>
        <w:t xml:space="preserve"> – Descripción: revisión rápida del EPP al inicio de cada jornada y registro de mantenimiento. Puntos clave: signos de desgaste, caducidad y limpieza. Aprendizajes: hábitos de seguridad sostenibles.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9"/>
        </w:numPr>
      </w:pPr>
      <w:r>
        <w:rPr/>
        <w:t xml:space="preserve">Evaluación formativa mediante observación de la selección y uso correcto del EPP en simulaciones y en tareas prácticas. Se verifica la capacidad para justificar la elección de EPP ante cada riesgo y la vigilancia del estado del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Primeros auxilios básicos en el campo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Reconocer una situación de emergencia y activar el protocolo básico de primeros auxilios.</w:t>
      </w:r>
    </w:p>
    <w:p>
      <w:pPr>
        <w:numPr>
          <w:ilvl w:val="0"/>
          <w:numId w:val="10"/>
        </w:numPr>
      </w:pPr>
      <w:r>
        <w:rPr/>
        <w:t xml:space="preserve">Aplicar técnicas básicas de vendaje y control de heridas, manejo de quemaduras leves y de la deshidratación leve, y manejo de mareos de forma segura.</w:t>
      </w:r>
    </w:p>
    <w:p>
      <w:pPr>
        <w:numPr>
          <w:ilvl w:val="0"/>
          <w:numId w:val="10"/>
        </w:numPr>
      </w:pPr>
      <w:r>
        <w:rPr/>
        <w:t xml:space="preserve">Indicar cuándo es necesario pedir ayuda y cómo comunicar la situación de forma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Principios básicos de primeros auxilios. Descripción breve: evaluación de la escena, seguridad personal y evaluación rápida de la víctima.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Intervenciones para cortes y quemaduras leves. Descripción breve: limpieza, vendaje y cuidados básicos.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Señales de deshidratación y mareos; actuación ante emergencia. Descripción breve: hidratación, reposo y cuándo pedir ayuda.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Simulación de emergencias</w:t>
      </w:r>
      <w:r>
        <w:rPr/>
        <w:t xml:space="preserve"> – Descripción: representaciones de cortes, quemaduras leves, deshidratación y mareos en un entorno de campo; los estudiantes aplican técnicas básicas de primeros auxilios. Puntos clave: evaluación inicial, actuación adecuada y seguridad de la víctima. Aprendizajes: respuesta rápida y segura ante emergencias.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Guía paso a paso</w:t>
      </w:r>
      <w:r>
        <w:rPr/>
        <w:t xml:space="preserve"> – Descripción: elaboración de una guía del paso a paso para cada situación. Puntos clave: secuencia de acciones y criterios para pedir ayuda. Aprendizajes: capacidad de planificar y recordar procedimientos.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Roles de comunicación</w:t>
      </w:r>
      <w:r>
        <w:rPr/>
        <w:t xml:space="preserve"> – Descripción: practicar cómo comunicarse con un supervisor o servicios de emergencia ante una emergencia agrícola. Puntos clave: información relevante, claridad y calma. Aprendizajes: habilidades de comunicación en crisis.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3"/>
        </w:numPr>
      </w:pPr>
      <w:r>
        <w:rPr/>
        <w:t xml:space="preserve">Evaluación a través de simulaciones de emergencias y observación de la correcta ejecución de los pasos de primeros auxilios y la indicación de cuándo pedir ayuda. Se utiliza una rúbrica de desempeño y un cuestionario corto de criterios.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Prácticas seguras de trabajo y manejo responsable de agroquímicos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Identificar prácticas seguras de trabajo en el campo para reducir exposiciones peligrosas.</w:t>
      </w:r>
    </w:p>
    <w:p>
      <w:pPr>
        <w:numPr>
          <w:ilvl w:val="0"/>
          <w:numId w:val="14"/>
        </w:numPr>
      </w:pPr>
      <w:r>
        <w:rPr/>
        <w:t xml:space="preserve">Describir medidas para el manejo responsable de agroquímicos, incluyendo almacenamiento, uso y residuos.</w:t>
      </w:r>
    </w:p>
    <w:p>
      <w:pPr>
        <w:numPr>
          <w:ilvl w:val="0"/>
          <w:numId w:val="14"/>
        </w:numPr>
      </w:pPr>
      <w:r>
        <w:rPr/>
        <w:t xml:space="preserve">Relacionar estas prácticas con la protección de la salud y del entorno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1:</w:t>
      </w:r>
      <w:r>
        <w:rPr/>
        <w:t xml:space="preserve"> Prácticas seguras de trabajo en el campo. Descripción breve: higiene, organización, pausas, manejo de herramientas y maquinaria de forma segura.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2:</w:t>
      </w:r>
      <w:r>
        <w:rPr/>
        <w:t xml:space="preserve"> Manejo responsable de agroquímicos. Descripción breve: aplicación correcta, dosis, protección personal y gestión de residuos.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3:</w:t>
      </w:r>
      <w:r>
        <w:rPr/>
        <w:t xml:space="preserve"> Impacto ambiental y prácticas de mitigación. Descripción breve: contaminación del agua, suelo y aire y medidas para reducirla.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Taller de prácticas seguras</w:t>
      </w:r>
      <w:r>
        <w:rPr/>
        <w:t xml:space="preserve"> – Descripción: análisis de casos y creación de un checklist de seguridad para el trabajo diario. Puntos clave: seguridad en maquinaria, transporte, manipulación de herramientas. Aprendizajes: adopción de hábitos seguros en el trabajo.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Simulación de manejo de agroquímicos</w:t>
      </w:r>
      <w:r>
        <w:rPr/>
        <w:t xml:space="preserve"> – Descripción: simulación de mezcla, registro y almacenamiento de productos, con énfasis en EPP y ventilación. Puntos clave: almacenamiento correcto y rotación de stock. Aprendizajes: manejo responsable y reducción de riesgos.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Debate sobre impacto ambiental</w:t>
      </w:r>
      <w:r>
        <w:rPr/>
        <w:t xml:space="preserve"> – Descripción: discutir prácticas que reducen la contaminación y proponer mejoras. Puntos clave: criterios ambientales y reciclaje de envases. Aprendizajes: comprensión del vínculo entre salud y ambiente.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7"/>
        </w:numPr>
      </w:pPr>
      <w:r>
        <w:rPr/>
        <w:t xml:space="preserve">Evaluación mediante un portafolio de prácticas seguras y un informe corto sobre manejo responsable de agroquímicos, con evidencias de aplicación de medidas preventivas y del impacto ambiental esperado.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Clasificación y manejo seguro de sustancias químicas agrícolas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Interpretar pictogramas y etiquetas de productos químicos agrícolas.</w:t>
      </w:r>
    </w:p>
    <w:p>
      <w:pPr>
        <w:numPr>
          <w:ilvl w:val="0"/>
          <w:numId w:val="18"/>
        </w:numPr>
      </w:pPr>
      <w:r>
        <w:rPr/>
        <w:t xml:space="preserve">Leer y sintetizar fichas de seguridad (FDS) para comprender peligros y precauciones.</w:t>
      </w:r>
    </w:p>
    <w:p>
      <w:pPr>
        <w:numPr>
          <w:ilvl w:val="0"/>
          <w:numId w:val="18"/>
        </w:numPr>
      </w:pPr>
      <w:r>
        <w:rPr/>
        <w:t xml:space="preserve">Proponer prácticas correctas de almacenamiento y manejo seguro de sustancias químicas.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Pictogramas y etiquetas: identificación de peligros. Descripción breve: clasificación básica y señales de advertencia.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Fichas de datos de seguridad (FDS). Descripción breve: lectura rápida de secciones clave y medidas de emergencia.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Almacenamiento y manejo seguro. Descripción breve: almacenamiento por tipo, control de inventario y procedimientos de uso.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Clasificación de productos</w:t>
      </w:r>
      <w:r>
        <w:rPr/>
        <w:t xml:space="preserve"> – Descripción: los alumnos clasifican productos de ejemplo por peligrosidad usando pictogramas y etiquetas. Puntos clave: correspondencia entre símbolo y riesgo. Aprendizajes: lectura básica de peligrosidad.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Lectura de FDS</w:t>
      </w:r>
      <w:r>
        <w:rPr/>
        <w:t xml:space="preserve"> – Descripción: lectura guiada de fichas de seguridad y extracción de medidas de manejo y emergencia. Puntos clave: datos críticos y acciones ante derrames. Aprendizajes: comprensión de FDS y su uso práctico.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Taller de almacenamiento seguro</w:t>
      </w:r>
      <w:r>
        <w:rPr/>
        <w:t xml:space="preserve"> – Descripción: plantear un pequeño plan de almacenamiento para un conjunto de productos. Puntos clave: ventilación, segregación y inventario. Aprendizajes: diseño de almacenamiento seguro.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1"/>
        </w:numPr>
      </w:pPr>
      <w:r>
        <w:rPr/>
        <w:t xml:space="preserve">Evaluación mediante un ejercicio de clasificación de productos y un plan de almacenamiento para un almacén escolar, acompañado de una breve explicación de las medidas de seguridad adoptadas.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Higiene, manejo de residuos y uso eficiente del agua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Identificar prácticas de higiene personal adecuadas para el trabajo agrícola.</w:t>
      </w:r>
    </w:p>
    <w:p>
      <w:pPr>
        <w:numPr>
          <w:ilvl w:val="0"/>
          <w:numId w:val="22"/>
        </w:numPr>
      </w:pPr>
      <w:r>
        <w:rPr/>
        <w:t xml:space="preserve">Evaluar la gestión de residuos y proponer mejoras para reducir impactos ambientales.</w:t>
      </w:r>
    </w:p>
    <w:p>
      <w:pPr>
        <w:numPr>
          <w:ilvl w:val="0"/>
          <w:numId w:val="22"/>
        </w:numPr>
      </w:pPr>
      <w:r>
        <w:rPr/>
        <w:t xml:space="preserve">Analizar el uso del agua y proponer medidas para un consumo más eficiente y sostenible.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</w:t>
      </w:r>
      <w:r>
        <w:rPr/>
        <w:t xml:space="preserve"> Higiene personal en el trabajo agrícola. Descripción breve: lavado de manos, ropa y protección personal limpia.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</w:t>
      </w:r>
      <w:r>
        <w:rPr/>
        <w:t xml:space="preserve"> Gestión de residuos y reducción de la contaminación. Descripción breve: separación de residuos, reciclaje y eliminación adecuada.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3:</w:t>
      </w:r>
      <w:r>
        <w:rPr/>
        <w:t xml:space="preserve"> Uso eficiente del agua y prácticas de conservación. Descripción breve: riego responsable, reducción de pérdidas y captura de agua de lluvia.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Plan de higiene personal</w:t>
      </w:r>
      <w:r>
        <w:rPr/>
        <w:t xml:space="preserve"> – Descripción: crear un plan personal de hábitos de higiene, después de cada jornada y antes de manipular alimentos o herramientas. Puntos clave: lavado de manos, mantenimiento de ropa y equipo limpio. Aprendizajes: hábitos de higiene sostenibles.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Taller de manejo de residuos</w:t>
      </w:r>
      <w:r>
        <w:rPr/>
        <w:t xml:space="preserve"> – Descripción: clasificación de residuos, diseño de contenedores y sistema de recogida selectiva. Puntos clave: reducción de residuos y reciclaje. Aprendizajes: responsabilidad ambiental.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Auditoría de agua</w:t>
      </w:r>
      <w:r>
        <w:rPr/>
        <w:t xml:space="preserve"> – Descripción: revisión de prácticas de riego y propuestas para un uso más eficiente. Puntos clave: detección de pérdidas y soluciones de conservación. Aprendizajes: gestión responsable del agua.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5"/>
        </w:numPr>
      </w:pPr>
      <w:r>
        <w:rPr/>
        <w:t xml:space="preserve">Evaluación mediante un plan de mejora de higiene, manejo de residuos y uso eficiente del agua, con evidencias de implementación de prácticas responsables y justificación de impactos positivos en la salud y el medio ambiente.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C44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6D9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665B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270B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CFC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FCD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7A46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F058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FAF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344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F580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1BE6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E7F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D2F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0BFF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8C0A6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0F5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FB2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46D9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0DFF8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400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946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88E9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9DC14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0F78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2026-09-29T17:17:18-05:00</dcterms:created>
  <dcterms:modified xsi:type="dcterms:W3CDTF">2026-09-29T17:17:18-05:00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