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pedagógica para lectura temprana con cuentos digitales en Book Creator</w:t>
      </w:r>
    </w:p>
    <w:p/>
    <w:p>
      <w:pPr/>
      <w:r>
        <w:rPr>
          <w:color w:val="666666"/>
          <w:sz w:val="20"/>
          <w:szCs w:val="20"/>
          <w:i w:val="1"/>
          <w:iCs w:val="1"/>
        </w:rPr>
        <w:t xml:space="preserve">Alfabetización Digital y Ciudadanía Digital | Habilidades en el uso de herramientas digitales</w:t>
      </w:r>
    </w:p>
    <w:p/>
    <w:p>
      <w:pPr/>
      <w:r>
        <w:rPr>
          <w:color w:val="2b6cb0"/>
          <w:sz w:val="28"/>
          <w:szCs w:val="28"/>
          <w:b w:val="1"/>
          <w:bCs w:val="1"/>
        </w:rPr>
        <w:t xml:space="preserve">Descripción del Curso</w:t>
      </w:r>
    </w:p>
    <w:p>
      <w:pPr/>
      <w:r>
        <w:rPr/>
        <w:t xml:space="preserve">Este curso, orientado a estudiantes a partir de los 17 años (con alcance para participantes sin límite de edad), propone un recorrido práctico para desarrollar habilidades en el uso de herramientas digitales con foco en la lectura temprana y su evaluación. A lo largo de cuatro unidades, el programa integra competencias tecnológicas y pedagógicas para diseñar, implementar y revisar intervenciones didácticas apoyadas en recursos digitales. Cada unidad combina fundamentos, prácticas y productos digitales que permiten al alumno aplicar lo aprendido en contextos reales de aprendizaje y evaluación.La Unidad 4, Evaluación formativa y retroalimentación en lectura temprana con cuento digital, se centra en el diseño y uso de rúbricas de evaluación formativa, el registro de progresos y la retroalimentación estructurada para medir avances en lectura temprana y orientar intervenciones pedagógicas a través de cuentos digitales en Book Creator. El objetivo general de esta unidad es que el estudiante pueda aplicar rúbricas de evaluación formativa para medir progresiones en la lectura emergente y proporcionar retroalimentación estructurada a los estudiantes.Los objetivos específicos de la unidad incluyen: diseñar rúbricas formativas para el reconocimiento de palabras, la fluidez, el vocabulario y la comprensión en lectura temprana; utilizar rúbricas y registros para monitorear el progreso y ajustar las intervenciones pedagógicas; y proporcionar retroalimentación estructurada y específica que guíe mejoras en el uso de cuentos digitales y en las prácticas de lectura. En conjunto con las demás unidades, el curso promueve un enfoque integrador que vincula herramientas digitales, estrategias de enseñanza de la lectura y prácticas de evaluación para favorecer el desarrollo integral del estudiante y su capacidad de aplicar conocimientos en situaciones de la vida real.</w:t>
      </w:r>
    </w:p>
    <w:p/>
    <w:p>
      <w:pPr/>
      <w:r>
        <w:rPr>
          <w:color w:val="2b6cb0"/>
          <w:sz w:val="28"/>
          <w:szCs w:val="28"/>
          <w:b w:val="1"/>
          <w:bCs w:val="1"/>
        </w:rPr>
        <w:t xml:space="preserve">Competencias</w:t>
      </w:r>
    </w:p>
    <w:p>
      <w:pPr>
        <w:numPr>
          <w:ilvl w:val="0"/>
          <w:numId w:val="1"/>
        </w:numPr>
      </w:pPr>
      <w:r>
        <w:rPr/>
        <w:t xml:space="preserve">Diseñar y aplicar rúbricas formativas para evaluar elementos clave de la lectura temprana (reconocimiento de palabras, fluidez, vocabulario y comprensión).</w:t>
      </w:r>
    </w:p>
    <w:p>
      <w:pPr>
        <w:numPr>
          <w:ilvl w:val="0"/>
          <w:numId w:val="1"/>
        </w:numPr>
      </w:pPr>
      <w:r>
        <w:rPr/>
        <w:t xml:space="preserve">Utilizar registros de progreso y datos de evaluación para monitorear avances y ajustar intervenciones pedagógicas.</w:t>
      </w:r>
    </w:p>
    <w:p>
      <w:pPr>
        <w:numPr>
          <w:ilvl w:val="0"/>
          <w:numId w:val="1"/>
        </w:numPr>
      </w:pPr>
      <w:r>
        <w:rPr/>
        <w:t xml:space="preserve">Redactar y entregar retroalimentación estructurada y específica que guíe mejoras en las prácticas de lectura y en el uso de cuentos digitales.</w:t>
      </w:r>
    </w:p>
    <w:p>
      <w:pPr>
        <w:numPr>
          <w:ilvl w:val="0"/>
          <w:numId w:val="1"/>
        </w:numPr>
      </w:pPr>
      <w:r>
        <w:rPr/>
        <w:t xml:space="preserve">Analizar resultados de evaluación para identificar necesidades de apoyo individual y grupal en entornos con herramientas digitales.</w:t>
      </w:r>
    </w:p>
    <w:p>
      <w:pPr>
        <w:numPr>
          <w:ilvl w:val="0"/>
          <w:numId w:val="1"/>
        </w:numPr>
      </w:pPr>
      <w:r>
        <w:rPr/>
        <w:t xml:space="preserve">Integrar recursos digitales (cuentos en formato digital) para diseñar intervenciones pedagógicas efectivas y contextualizadas.</w:t>
      </w:r>
    </w:p>
    <w:p>
      <w:pPr>
        <w:numPr>
          <w:ilvl w:val="0"/>
          <w:numId w:val="1"/>
        </w:numPr>
      </w:pPr>
      <w:r>
        <w:rPr/>
        <w:t xml:space="preserve">Comunicar de forma clara y colaborativa los hallazgos de progreso y las estrategias de mejora a estudiantes, docentes y responsables de apoyo educativo.</w:t>
      </w:r>
    </w:p>
    <w:p/>
    <w:p>
      <w:pPr/>
      <w:r>
        <w:rPr>
          <w:color w:val="2b6cb0"/>
          <w:sz w:val="28"/>
          <w:szCs w:val="28"/>
          <w:b w:val="1"/>
          <w:bCs w:val="1"/>
        </w:rPr>
        <w:t xml:space="preserve">Requerimientos</w:t>
      </w:r>
    </w:p>
    <w:p>
      <w:pPr>
        <w:numPr>
          <w:ilvl w:val="0"/>
          <w:numId w:val="2"/>
        </w:numPr>
      </w:pPr>
      <w:r>
        <w:rPr/>
        <w:t xml:space="preserve">Conocimiento básico de lectura y alfabetización temprana.</w:t>
      </w:r>
    </w:p>
    <w:p>
      <w:pPr>
        <w:numPr>
          <w:ilvl w:val="0"/>
          <w:numId w:val="2"/>
        </w:numPr>
      </w:pPr>
      <w:r>
        <w:rPr/>
        <w:t xml:space="preserve">Acceso a una plataforma de cuaderno digital y a Book Creator o herramientas equivalentes para la creación de cuentos digitales.</w:t>
      </w:r>
    </w:p>
    <w:p>
      <w:pPr>
        <w:numPr>
          <w:ilvl w:val="0"/>
          <w:numId w:val="2"/>
        </w:numPr>
      </w:pPr>
      <w:r>
        <w:rPr/>
        <w:t xml:space="preserve">Cuenta educativa o personal para acceder a herramientas de edición y almacenamiento en la nube.</w:t>
      </w:r>
    </w:p>
    <w:p>
      <w:pPr>
        <w:numPr>
          <w:ilvl w:val="0"/>
          <w:numId w:val="2"/>
        </w:numPr>
      </w:pPr>
      <w:r>
        <w:rPr/>
        <w:t xml:space="preserve">Conexión a internet estable y dispositivo compatible (PC, tablet o similar) para diseño, revisión y entrega de actividades.</w:t>
      </w:r>
    </w:p>
    <w:p>
      <w:pPr>
        <w:numPr>
          <w:ilvl w:val="0"/>
          <w:numId w:val="2"/>
        </w:numPr>
      </w:pPr>
      <w:r>
        <w:rPr/>
        <w:t xml:space="preserve">Habilidades básicas de navegación, habilidades de escritura y capacidad para trabajar de forma autónoma y colaborativa en proyectos digitales.</w:t>
      </w:r>
    </w:p>
    <w:p>
      <w:pPr>
        <w:numPr>
          <w:ilvl w:val="0"/>
          <w:numId w:val="2"/>
        </w:numPr>
      </w:pPr>
      <w:r>
        <w:rPr/>
        <w:t xml:space="preserve">Compromiso con la ética digital y la protección de datos al trabajar con contenidos educativos y retroalimentación.</w:t>
      </w:r>
    </w:p>
    <w:p/>
    <w:p>
      <w:pPr/>
      <w:r>
        <w:rPr>
          <w:color w:val="2b6cb0"/>
          <w:sz w:val="28"/>
          <w:szCs w:val="28"/>
          <w:b w:val="1"/>
          <w:bCs w:val="1"/>
        </w:rPr>
        <w:t xml:space="preserve">Unidades del Curso</w:t>
      </w:r>
    </w:p>
    <w:p/>
    <w:p>
      <w:pPr/>
      <w:r>
        <w:rPr>
          <w:color w:val="4a5568"/>
          <w:sz w:val="24"/>
          <w:szCs w:val="24"/>
          <w:b w:val="1"/>
          <w:bCs w:val="1"/>
        </w:rPr>
        <w:t xml:space="preserve">Unidad 1: 
  Unidad 1: Principios de lectura temprana y estrategias basadas en cuentos digitales en Book Creator
  </w:t>
      </w:r>
    </w:p>
    <w:p>
      <w:pPr/>
      <w:r>
        <w:rPr>
          <w:sz w:val="22"/>
          <w:szCs w:val="22"/>
          <w:b w:val="1"/>
          <w:bCs w:val="1"/>
        </w:rPr>
        <w:t xml:space="preserve">Objetivos de Aprendizaje</w:t>
      </w:r>
    </w:p>
    <w:p>
      <w:pPr>
        <w:numPr>
          <w:ilvl w:val="0"/>
          <w:numId w:val="3"/>
        </w:numPr>
      </w:pPr>
      <w:r>
        <w:rPr/>
        <w:t xml:space="preserve">Identificar principios clave de la lectura temprana (alfabetización fonológica, vocabulario, fluidez inicial y comprensión emergente).</w:t>
      </w:r>
    </w:p>
    <w:p>
      <w:pPr>
        <w:numPr>
          <w:ilvl w:val="0"/>
          <w:numId w:val="3"/>
        </w:numPr>
      </w:pPr>
      <w:r>
        <w:rPr/>
        <w:t xml:space="preserve">Analizar cuentos digitales creados en Book Creator como recursos para intervención educativa.</w:t>
      </w:r>
    </w:p>
    <w:p>
      <w:pPr>
        <w:numPr>
          <w:ilvl w:val="0"/>
          <w:numId w:val="3"/>
        </w:numPr>
      </w:pPr>
      <w:r>
        <w:rPr/>
        <w:t xml:space="preserve">Seleccionar y justificar estrategias de intervención basadas en cuentos para promover la alfabetización emergente.</w:t>
      </w:r>
    </w:p>
    <w:p>
      <w:pPr/>
      <w:r>
        <w:rPr>
          <w:sz w:val="22"/>
          <w:szCs w:val="22"/>
          <w:b w:val="1"/>
          <w:bCs w:val="1"/>
        </w:rPr>
        <w:t xml:space="preserve">Contenidos Temáticos</w:t>
      </w:r>
    </w:p>
    <w:p>
      <w:pPr>
        <w:numPr>
          <w:ilvl w:val="0"/>
          <w:numId w:val="4"/>
        </w:numPr>
      </w:pPr>
      <w:r>
        <w:rPr>
          <w:b w:val="1"/>
          <w:bCs w:val="1"/>
        </w:rPr>
        <w:t xml:space="preserve">Tema 1:</w:t>
      </w:r>
      <w:r>
        <w:rPr/>
        <w:t xml:space="preserve"> Principios de la lectura temprana. Descripción breve: fundamentos de alfabetización emergente, fonética, vocabulario y comprensión inicial que sustentan intervenciones efectivas.</w:t>
      </w:r>
    </w:p>
    <w:p>
      <w:pPr>
        <w:numPr>
          <w:ilvl w:val="0"/>
          <w:numId w:val="4"/>
        </w:numPr>
      </w:pPr>
      <w:r>
        <w:rPr>
          <w:b w:val="1"/>
          <w:bCs w:val="1"/>
        </w:rPr>
        <w:t xml:space="preserve">Tema 2:</w:t>
      </w:r>
      <w:r>
        <w:rPr/>
        <w:t xml:space="preserve"> Cuentos digitales en Book Creator como recurso de intervención. Descripción breve: herramientas y formatos disponibles para apoyar la lectura guiada y la interacción.</w:t>
      </w:r>
    </w:p>
    <w:p>
      <w:pPr>
        <w:numPr>
          <w:ilvl w:val="0"/>
          <w:numId w:val="4"/>
        </w:numPr>
      </w:pPr>
      <w:r>
        <w:rPr>
          <w:b w:val="1"/>
          <w:bCs w:val="1"/>
        </w:rPr>
        <w:t xml:space="preserve">Tema 3:</w:t>
      </w:r>
      <w:r>
        <w:rPr/>
        <w:t xml:space="preserve"> Estrategias de intervención basadas en cuentos. Descripción breve: selección de estrategias pedagógicas y criterios de adecuada adaptación a contextos escolares.</w:t>
      </w:r>
    </w:p>
    <w:p>
      <w:pPr/>
      <w:r>
        <w:rPr>
          <w:sz w:val="22"/>
          <w:szCs w:val="22"/>
          <w:b w:val="1"/>
          <w:bCs w:val="1"/>
        </w:rPr>
        <w:t xml:space="preserve">Actividades</w:t>
      </w:r>
    </w:p>
    <w:p>
      <w:pPr>
        <w:numPr>
          <w:ilvl w:val="0"/>
          <w:numId w:val="5"/>
        </w:numPr>
      </w:pPr>
      <w:r>
        <w:rPr>
          <w:b w:val="1"/>
          <w:bCs w:val="1"/>
        </w:rPr>
        <w:t xml:space="preserve">Actividad 1:</w:t>
      </w:r>
      <w:r>
        <w:rPr/>
        <w:t xml:space="preserve"> Análisis de principios de lectura temprana. Se identifica y organiza en un mapa conceptual los principios clave (alfabetización fonológica, vocabulario, comprensión emergente) y se discuten ejemplos de cuentos digitales que los ilustran. Puntos clave: entender principios, relacionarlos con la intervención y exponer ejemplos de apoyo visual.</w:t>
      </w:r>
    </w:p>
    <w:p>
      <w:pPr>
        <w:numPr>
          <w:ilvl w:val="0"/>
          <w:numId w:val="5"/>
        </w:numPr>
      </w:pPr>
      <w:r>
        <w:rPr>
          <w:b w:val="1"/>
          <w:bCs w:val="1"/>
        </w:rPr>
        <w:t xml:space="preserve">Actividad 2:</w:t>
      </w:r>
      <w:r>
        <w:rPr/>
        <w:t xml:space="preserve"> Exploración de cuentos digitales en Book Creator. Se revisan herramientas (texto legible, audio, imágenes, interactividad) y se registra cómo cada recurso favorece la comprensión en lectura emergente.</w:t>
      </w:r>
    </w:p>
    <w:p>
      <w:pPr>
        <w:numPr>
          <w:ilvl w:val="0"/>
          <w:numId w:val="5"/>
        </w:numPr>
      </w:pPr>
      <w:r>
        <w:rPr>
          <w:b w:val="1"/>
          <w:bCs w:val="1"/>
        </w:rPr>
        <w:t xml:space="preserve">Actividad 3:</w:t>
      </w:r>
      <w:r>
        <w:rPr/>
        <w:t xml:space="preserve"> Diseño de mini-plan de intervención. En parejas, se elabora un plan breve que aplica una o dos estrategias basadas en cuentos para un grupo objetivo, justificando la selección con evidencias de los principios revisados.</w:t>
      </w:r>
    </w:p>
    <w:p>
      <w:pPr>
        <w:numPr>
          <w:ilvl w:val="0"/>
          <w:numId w:val="5"/>
        </w:numPr>
      </w:pPr>
      <w:r>
        <w:rPr>
          <w:b w:val="1"/>
          <w:bCs w:val="1"/>
        </w:rPr>
        <w:t xml:space="preserve">Actividad 4:</w:t>
      </w:r>
      <w:r>
        <w:rPr/>
        <w:t xml:space="preserve"> Debate y ajuste de estrategias. Se discuten propuestas en un foro de la plataforma educativa para afinar criterios de selección y adaptaciones a contextos específicos.</w:t>
      </w:r>
    </w:p>
    <w:p>
      <w:pPr/>
      <w:r>
        <w:rPr>
          <w:sz w:val="22"/>
          <w:szCs w:val="22"/>
          <w:b w:val="1"/>
          <w:bCs w:val="1"/>
        </w:rPr>
        <w:t xml:space="preserve">Evaluación</w:t>
      </w:r>
    </w:p>
    <w:p>
      <w:pPr/>
      <w:r>
        <w:rPr/>
        <w:t xml:space="preserve">La evaluación de esta unidad se centra en el dominio de los principios y la selección de estrategias:</w:t>
      </w:r>
    </w:p>
    <w:p>
      <w:pPr>
        <w:numPr>
          <w:ilvl w:val="0"/>
          <w:numId w:val="6"/>
        </w:numPr>
      </w:pPr>
      <w:r>
        <w:rPr/>
        <w:t xml:space="preserve">Rúbrica de análisis de principios de lectura temprana (10–20 puntos): identifica y aplica correctamente los principios clave a un cuento digital.</w:t>
      </w:r>
    </w:p>
    <w:p>
      <w:pPr>
        <w:numPr>
          <w:ilvl w:val="0"/>
          <w:numId w:val="6"/>
        </w:numPr>
      </w:pPr>
      <w:r>
        <w:rPr/>
        <w:t xml:space="preserve">Checklist de selección de estrategias (10 puntos): justificación clara y pertinente de las estrategias elegidas para la intervención.</w:t>
      </w:r>
    </w:p>
    <w:p>
      <w:pPr>
        <w:numPr>
          <w:ilvl w:val="0"/>
          <w:numId w:val="6"/>
        </w:numPr>
      </w:pPr>
      <w:r>
        <w:rPr/>
        <w:t xml:space="preserve">Participación y aporte en debates y trabajos cortos (0–10 puntos): calidad de las aportaciones y capacidad de fundamentar ideas.</w:t>
      </w:r>
    </w:p>
    <w:p/>
    <w:p>
      <w:pPr/>
      <w:r>
        <w:rPr>
          <w:color w:val="4a5568"/>
          <w:sz w:val="24"/>
          <w:szCs w:val="24"/>
          <w:b w:val="1"/>
          <w:bCs w:val="1"/>
        </w:rPr>
        <w:t xml:space="preserve">Unidad 2: 
  Unidad 2: Configuración de un proyecto en Book Creator para un cuento digital orientado a la lectura temprana
  </w:t>
      </w:r>
    </w:p>
    <w:p>
      <w:pPr/>
      <w:r>
        <w:rPr>
          <w:sz w:val="22"/>
          <w:szCs w:val="22"/>
          <w:b w:val="1"/>
          <w:bCs w:val="1"/>
        </w:rPr>
        <w:t xml:space="preserve">Objetivos de Aprendizaje</w:t>
      </w:r>
    </w:p>
    <w:p>
      <w:pPr>
        <w:numPr>
          <w:ilvl w:val="0"/>
          <w:numId w:val="7"/>
        </w:numPr>
      </w:pPr>
      <w:r>
        <w:rPr/>
        <w:t xml:space="preserve">Configurar un proyecto nuevo en Book Creator desde cero, con estructura de página y secuencia lógica.</w:t>
      </w:r>
    </w:p>
    <w:p>
      <w:pPr>
        <w:numPr>
          <w:ilvl w:val="0"/>
          <w:numId w:val="7"/>
        </w:numPr>
      </w:pPr>
      <w:r>
        <w:rPr/>
        <w:t xml:space="preserve">Diseñar texto legible y accesible: tamaño, fuente, contraste y organización visual adecuados para lectura temprana.</w:t>
      </w:r>
    </w:p>
    <w:p>
      <w:pPr>
        <w:numPr>
          <w:ilvl w:val="0"/>
          <w:numId w:val="7"/>
        </w:numPr>
      </w:pPr>
      <w:r>
        <w:rPr/>
        <w:t xml:space="preserve">Incorporar narración de audio, imágenes y elementos interactivos que apoyen la comprensión y la participación.</w:t>
      </w:r>
    </w:p>
    <w:p>
      <w:pPr>
        <w:numPr>
          <w:ilvl w:val="0"/>
          <w:numId w:val="7"/>
        </w:numPr>
      </w:pPr>
      <w:r>
        <w:rPr/>
        <w:t xml:space="preserve">Planificar un cuento digital orientado a lectura temprana listo para revisión y retroalimentación.</w:t>
      </w:r>
    </w:p>
    <w:p>
      <w:pPr/>
      <w:r>
        <w:rPr>
          <w:sz w:val="22"/>
          <w:szCs w:val="22"/>
          <w:b w:val="1"/>
          <w:bCs w:val="1"/>
        </w:rPr>
        <w:t xml:space="preserve">Contenidos Temáticos</w:t>
      </w:r>
    </w:p>
    <w:p>
      <w:pPr>
        <w:numPr>
          <w:ilvl w:val="0"/>
          <w:numId w:val="8"/>
        </w:numPr>
      </w:pPr>
      <w:r>
        <w:rPr>
          <w:b w:val="1"/>
          <w:bCs w:val="1"/>
        </w:rPr>
        <w:t xml:space="preserve">Tema 1:</w:t>
      </w:r>
      <w:r>
        <w:rPr/>
        <w:t xml:space="preserve"> Herramientas y estructura de Book Creator. Descripción breve: navegación, plantillas, organización de páginas y publicación.</w:t>
      </w:r>
    </w:p>
    <w:p>
      <w:pPr>
        <w:numPr>
          <w:ilvl w:val="0"/>
          <w:numId w:val="8"/>
        </w:numPr>
      </w:pPr>
      <w:r>
        <w:rPr>
          <w:b w:val="1"/>
          <w:bCs w:val="1"/>
        </w:rPr>
        <w:t xml:space="preserve">Tema 2:</w:t>
      </w:r>
      <w:r>
        <w:rPr/>
        <w:t xml:space="preserve"> Diseño de texto legible y accesible. Descripción breve: tipografías, tamaño, espaciado, color y jerarquía textual.</w:t>
      </w:r>
    </w:p>
    <w:p>
      <w:pPr>
        <w:numPr>
          <w:ilvl w:val="0"/>
          <w:numId w:val="8"/>
        </w:numPr>
      </w:pPr>
      <w:r>
        <w:rPr>
          <w:b w:val="1"/>
          <w:bCs w:val="1"/>
        </w:rPr>
        <w:t xml:space="preserve">Tema 3:</w:t>
      </w:r>
      <w:r>
        <w:rPr/>
        <w:t xml:space="preserve"> Narración de audio e imágenes. Descripción breve: grabación de voz, sincronización de audio y uso de imágenes ilustrativas.</w:t>
      </w:r>
    </w:p>
    <w:p>
      <w:pPr>
        <w:numPr>
          <w:ilvl w:val="0"/>
          <w:numId w:val="8"/>
        </w:numPr>
      </w:pPr>
      <w:r>
        <w:rPr>
          <w:b w:val="1"/>
          <w:bCs w:val="1"/>
        </w:rPr>
        <w:t xml:space="preserve">Tema 4:</w:t>
      </w:r>
      <w:r>
        <w:rPr/>
        <w:t xml:space="preserve"> Elementos interactivos y actividades de comprensión. Descripción breve: hotspots, preguntas, tareas de seguimiento y enlaces internos.</w:t>
      </w:r>
    </w:p>
    <w:p>
      <w:pPr/>
      <w:r>
        <w:rPr>
          <w:sz w:val="22"/>
          <w:szCs w:val="22"/>
          <w:b w:val="1"/>
          <w:bCs w:val="1"/>
        </w:rPr>
        <w:t xml:space="preserve">Actividades</w:t>
      </w:r>
    </w:p>
    <w:p>
      <w:pPr>
        <w:numPr>
          <w:ilvl w:val="0"/>
          <w:numId w:val="9"/>
        </w:numPr>
      </w:pPr>
      <w:r>
        <w:rPr>
          <w:b w:val="1"/>
          <w:bCs w:val="1"/>
        </w:rPr>
        <w:t xml:space="preserve">Actividad 1:</w:t>
      </w:r>
      <w:r>
        <w:rPr/>
        <w:t xml:space="preserve"> Configuración de un proyecto nuevo en Book Creator. Selección de plantilla, organización de páginas y salvaguarda de versiones para revisión.</w:t>
      </w:r>
    </w:p>
    <w:p>
      <w:pPr>
        <w:numPr>
          <w:ilvl w:val="0"/>
          <w:numId w:val="9"/>
        </w:numPr>
      </w:pPr>
      <w:r>
        <w:rPr>
          <w:b w:val="1"/>
          <w:bCs w:val="1"/>
        </w:rPr>
        <w:t xml:space="preserve">Actividad 2:</w:t>
      </w:r>
      <w:r>
        <w:rPr/>
        <w:t xml:space="preserve"> Diseño de texto legible. Ajuste de tipografía, tamaño, contraste y espaciado, con justificación de elecciones para lectura temprana.</w:t>
      </w:r>
    </w:p>
    <w:p>
      <w:pPr>
        <w:numPr>
          <w:ilvl w:val="0"/>
          <w:numId w:val="9"/>
        </w:numPr>
      </w:pPr>
      <w:r>
        <w:rPr>
          <w:b w:val="1"/>
          <w:bCs w:val="1"/>
        </w:rPr>
        <w:t xml:space="preserve">Actividad 3:</w:t>
      </w:r>
      <w:r>
        <w:rPr/>
        <w:t xml:space="preserve"> Incorporación de narración de audio e imágenes. Grabación de narración, selección de imágenes y sincronización con el texto.</w:t>
      </w:r>
    </w:p>
    <w:p>
      <w:pPr>
        <w:numPr>
          <w:ilvl w:val="0"/>
          <w:numId w:val="9"/>
        </w:numPr>
      </w:pPr>
      <w:r>
        <w:rPr>
          <w:b w:val="1"/>
          <w:bCs w:val="1"/>
        </w:rPr>
        <w:t xml:space="preserve">Actividad 4:</w:t>
      </w:r>
      <w:r>
        <w:rPr/>
        <w:t xml:space="preserve"> Inserción de elementos interactivos. Creación de preguntas, hotspots y tareas de comprensión integradas al cuento.</w:t>
      </w:r>
    </w:p>
    <w:p>
      <w:pPr>
        <w:numPr>
          <w:ilvl w:val="0"/>
          <w:numId w:val="9"/>
        </w:numPr>
      </w:pPr>
      <w:r>
        <w:rPr>
          <w:b w:val="1"/>
          <w:bCs w:val="1"/>
        </w:rPr>
        <w:t xml:space="preserve">Actividad 5:</w:t>
      </w:r>
      <w:r>
        <w:rPr/>
        <w:t xml:space="preserve"> Revisión entre pares y retroalimentación. Puesta en común de las versiones y ajuste final para la publicación de un primer borrador.</w:t>
      </w:r>
    </w:p>
    <w:p>
      <w:pPr/>
      <w:r>
        <w:rPr>
          <w:sz w:val="22"/>
          <w:szCs w:val="22"/>
          <w:b w:val="1"/>
          <w:bCs w:val="1"/>
        </w:rPr>
        <w:t xml:space="preserve">Evaluación</w:t>
      </w:r>
    </w:p>
    <w:p>
      <w:pPr/>
      <w:r>
        <w:rPr/>
        <w:t xml:space="preserve">La evaluación se centra en la capacidad de configurar y enriquecer el cuento digital:</w:t>
      </w:r>
    </w:p>
    <w:p>
      <w:pPr>
        <w:numPr>
          <w:ilvl w:val="0"/>
          <w:numId w:val="10"/>
        </w:numPr>
      </w:pPr>
      <w:r>
        <w:rPr/>
        <w:t xml:space="preserve">Rúbrica de configuración y diseño (15–20 puntos): claridad de la estructura, legibilidad del texto y coherencia del diseño.</w:t>
      </w:r>
    </w:p>
    <w:p>
      <w:pPr>
        <w:numPr>
          <w:ilvl w:val="0"/>
          <w:numId w:val="10"/>
        </w:numPr>
      </w:pPr>
      <w:r>
        <w:rPr/>
        <w:t xml:space="preserve">Calidad de audio e imágenes (10–15 puntos): claridad de la narración, adecuación de las imágenes y sincronización.</w:t>
      </w:r>
    </w:p>
    <w:p>
      <w:pPr>
        <w:numPr>
          <w:ilvl w:val="0"/>
          <w:numId w:val="10"/>
        </w:numPr>
      </w:pPr>
      <w:r>
        <w:rPr/>
        <w:t xml:space="preserve">Interactividad y comprensión (10–15 puntos): efectividad de los elementos interactivos para la comprensión.</w:t>
      </w:r>
    </w:p>
    <w:p>
      <w:pPr>
        <w:numPr>
          <w:ilvl w:val="0"/>
          <w:numId w:val="10"/>
        </w:numPr>
      </w:pPr>
      <w:r>
        <w:rPr/>
        <w:t xml:space="preserve">Revisión por pares y revisiones de producto (5–10 puntos): pertinencia de la retroalimentación y mejoras incorporadas.</w:t>
      </w:r>
    </w:p>
    <w:p/>
    <w:p>
      <w:pPr/>
      <w:r>
        <w:rPr>
          <w:color w:val="4a5568"/>
          <w:sz w:val="24"/>
          <w:szCs w:val="24"/>
          <w:b w:val="1"/>
          <w:bCs w:val="1"/>
        </w:rPr>
        <w:t xml:space="preserve">Unidad 3: 
  Unidad 3: Secuencias de actividades de lectura con fonética, vocabulario y comprensión usando Book Creator
  </w:t>
      </w:r>
    </w:p>
    <w:p>
      <w:pPr/>
      <w:r>
        <w:rPr>
          <w:sz w:val="22"/>
          <w:szCs w:val="22"/>
          <w:b w:val="1"/>
          <w:bCs w:val="1"/>
        </w:rPr>
        <w:t xml:space="preserve">Objetivos de Aprendizaje</w:t>
      </w:r>
    </w:p>
    <w:p>
      <w:pPr>
        <w:numPr>
          <w:ilvl w:val="0"/>
          <w:numId w:val="11"/>
        </w:numPr>
      </w:pPr>
      <w:r>
        <w:rPr/>
        <w:t xml:space="preserve">Diseñar secuencias de lectura focalizadas en fonética, vocabulario y comprensión lectora para lectura guiada.</w:t>
      </w:r>
    </w:p>
    <w:p>
      <w:pPr>
        <w:numPr>
          <w:ilvl w:val="0"/>
          <w:numId w:val="11"/>
        </w:numPr>
      </w:pPr>
      <w:r>
        <w:rPr/>
        <w:t xml:space="preserve">Integrar herramientas de Book Creator (texto, audio, imágenes, preguntas interactivas) en cada secuencia.</w:t>
      </w:r>
    </w:p>
    <w:p>
      <w:pPr>
        <w:numPr>
          <w:ilvl w:val="0"/>
          <w:numId w:val="11"/>
        </w:numPr>
      </w:pPr>
      <w:r>
        <w:rPr/>
        <w:t xml:space="preserve">Planificar estrategias de evaluación formativa para monitorizar progresiones en lectura temprana.</w:t>
      </w:r>
    </w:p>
    <w:p>
      <w:pPr/>
      <w:r>
        <w:rPr>
          <w:sz w:val="22"/>
          <w:szCs w:val="22"/>
          <w:b w:val="1"/>
          <w:bCs w:val="1"/>
        </w:rPr>
        <w:t xml:space="preserve">Contenidos Temáticos</w:t>
      </w:r>
    </w:p>
    <w:p>
      <w:pPr>
        <w:numPr>
          <w:ilvl w:val="0"/>
          <w:numId w:val="12"/>
        </w:numPr>
      </w:pPr>
      <w:r>
        <w:rPr>
          <w:b w:val="1"/>
          <w:bCs w:val="1"/>
        </w:rPr>
        <w:t xml:space="preserve">Tema 1:</w:t>
      </w:r>
      <w:r>
        <w:rPr/>
        <w:t xml:space="preserve"> Secuencias de fonética para lectura temprana. Descripción breve: ejercicios de sonidos, rimas y correspondencias grafema-fonema en marcos de cuentos digitales.</w:t>
      </w:r>
    </w:p>
    <w:p>
      <w:pPr>
        <w:numPr>
          <w:ilvl w:val="0"/>
          <w:numId w:val="12"/>
        </w:numPr>
      </w:pPr>
      <w:r>
        <w:rPr>
          <w:b w:val="1"/>
          <w:bCs w:val="1"/>
        </w:rPr>
        <w:t xml:space="preserve">Tema 2:</w:t>
      </w:r>
      <w:r>
        <w:rPr/>
        <w:t xml:space="preserve"> Vocabulario y diccionario visual. Descripción breve: estrategias de expansión de vocabulario y uso de imágenes como apoyo semántico.</w:t>
      </w:r>
    </w:p>
    <w:p>
      <w:pPr>
        <w:numPr>
          <w:ilvl w:val="0"/>
          <w:numId w:val="12"/>
        </w:numPr>
      </w:pPr>
      <w:r>
        <w:rPr>
          <w:b w:val="1"/>
          <w:bCs w:val="1"/>
        </w:rPr>
        <w:t xml:space="preserve">Tema 3:</w:t>
      </w:r>
      <w:r>
        <w:rPr/>
        <w:t xml:space="preserve"> Comprensión y preguntas guiadas. Descripción breve: inferencias, predicción y recapitulación mediante actividades interactivas.</w:t>
      </w:r>
    </w:p>
    <w:p>
      <w:pPr>
        <w:numPr>
          <w:ilvl w:val="0"/>
          <w:numId w:val="12"/>
        </w:numPr>
      </w:pPr>
      <w:r>
        <w:rPr>
          <w:b w:val="1"/>
          <w:bCs w:val="1"/>
        </w:rPr>
        <w:t xml:space="preserve">Tema 4:</w:t>
      </w:r>
      <w:r>
        <w:rPr/>
        <w:t xml:space="preserve"> Lectura guiada con Book Creator. Descripción breve: diseño de secuencias de lectura con acompañamiento y seguimiento en la plataforma.</w:t>
      </w:r>
    </w:p>
    <w:p>
      <w:pPr/>
      <w:r>
        <w:rPr>
          <w:sz w:val="22"/>
          <w:szCs w:val="22"/>
          <w:b w:val="1"/>
          <w:bCs w:val="1"/>
        </w:rPr>
        <w:t xml:space="preserve">Actividades</w:t>
      </w:r>
    </w:p>
    <w:p>
      <w:pPr>
        <w:numPr>
          <w:ilvl w:val="0"/>
          <w:numId w:val="13"/>
        </w:numPr>
      </w:pPr>
      <w:r>
        <w:rPr>
          <w:b w:val="1"/>
          <w:bCs w:val="1"/>
        </w:rPr>
        <w:t xml:space="preserve">Actividad 1:</w:t>
      </w:r>
      <w:r>
        <w:rPr/>
        <w:t xml:space="preserve"> Secuencia de fonética. Diseño de una breve secuencia de lectura con rimas y sonidos clave, incorporando actividades de reconocimiento de fonemas en Book Creator.</w:t>
      </w:r>
    </w:p>
    <w:p>
      <w:pPr>
        <w:numPr>
          <w:ilvl w:val="0"/>
          <w:numId w:val="13"/>
        </w:numPr>
      </w:pPr>
      <w:r>
        <w:rPr>
          <w:b w:val="1"/>
          <w:bCs w:val="1"/>
        </w:rPr>
        <w:t xml:space="preserve">Actividad 2:</w:t>
      </w:r>
      <w:r>
        <w:rPr/>
        <w:t xml:space="preserve"> Tarjetas de vocabulario y diccionario visual. Creación de tarjetas interactivas con imágenes y definiciones para ampliar el vocabulario del cuento.</w:t>
      </w:r>
    </w:p>
    <w:p>
      <w:pPr>
        <w:numPr>
          <w:ilvl w:val="0"/>
          <w:numId w:val="13"/>
        </w:numPr>
      </w:pPr>
      <w:r>
        <w:rPr>
          <w:b w:val="1"/>
          <w:bCs w:val="1"/>
        </w:rPr>
        <w:t xml:space="preserve">Actividad 3:</w:t>
      </w:r>
      <w:r>
        <w:rPr/>
        <w:t xml:space="preserve"> Comprensión y preguntas guiadas. Elaboración de una página interactiva con preguntas de predicción, inferencia y evidencias del texto.</w:t>
      </w:r>
    </w:p>
    <w:p>
      <w:pPr>
        <w:numPr>
          <w:ilvl w:val="0"/>
          <w:numId w:val="13"/>
        </w:numPr>
      </w:pPr>
      <w:r>
        <w:rPr>
          <w:b w:val="1"/>
          <w:bCs w:val="1"/>
        </w:rPr>
        <w:t xml:space="preserve">Actividad 4:</w:t>
      </w:r>
      <w:r>
        <w:rPr/>
        <w:t xml:space="preserve"> Lectura guiada en una secuencia de tres páginas. Actividad de lectura compartida con apoyo visual, lectura de pantalla y registro de progreso.</w:t>
      </w:r>
    </w:p>
    <w:p>
      <w:pPr>
        <w:numPr>
          <w:ilvl w:val="0"/>
          <w:numId w:val="13"/>
        </w:numPr>
      </w:pPr>
      <w:r>
        <w:rPr>
          <w:b w:val="1"/>
          <w:bCs w:val="1"/>
        </w:rPr>
        <w:t xml:space="preserve">Actividad 5:</w:t>
      </w:r>
      <w:r>
        <w:rPr/>
        <w:t xml:space="preserve"> Evaluación formativa y reflexión. Revisión de logros, retroalimentación y ajuste de secuencias para próximas lecturas.</w:t>
      </w:r>
    </w:p>
    <w:p>
      <w:pPr/>
      <w:r>
        <w:rPr>
          <w:sz w:val="22"/>
          <w:szCs w:val="22"/>
          <w:b w:val="1"/>
          <w:bCs w:val="1"/>
        </w:rPr>
        <w:t xml:space="preserve">Evaluación</w:t>
      </w:r>
    </w:p>
    <w:p>
      <w:pPr/>
      <w:r>
        <w:rPr/>
        <w:t xml:space="preserve">La evaluación se orienta a la calidad de las tres secuencias y su efecto en la lectura guiada:</w:t>
      </w:r>
    </w:p>
    <w:p>
      <w:pPr>
        <w:numPr>
          <w:ilvl w:val="0"/>
          <w:numId w:val="14"/>
        </w:numPr>
      </w:pPr>
      <w:r>
        <w:rPr/>
        <w:t xml:space="preserve">Checklist de diseño de secuencias (15–20 puntos): claridad de objetivos, adecuación de actividades y conectores entre fonética, vocabulario y comprensión.</w:t>
      </w:r>
    </w:p>
    <w:p>
      <w:pPr>
        <w:numPr>
          <w:ilvl w:val="0"/>
          <w:numId w:val="14"/>
        </w:numPr>
      </w:pPr>
      <w:r>
        <w:rPr/>
        <w:t xml:space="preserve">Rúbrica de comprensión y uso de herramientas (10–15 puntos): efectividad de preguntas, inferencias y evidencias recogidas.</w:t>
      </w:r>
    </w:p>
    <w:p>
      <w:pPr>
        <w:numPr>
          <w:ilvl w:val="0"/>
          <w:numId w:val="14"/>
        </w:numPr>
      </w:pPr>
      <w:r>
        <w:rPr/>
        <w:t xml:space="preserve">Portafolio de progreso (5–10 puntos): registro de avances y reflexiones sobre estrategias de mejora.</w:t>
      </w:r>
    </w:p>
    <w:p/>
    <w:p>
      <w:pPr/>
      <w:r>
        <w:rPr>
          <w:color w:val="4a5568"/>
          <w:sz w:val="24"/>
          <w:szCs w:val="24"/>
          <w:b w:val="1"/>
          <w:bCs w:val="1"/>
        </w:rPr>
        <w:t xml:space="preserve">Unidad 4: 
  Unidad 4: Evaluación formativa y retroalimentación en lectura temprana con cuento digital
  </w:t>
      </w:r>
    </w:p>
    <w:p>
      <w:pPr/>
      <w:r>
        <w:rPr>
          <w:sz w:val="22"/>
          <w:szCs w:val="22"/>
          <w:b w:val="1"/>
          <w:bCs w:val="1"/>
        </w:rPr>
        <w:t xml:space="preserve">Objetivos de Aprendizaje</w:t>
      </w:r>
    </w:p>
    <w:p>
      <w:pPr>
        <w:numPr>
          <w:ilvl w:val="0"/>
          <w:numId w:val="15"/>
        </w:numPr>
      </w:pPr>
      <w:r>
        <w:rPr/>
        <w:t xml:space="preserve">Diseñar rúbricas formativas para reconocimiento de palabras, fluidez, vocabulario y comprensión en lectura temprana.</w:t>
      </w:r>
    </w:p>
    <w:p>
      <w:pPr>
        <w:numPr>
          <w:ilvl w:val="0"/>
          <w:numId w:val="15"/>
        </w:numPr>
      </w:pPr>
      <w:r>
        <w:rPr/>
        <w:t xml:space="preserve">Utilizar rúbricas y registros para monitorear el progreso y ajustar las intervenciones pedagógicas.</w:t>
      </w:r>
    </w:p>
    <w:p>
      <w:pPr>
        <w:numPr>
          <w:ilvl w:val="0"/>
          <w:numId w:val="15"/>
        </w:numPr>
      </w:pPr>
      <w:r>
        <w:rPr/>
        <w:t xml:space="preserve">Proporcionar retroalimentación estructurada y específica que guíe mejoras en el uso de cuentos digitales y en las prácticas de lectura.</w:t>
      </w:r>
    </w:p>
    <w:p>
      <w:pPr/>
      <w:r>
        <w:rPr>
          <w:sz w:val="22"/>
          <w:szCs w:val="22"/>
          <w:b w:val="1"/>
          <w:bCs w:val="1"/>
        </w:rPr>
        <w:t xml:space="preserve">Contenidos Temáticos</w:t>
      </w:r>
    </w:p>
    <w:p>
      <w:pPr>
        <w:numPr>
          <w:ilvl w:val="0"/>
          <w:numId w:val="16"/>
        </w:numPr>
      </w:pPr>
      <w:r>
        <w:rPr>
          <w:b w:val="1"/>
          <w:bCs w:val="1"/>
        </w:rPr>
        <w:t xml:space="preserve">Tema 1:</w:t>
      </w:r>
      <w:r>
        <w:rPr/>
        <w:t xml:space="preserve"> Rúbricas y criterios de evaluación para lectura temprana. Descripción breve: construcción y uso de rúbricas formativas para rastrear progresos.</w:t>
      </w:r>
    </w:p>
    <w:p>
      <w:pPr>
        <w:numPr>
          <w:ilvl w:val="0"/>
          <w:numId w:val="16"/>
        </w:numPr>
      </w:pPr>
      <w:r>
        <w:rPr>
          <w:b w:val="1"/>
          <w:bCs w:val="1"/>
        </w:rPr>
        <w:t xml:space="preserve">Tema 2:</w:t>
      </w:r>
      <w:r>
        <w:rPr/>
        <w:t xml:space="preserve"> Registro de progreso y portafolios en Book Creator. Descripción breve: recopilación de evidencias, muestras de trabajo y evidencias de aprendizaje.</w:t>
      </w:r>
    </w:p>
    <w:p>
      <w:pPr>
        <w:numPr>
          <w:ilvl w:val="0"/>
          <w:numId w:val="16"/>
        </w:numPr>
      </w:pPr>
      <w:r>
        <w:rPr>
          <w:b w:val="1"/>
          <w:bCs w:val="1"/>
        </w:rPr>
        <w:t xml:space="preserve">Tema 3:</w:t>
      </w:r>
      <w:r>
        <w:rPr/>
        <w:t xml:space="preserve"> Retroalimentación efectiva. Descripción breve: estrategias de retroalimentación descriptiva, lenguaje de crecimiento y planeación de mejoras.</w:t>
      </w:r>
    </w:p>
    <w:p>
      <w:pPr>
        <w:numPr>
          <w:ilvl w:val="0"/>
          <w:numId w:val="16"/>
        </w:numPr>
      </w:pPr>
      <w:r>
        <w:rPr>
          <w:b w:val="1"/>
          <w:bCs w:val="1"/>
        </w:rPr>
        <w:t xml:space="preserve">Tema 4:</w:t>
      </w:r>
      <w:r>
        <w:rPr/>
        <w:t xml:space="preserve"> Plan de mejora y progresión. Descripción breve: análisis de datos, ajuste de metas y diseño de intervenciones personalizadas.</w:t>
      </w:r>
    </w:p>
    <w:p>
      <w:pPr/>
      <w:r>
        <w:rPr>
          <w:sz w:val="22"/>
          <w:szCs w:val="22"/>
          <w:b w:val="1"/>
          <w:bCs w:val="1"/>
        </w:rPr>
        <w:t xml:space="preserve">Actividades</w:t>
      </w:r>
    </w:p>
    <w:p>
      <w:pPr>
        <w:numPr>
          <w:ilvl w:val="0"/>
          <w:numId w:val="17"/>
        </w:numPr>
      </w:pPr>
      <w:r>
        <w:rPr>
          <w:b w:val="1"/>
          <w:bCs w:val="1"/>
        </w:rPr>
        <w:t xml:space="preserve">Actividad 1:</w:t>
      </w:r>
      <w:r>
        <w:rPr/>
        <w:t xml:space="preserve"> Construcción de rúbrica formativa. Guiar la creación de criterios para lectura temprana y definir niveles de logro.</w:t>
      </w:r>
    </w:p>
    <w:p>
      <w:pPr>
        <w:numPr>
          <w:ilvl w:val="0"/>
          <w:numId w:val="17"/>
        </w:numPr>
      </w:pPr>
      <w:r>
        <w:rPr>
          <w:b w:val="1"/>
          <w:bCs w:val="1"/>
        </w:rPr>
        <w:t xml:space="preserve">Actividad 2:</w:t>
      </w:r>
      <w:r>
        <w:rPr/>
        <w:t xml:space="preserve"> Registro de progreso y portafolio. Organizar evidencias en Book Creator: lecturas grabadas, capturas de pantalla y reflexiones.</w:t>
      </w:r>
    </w:p>
    <w:p>
      <w:pPr>
        <w:numPr>
          <w:ilvl w:val="0"/>
          <w:numId w:val="17"/>
        </w:numPr>
      </w:pPr>
      <w:r>
        <w:rPr>
          <w:b w:val="1"/>
          <w:bCs w:val="1"/>
        </w:rPr>
        <w:t xml:space="preserve">Actividad 3:</w:t>
      </w:r>
      <w:r>
        <w:rPr/>
        <w:t xml:space="preserve"> Retroalimentación estructurada. Realizar sesiones de retroalimentación con “dos aciertos y una sugerencia” y comentarios detallados.</w:t>
      </w:r>
    </w:p>
    <w:p>
      <w:pPr>
        <w:numPr>
          <w:ilvl w:val="0"/>
          <w:numId w:val="17"/>
        </w:numPr>
      </w:pPr>
      <w:r>
        <w:rPr>
          <w:b w:val="1"/>
          <w:bCs w:val="1"/>
        </w:rPr>
        <w:t xml:space="preserve">Actividad 4:</w:t>
      </w:r>
      <w:r>
        <w:rPr/>
        <w:t xml:space="preserve"> Análisis de datos y ajuste de intervención. Revisar progresos y proponer ajustes en las prácticas de lectura y en el uso de cuentos digitales.</w:t>
      </w:r>
    </w:p>
    <w:p>
      <w:pPr>
        <w:numPr>
          <w:ilvl w:val="0"/>
          <w:numId w:val="17"/>
        </w:numPr>
      </w:pPr>
      <w:r>
        <w:rPr>
          <w:b w:val="1"/>
          <w:bCs w:val="1"/>
        </w:rPr>
        <w:t xml:space="preserve">Actividad 5:</w:t>
      </w:r>
      <w:r>
        <w:rPr/>
        <w:t xml:space="preserve"> Presentación de resultados. Compartir avances en una sesión de aula o foro, con autoevaluación y evaluación entre pares.</w:t>
      </w:r>
    </w:p>
    <w:p>
      <w:pPr/>
      <w:r>
        <w:rPr>
          <w:sz w:val="22"/>
          <w:szCs w:val="22"/>
          <w:b w:val="1"/>
          <w:bCs w:val="1"/>
        </w:rPr>
        <w:t xml:space="preserve">Evaluación</w:t>
      </w:r>
    </w:p>
    <w:p>
      <w:pPr/>
      <w:r>
        <w:rPr/>
        <w:t xml:space="preserve">La evaluación de esta unidad se centra en la implementación de prácticas formativas y la calidad de la retroalimentación:</w:t>
      </w:r>
    </w:p>
    <w:p>
      <w:pPr>
        <w:numPr>
          <w:ilvl w:val="0"/>
          <w:numId w:val="18"/>
        </w:numPr>
      </w:pPr>
      <w:r>
        <w:rPr/>
        <w:t xml:space="preserve">Rúbricas formativas para lectura temprana (15–20 puntos): claridad de criterios, niveles de logro y coherencia con los objetivos de aprendizaje.</w:t>
      </w:r>
    </w:p>
    <w:p>
      <w:pPr>
        <w:numPr>
          <w:ilvl w:val="0"/>
          <w:numId w:val="18"/>
        </w:numPr>
      </w:pPr>
      <w:r>
        <w:rPr/>
        <w:t xml:space="preserve">Registro de progreso y portafolios (10–15 puntos): evidencias bien organizadas y reflexiones pertinentes.</w:t>
      </w:r>
    </w:p>
    <w:p>
      <w:pPr>
        <w:numPr>
          <w:ilvl w:val="0"/>
          <w:numId w:val="18"/>
        </w:numPr>
      </w:pPr>
      <w:r>
        <w:rPr/>
        <w:t xml:space="preserve">Calidad de la retroalimentación (10–15 puntos): especificidad, orientación hacia mejoras y seguimiento de cambios.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070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94A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922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4ABF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BAB9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6F3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F27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86AF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9D11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888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CE1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2892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CE41A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743A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BBB3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B12FC7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770E2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FCB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2026-09-29T14:46:42-05:00</dcterms:created>
  <dcterms:modified xsi:type="dcterms:W3CDTF">2026-09-29T14:46:42-05:00</dcterms:modified>
</cp:coreProperties>
</file>

<file path=docProps/custom.xml><?xml version="1.0" encoding="utf-8"?>
<Properties xmlns="http://schemas.openxmlformats.org/officeDocument/2006/custom-properties" xmlns:vt="http://schemas.openxmlformats.org/officeDocument/2006/docPropsVTypes"/>
</file>