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en la Educación: Innovación y Transformación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inteligencia artificial (IA) y su aplicación en el ámbito educativo, enfocándose en cómo esta tecnología puede transformar los procesos de enseñanza y aprendizaje. Se abordan conceptos fundamentales de la IA, sus herramientas, y las implicaciones éticas y pedagógicas, con un enfoque práctico que permite a los estudiantes analizar y diseñar estrategias educativas innovadoras basadas en IA.</w:t>
      </w:r>
    </w:p>
    <w:p>
      <w:pPr/>
      <w:r>
        <w:rPr/>
        <w:t xml:space="preserve">Dirigido a estudiantes universitarios de la Licenciatura en Tecnología e Informática con interés en las Ciencias de la Educación, el curso combina teoría, análisis crítico y actividades prácticas para desarrollar competencias que integren la IA en contextos educativos reales. Se promueve la reflexión sobre el impacto social y ético de la IA, así como la creatividad en la aplicación tecnológica.</w:t>
      </w:r>
    </w:p>
    <w:p>
      <w:pPr/>
      <w:r>
        <w:rPr/>
        <w:t xml:space="preserve">Al finalizar, los estudiantes serán capaces de comprender los principios de la IA, evaluar herramientas y recursos tecnológicos, diseñar propuestas educativas apoyadas en IA y anticipar los desafíos éticos, contribuyendo a la innovación educativa desde una perspectiva tecnológica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inteligencia artificial y su relación con la educación.</w:t>
      </w:r>
    </w:p>
    <w:p>
      <w:pPr>
        <w:numPr>
          <w:ilvl w:val="0"/>
          <w:numId w:val="1"/>
        </w:numPr>
      </w:pPr>
      <w:r>
        <w:rPr/>
        <w:t xml:space="preserve">Analizar críticamente las aplicaciones actuales de la IA en contextos educativos y sus implicaciones.</w:t>
      </w:r>
    </w:p>
    <w:p>
      <w:pPr>
        <w:numPr>
          <w:ilvl w:val="0"/>
          <w:numId w:val="1"/>
        </w:numPr>
      </w:pPr>
      <w:r>
        <w:rPr/>
        <w:t xml:space="preserve">Diseñar estrategias educativas que integren herramientas de IA para optimizar procesos de enseñanza y aprendizaje.</w:t>
      </w:r>
    </w:p>
    <w:p>
      <w:pPr>
        <w:numPr>
          <w:ilvl w:val="0"/>
          <w:numId w:val="1"/>
        </w:numPr>
      </w:pPr>
      <w:r>
        <w:rPr/>
        <w:t xml:space="preserve">Aplicar herramientas tecnológicas basadas en IA para la personalización y evaluación educativa.</w:t>
      </w:r>
    </w:p>
    <w:p>
      <w:pPr>
        <w:numPr>
          <w:ilvl w:val="0"/>
          <w:numId w:val="1"/>
        </w:numPr>
      </w:pPr>
      <w:r>
        <w:rPr/>
        <w:t xml:space="preserve">Evaluar los aspectos éticos y sociales derivados del uso de IA en la educación, promoviendo un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y principales tecnologías de la inteligencia artificial aplicadas a la educación.</w:t>
      </w:r>
    </w:p>
    <w:p>
      <w:pPr>
        <w:numPr>
          <w:ilvl w:val="0"/>
          <w:numId w:val="2"/>
        </w:numPr>
      </w:pPr>
      <w:r>
        <w:rPr/>
        <w:t xml:space="preserve">Evaluar críticamente el impacto de la IA en los procesos educativos y su influencia en la enseñanza y el aprendizaje.</w:t>
      </w:r>
    </w:p>
    <w:p>
      <w:pPr>
        <w:numPr>
          <w:ilvl w:val="0"/>
          <w:numId w:val="2"/>
        </w:numPr>
      </w:pPr>
      <w:r>
        <w:rPr/>
        <w:t xml:space="preserve">Diseñar propuestas pedagógicas innovadoras que integren herramientas de IA para mejorar la experiencia educativa.</w:t>
      </w:r>
    </w:p>
    <w:p>
      <w:pPr>
        <w:numPr>
          <w:ilvl w:val="0"/>
          <w:numId w:val="2"/>
        </w:numPr>
      </w:pPr>
      <w:r>
        <w:rPr/>
        <w:t xml:space="preserve">Aplicar técnicas y herramientas de IA para la personalización y automatización de procesos educativos.</w:t>
      </w:r>
    </w:p>
    <w:p>
      <w:pPr>
        <w:numPr>
          <w:ilvl w:val="0"/>
          <w:numId w:val="2"/>
        </w:numPr>
      </w:pPr>
      <w:r>
        <w:rPr/>
        <w:t xml:space="preserve">Identificar y reflexionar sobre los aspectos éticos, sociales y legales relacionados con el uso de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 educativa y herramientas digitales.</w:t>
      </w:r>
    </w:p>
    <w:p>
      <w:pPr>
        <w:numPr>
          <w:ilvl w:val="0"/>
          <w:numId w:val="3"/>
        </w:numPr>
      </w:pPr>
      <w:r>
        <w:rPr/>
        <w:t xml:space="preserve">Competencias elementales en informática y manejo de software.</w:t>
      </w:r>
    </w:p>
    <w:p>
      <w:pPr>
        <w:numPr>
          <w:ilvl w:val="0"/>
          <w:numId w:val="3"/>
        </w:numPr>
      </w:pPr>
      <w:r>
        <w:rPr/>
        <w:t xml:space="preserve">Acceso a computador con conexión a Internet para actividades prácticas y búsqueda de información.</w:t>
      </w:r>
    </w:p>
    <w:p>
      <w:pPr>
        <w:numPr>
          <w:ilvl w:val="0"/>
          <w:numId w:val="3"/>
        </w:numPr>
      </w:pPr>
      <w:r>
        <w:rPr/>
        <w:t xml:space="preserve">Interés en la innovación educativa y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plataformas de IA aplicadas 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IA en los procesos de enseñanza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experiencias educativas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y retroalimentación basada en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éticos, sociales y legales de la IA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futuro de la IA en la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C1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F2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2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2026-09-25T23:15:17-05:00</dcterms:created>
  <dcterms:modified xsi:type="dcterms:W3CDTF">2026-09-25T23:15:17-05:00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