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plantas y sus partes: Explorando el mundo natural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primaria al fascinante mundo de las plantas y sus partes. A lo largo de cuatro semanas, los niños explorarán las características básicas de las plantas, sus funciones vitales y la importancia que tienen en el medio ambiente. El curso busca fomentar la curiosidad y el respeto por la naturaleza mediante actividades interactivas y experimentos sencillos que facilitan el aprendizaje significativo.</w:t>
      </w:r>
    </w:p>
    <w:p>
      <w:pPr/>
      <w:r>
        <w:rPr/>
        <w:t xml:space="preserve">Dirigido a estudiantes de 6 a 11 años, el curso utiliza un enfoque pedagógico activo y participativo, combinando explicaciones claras con actividades prácticas, juegos didácticos y observación directa, favoreciendo el desarrollo de habilidades científicas básicas. Al finalizar, los estudiantes serán capaces de identificar las partes principales de una planta, comprender sus funciones y reconocer su papel en el ecosistema, promoviendo un compromiso consciente con el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correctamente las partes de una planta y sus características principales.</w:t>
      </w:r>
    </w:p>
    <w:p>
      <w:pPr>
        <w:numPr>
          <w:ilvl w:val="0"/>
          <w:numId w:val="1"/>
        </w:numPr>
      </w:pPr>
      <w:r>
        <w:rPr/>
        <w:t xml:space="preserve">Explicar de manera sencilla la función que cumple cada parte de la planta para su crecimiento y supervivencia.</w:t>
      </w:r>
    </w:p>
    <w:p>
      <w:pPr>
        <w:numPr>
          <w:ilvl w:val="0"/>
          <w:numId w:val="1"/>
        </w:numPr>
      </w:pPr>
      <w:r>
        <w:rPr/>
        <w:t xml:space="preserve">Realizar observaciones y registrar datos relacionados con el crecimiento y desarrollo de las plantas.</w:t>
      </w:r>
    </w:p>
    <w:p>
      <w:pPr>
        <w:numPr>
          <w:ilvl w:val="0"/>
          <w:numId w:val="1"/>
        </w:numPr>
      </w:pPr>
      <w:r>
        <w:rPr/>
        <w:t xml:space="preserve">Identificar la importancia de las plantas en el ecosistema y en la vida humana.</w:t>
      </w:r>
    </w:p>
    <w:p>
      <w:pPr>
        <w:numPr>
          <w:ilvl w:val="0"/>
          <w:numId w:val="1"/>
        </w:numPr>
      </w:pPr>
      <w:r>
        <w:rPr/>
        <w:t xml:space="preserve">Fomentar la curiosidad y el respeto hacia las plantas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las partes principales de una planta (raíz, tallo, hojas, flores, frutos).</w:t>
      </w:r>
    </w:p>
    <w:p>
      <w:pPr>
        <w:numPr>
          <w:ilvl w:val="0"/>
          <w:numId w:val="2"/>
        </w:numPr>
      </w:pPr>
      <w:r>
        <w:rPr/>
        <w:t xml:space="preserve">Describir las funciones básicas de cada parte de la planta en términos simples y comprensibles.</w:t>
      </w:r>
    </w:p>
    <w:p>
      <w:pPr>
        <w:numPr>
          <w:ilvl w:val="0"/>
          <w:numId w:val="2"/>
        </w:numPr>
      </w:pPr>
      <w:r>
        <w:rPr/>
        <w:t xml:space="preserve">Observar y registrar cambios en las plantas mediante actividades prácticas y experimentos sencillos.</w:t>
      </w:r>
    </w:p>
    <w:p>
      <w:pPr>
        <w:numPr>
          <w:ilvl w:val="0"/>
          <w:numId w:val="2"/>
        </w:numPr>
      </w:pPr>
      <w:r>
        <w:rPr/>
        <w:t xml:space="preserve">Reconocer la importancia de las plantas en el medio ambiente y su papel en la vida cotidiana.</w:t>
      </w:r>
    </w:p>
    <w:p>
      <w:pPr>
        <w:numPr>
          <w:ilvl w:val="0"/>
          <w:numId w:val="2"/>
        </w:numPr>
      </w:pPr>
      <w:r>
        <w:rPr/>
        <w:t xml:space="preserve">Desarrollar actitudes de cuidado y respeto hacia las plantas y la naturaleza en general.</w:t>
      </w:r>
    </w:p>
    <w:p>
      <w:pPr>
        <w:numPr>
          <w:ilvl w:val="0"/>
          <w:numId w:val="2"/>
        </w:numPr>
      </w:pPr>
      <w:r>
        <w:rPr/>
        <w:t xml:space="preserve">Comunicar de manera oral y escrita sus observaciones y aprendizajes sobre las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seres vivos y su entorno natural.</w:t>
      </w:r>
    </w:p>
    <w:p>
      <w:pPr>
        <w:numPr>
          <w:ilvl w:val="0"/>
          <w:numId w:val="3"/>
        </w:numPr>
      </w:pPr>
      <w:r>
        <w:rPr/>
        <w:t xml:space="preserve">Materiales para actividades: hojas, semillas, tierra, macetas pequeñas, agua, papel y lápices para dibujo y anotaciones.</w:t>
      </w:r>
    </w:p>
    <w:p>
      <w:pPr>
        <w:numPr>
          <w:ilvl w:val="0"/>
          <w:numId w:val="3"/>
        </w:numPr>
      </w:pPr>
      <w:r>
        <w:rPr/>
        <w:t xml:space="preserve">Acceso a espacios al aire libre o jardines para observación directa de plantas.</w:t>
      </w:r>
    </w:p>
    <w:p>
      <w:pPr>
        <w:numPr>
          <w:ilvl w:val="0"/>
          <w:numId w:val="3"/>
        </w:numPr>
      </w:pPr>
      <w:r>
        <w:rPr/>
        <w:t xml:space="preserve">Recursos audiovisuales simples (videos cortos, imágenes) para apoyar la explicación teórica.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una planta?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Las partes de la planta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Funciones de las partes de la planta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importancia de las plantas en el medio ambiente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AA1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066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6B3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2026-09-25T20:24:19-05:00</dcterms:created>
  <dcterms:modified xsi:type="dcterms:W3CDTF">2026-09-25T20:24:19-05:00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