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Evolutiva: Procesos y Desarrollo Humano en la Infancia y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Psicología Evolutiva, centrada en el crecimiento y desarrollo humano desde la infancia hasta la adolescencia. Su propósito es proporcionar a los estudiantes universitarios del área de Ciencias de la Educación un conocimiento profundo de los procesos evolutivos, las etapas del desarrollo, y los factores que influyen en ellos, con especial énfasis en las dimensiones cognitivas, afectivas y sociales.</w:t>
      </w:r>
    </w:p>
    <w:p>
      <w:pPr/>
      <w:r>
        <w:rPr/>
        <w:t xml:space="preserve">Dirigido a futuros profesionales de la educación y áreas afines, el curso combina un enfoque teórico con prácticas aplicadas, incluyendo el manejo de técnicas e instrumentos para la observación, análisis e interpretación de la conducta. Además, se abordan los principales enfoques teóricos del desarrollo y sus implicaciones pedagógicas, así como un panorama sobre las instituciones y modelos de asistencia social para niños y adolescentes vigentes en el país.</w:t>
      </w:r>
    </w:p>
    <w:p>
      <w:pPr/>
      <w:r>
        <w:rPr/>
        <w:t xml:space="preserve">Al finalizar, los estudiantes estarán capacitados para explicar y caracterizar el desarrollo evolutivo en las distintas etapas, aplicar métodos de observación científica y analizar críticamente las influencias biológicas y sociales en el crecimiento infantil y adolescente, contribuyendo así a su formación como educadores reflexivos y competentes.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procesos biológicos, cognitivos, afectivos y sociales que intervienen en el desarrollo evolutivo desde la infancia hasta la adolescencia.</w:t>
      </w:r>
    </w:p>
    <w:p>
      <w:pPr>
        <w:numPr>
          <w:ilvl w:val="0"/>
          <w:numId w:val="1"/>
        </w:numPr>
      </w:pPr>
      <w:r>
        <w:rPr/>
        <w:t xml:space="preserve">Caracterizar las distintas etapas del desarrollo humano y sus manifestaciones psicológicas.</w:t>
      </w:r>
    </w:p>
    <w:p>
      <w:pPr>
        <w:numPr>
          <w:ilvl w:val="0"/>
          <w:numId w:val="1"/>
        </w:numPr>
      </w:pPr>
      <w:r>
        <w:rPr/>
        <w:t xml:space="preserve">Aplicar técnicas e instrumentos para la observación y análisis de la conducta en niños y adolescentes.</w:t>
      </w:r>
    </w:p>
    <w:p>
      <w:pPr>
        <w:numPr>
          <w:ilvl w:val="0"/>
          <w:numId w:val="1"/>
        </w:numPr>
      </w:pPr>
      <w:r>
        <w:rPr/>
        <w:t xml:space="preserve">Evaluar críticamente los principales enfoques teóricos del desarrollo psicológico y sus aplicaciones educativas.</w:t>
      </w:r>
    </w:p>
    <w:p>
      <w:pPr>
        <w:numPr>
          <w:ilvl w:val="0"/>
          <w:numId w:val="1"/>
        </w:numPr>
      </w:pPr>
      <w:r>
        <w:rPr/>
        <w:t xml:space="preserve">Identificar y describir las instituciones y modelos de asistencia social enfocados en la infancia y adolescencia en el contexto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procesos de crecimiento y desarrollo humano en la infancia y adolescencia.</w:t>
      </w:r>
    </w:p>
    <w:p>
      <w:pPr>
        <w:numPr>
          <w:ilvl w:val="0"/>
          <w:numId w:val="2"/>
        </w:numPr>
      </w:pPr>
      <w:r>
        <w:rPr/>
        <w:t xml:space="preserve">Identificar y caracterizar las etapas del desarrollo evolutivo y sus procesos psicológicos asociados.</w:t>
      </w:r>
    </w:p>
    <w:p>
      <w:pPr>
        <w:numPr>
          <w:ilvl w:val="0"/>
          <w:numId w:val="2"/>
        </w:numPr>
      </w:pPr>
      <w:r>
        <w:rPr/>
        <w:t xml:space="preserve">Aplicar técnicas e instrumentos básicos para la observación y análisis de la conducta en contextos educativos.</w:t>
      </w:r>
    </w:p>
    <w:p>
      <w:pPr>
        <w:numPr>
          <w:ilvl w:val="0"/>
          <w:numId w:val="2"/>
        </w:numPr>
      </w:pPr>
      <w:r>
        <w:rPr/>
        <w:t xml:space="preserve">Comparar y contrastar los principales enfoques teóricos sobre el desarrollo psicológico y sus implicaciones educativas.</w:t>
      </w:r>
    </w:p>
    <w:p>
      <w:pPr>
        <w:numPr>
          <w:ilvl w:val="0"/>
          <w:numId w:val="2"/>
        </w:numPr>
      </w:pPr>
      <w:r>
        <w:rPr/>
        <w:t xml:space="preserve">Reconocer y describir las instituciones y modelos de asistencia dirigidos a niños y adolescentes en el país.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la interpretación del comportamiento evolutivo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y pedagogía.</w:t>
      </w:r>
    </w:p>
    <w:p>
      <w:pPr>
        <w:numPr>
          <w:ilvl w:val="0"/>
          <w:numId w:val="3"/>
        </w:numPr>
      </w:pPr>
      <w:r>
        <w:rPr/>
        <w:t xml:space="preserve">Acceso a bibliografía y recursos digitales sobre desarrollo humano y psicología evolutiva.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de observación y análisis conductual.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Evolutiva y Desarrollo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Psicología Evolutiva y desarrollo humano, identificando sus características principales en distintos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factores biológicos, sociales y culturales que influyen en el crecimiento y desarrollo durante la infancia y adolescencia, estableciendo relaciones entre ellos.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Psicología Evolutiva en la comprensión de los procesos de cambio y estabilidad en el desarrollo humano, aplicando estos conocimientos a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diferentes teorías básicas relacionadas con el desarrollo evolutivo, evaluando su relevancia para el estudio de la infancia y la adolescencia.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Psicología Evolutiva</w:t>
      </w:r>
    </w:p>
    <w:p>
      <w:pPr>
        <w:numPr>
          <w:ilvl w:val="0"/>
          <w:numId w:val="5"/>
        </w:numPr>
      </w:pPr>
      <w:r>
        <w:rPr/>
        <w:t xml:space="preserve">Definición y alcance de la Psicología Evolutiva: se abordará qué es esta rama de la psicología, su objeto de estudio y su importancia en el análisis del desarrollo humano.</w:t>
      </w:r>
    </w:p>
    <w:p>
      <w:pPr>
        <w:numPr>
          <w:ilvl w:val="0"/>
          <w:numId w:val="5"/>
        </w:numPr>
      </w:pPr>
      <w:r>
        <w:rPr/>
        <w:t xml:space="preserve">Historia y evolución de la Psicología Evolutiva: revisión de los hitos históricos, principales autores y corrientes que han definido esta disciplina.</w:t>
      </w:r>
    </w:p>
    <w:p>
      <w:pPr>
        <w:numPr>
          <w:ilvl w:val="0"/>
          <w:numId w:val="5"/>
        </w:numPr>
      </w:pPr>
      <w:r>
        <w:rPr/>
        <w:t xml:space="preserve">Conceptos clave: crecimiento, desarrollo, maduración y aprendizaje. Diferenciación y relación entre estos términos fundamentales.</w:t>
      </w:r>
    </w:p>
    <w:p>
      <w:pPr/>
      <w:r>
        <w:rPr>
          <w:b w:val="1"/>
          <w:bCs w:val="1"/>
        </w:rPr>
        <w:t xml:space="preserve">2. Desarrollo Humano: Conceptos y Características</w:t>
      </w:r>
    </w:p>
    <w:p>
      <w:pPr>
        <w:numPr>
          <w:ilvl w:val="0"/>
          <w:numId w:val="6"/>
        </w:numPr>
      </w:pPr>
      <w:r>
        <w:rPr/>
        <w:t xml:space="preserve">Definición de desarrollo humano: características principales y dimensiones (física, cognitiva, emocional, social).</w:t>
      </w:r>
    </w:p>
    <w:p>
      <w:pPr>
        <w:numPr>
          <w:ilvl w:val="0"/>
          <w:numId w:val="6"/>
        </w:numPr>
      </w:pPr>
      <w:r>
        <w:rPr/>
        <w:t xml:space="preserve">Etapas del desarrollo humano con énfasis en infancia y adolescencia: descripción de las principales características de cada etapa.</w:t>
      </w:r>
    </w:p>
    <w:p>
      <w:pPr>
        <w:numPr>
          <w:ilvl w:val="0"/>
          <w:numId w:val="6"/>
        </w:numPr>
      </w:pPr>
      <w:r>
        <w:rPr/>
        <w:t xml:space="preserve">Contextos del desarrollo: familiar, escolar, social y cultural. Cómo influyen en el proceso evolutivo.</w:t>
      </w:r>
    </w:p>
    <w:p>
      <w:pPr/>
      <w:r>
        <w:rPr>
          <w:b w:val="1"/>
          <w:bCs w:val="1"/>
        </w:rPr>
        <w:t xml:space="preserve">3. Factores que Influyen en el Desarrollo Humano</w:t>
      </w:r>
    </w:p>
    <w:p>
      <w:pPr>
        <w:numPr>
          <w:ilvl w:val="0"/>
          <w:numId w:val="7"/>
        </w:numPr>
      </w:pPr>
      <w:r>
        <w:rPr/>
        <w:t xml:space="preserve">Factores biológicos: genética, neurodesarrollo, salud y nutrición. Impacto en el crecimiento y desarrollo.</w:t>
      </w:r>
    </w:p>
    <w:p>
      <w:pPr>
        <w:numPr>
          <w:ilvl w:val="0"/>
          <w:numId w:val="7"/>
        </w:numPr>
      </w:pPr>
      <w:r>
        <w:rPr/>
        <w:t xml:space="preserve">Factores sociales: la familia, pares, escuela y comunidad. Influencia en el desarrollo psicosocial.</w:t>
      </w:r>
    </w:p>
    <w:p>
      <w:pPr>
        <w:numPr>
          <w:ilvl w:val="0"/>
          <w:numId w:val="7"/>
        </w:numPr>
      </w:pPr>
      <w:r>
        <w:rPr/>
        <w:t xml:space="preserve">Factores culturales: valores, normas, tradiciones y su papel en la formación de la identidad y el comportamiento.</w:t>
      </w:r>
    </w:p>
    <w:p>
      <w:pPr>
        <w:numPr>
          <w:ilvl w:val="0"/>
          <w:numId w:val="7"/>
        </w:numPr>
      </w:pPr>
      <w:r>
        <w:rPr/>
        <w:t xml:space="preserve">Interacción entre factores biológicos, sociales y culturales: modelos explicativos y ejemplos prácticos.</w:t>
      </w:r>
    </w:p>
    <w:p>
      <w:pPr/>
      <w:r>
        <w:rPr>
          <w:b w:val="1"/>
          <w:bCs w:val="1"/>
        </w:rPr>
        <w:t xml:space="preserve">4. Procesos de Cambio y Estabilidad en el Desarrollo Humano</w:t>
      </w:r>
    </w:p>
    <w:p>
      <w:pPr>
        <w:numPr>
          <w:ilvl w:val="0"/>
          <w:numId w:val="8"/>
        </w:numPr>
      </w:pPr>
      <w:r>
        <w:rPr/>
        <w:t xml:space="preserve">Concepto de cambio evolutivo y estabilidad: qué implica cada uno y cómo se manifiestan en la infancia y adolescencia.</w:t>
      </w:r>
    </w:p>
    <w:p>
      <w:pPr>
        <w:numPr>
          <w:ilvl w:val="0"/>
          <w:numId w:val="8"/>
        </w:numPr>
      </w:pPr>
      <w:r>
        <w:rPr/>
        <w:t xml:space="preserve">Importancia de la Psicología Evolutiva para entender estos procesos: aplicación en diagnóstico, intervención y educación.</w:t>
      </w:r>
    </w:p>
    <w:p>
      <w:pPr>
        <w:numPr>
          <w:ilvl w:val="0"/>
          <w:numId w:val="8"/>
        </w:numPr>
      </w:pPr>
      <w:r>
        <w:rPr/>
        <w:t xml:space="preserve">Ejemplos prácticos de análisis de cambios y estabilidad en contextos reales.</w:t>
      </w:r>
    </w:p>
    <w:p>
      <w:pPr/>
      <w:r>
        <w:rPr>
          <w:b w:val="1"/>
          <w:bCs w:val="1"/>
        </w:rPr>
        <w:t xml:space="preserve">5. Teorías Básicas del Desarrollo Evolutivo</w:t>
      </w:r>
    </w:p>
    <w:p>
      <w:pPr>
        <w:numPr>
          <w:ilvl w:val="0"/>
          <w:numId w:val="9"/>
        </w:numPr>
      </w:pPr>
      <w:r>
        <w:rPr/>
        <w:t xml:space="preserve">Teoría psicosexual de Freud: conceptos básicos y su visión del desarrollo infantil.</w:t>
      </w:r>
    </w:p>
    <w:p>
      <w:pPr>
        <w:numPr>
          <w:ilvl w:val="0"/>
          <w:numId w:val="9"/>
        </w:numPr>
      </w:pPr>
      <w:r>
        <w:rPr/>
        <w:t xml:space="preserve">Teoría psicocognitiva de Piaget: etapas del desarrollo cognitivo y su relevancia.</w:t>
      </w:r>
    </w:p>
    <w:p>
      <w:pPr>
        <w:numPr>
          <w:ilvl w:val="0"/>
          <w:numId w:val="9"/>
        </w:numPr>
      </w:pPr>
      <w:r>
        <w:rPr/>
        <w:t xml:space="preserve">Teoría del desarrollo psicosocial de Erikson: etapas y crisis en la infancia y adolescencia.</w:t>
      </w:r>
    </w:p>
    <w:p>
      <w:pPr>
        <w:numPr>
          <w:ilvl w:val="0"/>
          <w:numId w:val="9"/>
        </w:numPr>
      </w:pPr>
      <w:r>
        <w:rPr/>
        <w:t xml:space="preserve">Teoría sociocultural de Vygotsky: aprendizaje mediado y zona de desarrollo próximo.</w:t>
      </w:r>
    </w:p>
    <w:p>
      <w:pPr>
        <w:numPr>
          <w:ilvl w:val="0"/>
          <w:numId w:val="9"/>
        </w:numPr>
      </w:pPr>
      <w:r>
        <w:rPr/>
        <w:t xml:space="preserve">Comparación y contraste de las teorías: fortalezas, limitaciones y aplicaciones.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la Psicología Evolutiva y desarrollo humano,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parejas.</w:t>
      </w:r>
    </w:p>
    <w:p>
      <w:pPr>
        <w:numPr>
          <w:ilvl w:val="0"/>
          <w:numId w:val="10"/>
        </w:numPr>
      </w:pPr>
      <w:r>
        <w:rPr/>
        <w:t xml:space="preserve">Cada pareja recibe una lista de conceptos clave (crecimiento, desarrollo, maduración, aprendizaje, infancia, adolescencia, entre otros).</w:t>
      </w:r>
    </w:p>
    <w:p>
      <w:pPr>
        <w:numPr>
          <w:ilvl w:val="0"/>
          <w:numId w:val="10"/>
        </w:numPr>
      </w:pPr>
      <w:r>
        <w:rPr/>
        <w:t xml:space="preserve">Usando materiales (papelógrafos, marcadores o herramientas digitales), elaboran un mapa conceptual que defina y conecte estos conceptos, incluyendo ejemplos.</w:t>
      </w:r>
    </w:p>
    <w:p>
      <w:pPr>
        <w:numPr>
          <w:ilvl w:val="0"/>
          <w:numId w:val="10"/>
        </w:numPr>
      </w:pPr>
      <w:r>
        <w:rPr/>
        <w:t xml:space="preserve">Presentan brevemente su mapa al grupo y se realiza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explicativo de los conceptos fundamentales.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factores que influyen en el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biológicos, sociales y culturales que influyen en el crecimiento y desarrollo durante la infancia y adolescencia.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de 4-5 estudiantes.</w:t>
      </w:r>
    </w:p>
    <w:p>
      <w:pPr>
        <w:numPr>
          <w:ilvl w:val="0"/>
          <w:numId w:val="11"/>
        </w:numPr>
      </w:pPr>
      <w:r>
        <w:rPr/>
        <w:t xml:space="preserve">Se proporciona a cada grupo un caso clínico o situacional relacionado con un niño o adolescente (descripción que incluya aspectos biológicos, sociales y culturales).</w:t>
      </w:r>
    </w:p>
    <w:p>
      <w:pPr>
        <w:numPr>
          <w:ilvl w:val="0"/>
          <w:numId w:val="11"/>
        </w:numPr>
      </w:pPr>
      <w:r>
        <w:rPr/>
        <w:t xml:space="preserve">Cada grupo identifica y discute los factores presentes en el caso, estableciendo relaciones e influjos entre ellos.</w:t>
      </w:r>
    </w:p>
    <w:p>
      <w:pPr>
        <w:numPr>
          <w:ilvl w:val="0"/>
          <w:numId w:val="11"/>
        </w:numPr>
      </w:pPr>
      <w:r>
        <w:rPr/>
        <w:t xml:space="preserve">El grupo elabora un informe breve con las conclusiones y recomendaciones prácticas.</w:t>
      </w:r>
    </w:p>
    <w:p>
      <w:pPr>
        <w:numPr>
          <w:ilvl w:val="0"/>
          <w:numId w:val="11"/>
        </w:numPr>
      </w:pPr>
      <w:r>
        <w:rPr/>
        <w:t xml:space="preserve">Se realiza una puesta en común para comparar análisis y reflexionar sobre las diferencias culturales y contextuales.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del caso con identificación de factores y relaciones.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comparativo sobre teorías del desarrollo evolutivo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teorías básicas relacionadas con el desarrollo evolutivo y evaluar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los estudiantes en grupos, cada uno con una teoría para defender (Freud, Piaget, Erikson, Vygotsky).</w:t>
      </w:r>
    </w:p>
    <w:p>
      <w:pPr>
        <w:numPr>
          <w:ilvl w:val="0"/>
          <w:numId w:val="12"/>
        </w:numPr>
      </w:pPr>
      <w:r>
        <w:rPr/>
        <w:t xml:space="preserve">Los grupos preparan argumentos sobre los aportes, fortalezas y limitaciones de su teoría asignada.</w:t>
      </w:r>
    </w:p>
    <w:p>
      <w:pPr>
        <w:numPr>
          <w:ilvl w:val="0"/>
          <w:numId w:val="12"/>
        </w:numPr>
      </w:pPr>
      <w:r>
        <w:rPr/>
        <w:t xml:space="preserve">Se realiza un debate estructurado donde cada grupo expone y defiende su teoría frente a preguntas y contraargumentos de los otros grupos.</w:t>
      </w:r>
    </w:p>
    <w:p>
      <w:pPr>
        <w:numPr>
          <w:ilvl w:val="0"/>
          <w:numId w:val="12"/>
        </w:numPr>
      </w:pPr>
      <w:r>
        <w:rPr/>
        <w:t xml:space="preserve">Al final, se realiza una reflexión conjunta sobre la complementariedad y aplicación de las teorías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síntesis escrita individual posterior al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Aplicación práctica de la Psicología Evolutiva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Psicología Evolutiva en la comprensión de procesos de cambio y estabilidad, aplicando conocimientos a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cada estudiante selecciona o se le asigna un caso real o hipotético de infancia o adolescencia.</w:t>
      </w:r>
    </w:p>
    <w:p>
      <w:pPr>
        <w:numPr>
          <w:ilvl w:val="0"/>
          <w:numId w:val="13"/>
        </w:numPr>
      </w:pPr>
      <w:r>
        <w:rPr/>
        <w:t xml:space="preserve">El estudiante realiza un análisis escrito donde identifique procesos de cambio y estabilidad, relacionándolos con factores estudiados y teorías relevantes.</w:t>
      </w:r>
    </w:p>
    <w:p>
      <w:pPr>
        <w:numPr>
          <w:ilvl w:val="0"/>
          <w:numId w:val="13"/>
        </w:numPr>
      </w:pPr>
      <w:r>
        <w:rPr/>
        <w:t xml:space="preserve">Se incluye una propuesta de intervención o estrategia educativa basada en el análisis.</w:t>
      </w:r>
    </w:p>
    <w:p>
      <w:pPr>
        <w:numPr>
          <w:ilvl w:val="0"/>
          <w:numId w:val="13"/>
        </w:numPr>
      </w:pPr>
      <w:r>
        <w:rPr/>
        <w:t xml:space="preserve">Entrega del informe para revisión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(2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Psicología Evolutiva y desarrollo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 sobre definiciones y etapas del desarrollo.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online o en papel (15-20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análisis, participación y aplicación de conceptos en actividades prácticas.</w:t>
      </w:r>
    </w:p>
    <w:p>
      <w:pPr>
        <w:numPr>
          <w:ilvl w:val="0"/>
          <w:numId w:val="14"/>
        </w:numPr>
      </w:pPr>
      <w:r>
        <w:rPr/>
        <w:t xml:space="preserve">Revisión y retroalimentación de mapas conceptuales (Actividad 1).</w:t>
      </w:r>
    </w:p>
    <w:p>
      <w:pPr>
        <w:numPr>
          <w:ilvl w:val="0"/>
          <w:numId w:val="14"/>
        </w:numPr>
      </w:pPr>
      <w:r>
        <w:rPr/>
        <w:t xml:space="preserve">Evaluación de informes grupales de análisis de casos (Actividad 2).</w:t>
      </w:r>
    </w:p>
    <w:p>
      <w:pPr>
        <w:numPr>
          <w:ilvl w:val="0"/>
          <w:numId w:val="14"/>
        </w:numPr>
      </w:pPr>
      <w:r>
        <w:rPr/>
        <w:t xml:space="preserve">Observación y valoración de participación en el debate y síntesis individual (Actividad 3).</w:t>
      </w:r>
    </w:p>
    <w:p>
      <w:pPr>
        <w:numPr>
          <w:ilvl w:val="0"/>
          <w:numId w:val="14"/>
        </w:numPr>
      </w:pPr>
      <w:r>
        <w:rPr/>
        <w:t xml:space="preserve">Revisión y retroalimentación de informes individuales con aplicación práctica (Actividad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evaluación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unidad: definición de conceptos, análisis de factores, importancia de la Psicología Evolutiva y comparación de teorías.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comparación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(preguntas abiertas, casos para análisis y comparación de teorías).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Clásicas y Contemporáneas del Desarrollo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principales teorías psicodinámicas, conductistas, cognitivas y socioculturales del desarrollo, identificando sus postulados y autores clave.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las similitudes y diferencias entre las teorías clásicas y contemporáneas del desarrollo psicológico, evaluando su relevancia en el contexto educativo.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los conceptos teóricos aprendidos para interpretar casos prácticos relacionados con el desarrollo emocional, cognitivo y social en la infancia y adolescencia.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aportaciones de las teorías del desarrollo en relación con las intervenciones educativas y sociales dirigidas a niños y adolescentes.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del desarrollo psicológico</w:t>
      </w:r>
    </w:p>
    <w:p>
      <w:pPr>
        <w:numPr>
          <w:ilvl w:val="0"/>
          <w:numId w:val="16"/>
        </w:numPr>
      </w:pPr>
      <w:r>
        <w:rPr/>
        <w:t xml:space="preserve">Concepto y relevancia de las teorías del desarrollo en la psicología evolutiva.</w:t>
      </w:r>
    </w:p>
    <w:p>
      <w:pPr>
        <w:numPr>
          <w:ilvl w:val="0"/>
          <w:numId w:val="16"/>
        </w:numPr>
      </w:pPr>
      <w:r>
        <w:rPr/>
        <w:t xml:space="preserve">Diferenciación entre teorías clásicas y contemporáneas.</w:t>
      </w:r>
    </w:p>
    <w:p>
      <w:pPr>
        <w:numPr>
          <w:ilvl w:val="0"/>
          <w:numId w:val="16"/>
        </w:numPr>
      </w:pPr>
      <w:r>
        <w:rPr/>
        <w:t xml:space="preserve">Importancia de la aplicación educativa de estas teorías.</w:t>
      </w:r>
    </w:p>
    <w:p>
      <w:pPr/>
      <w:r>
        <w:rPr>
          <w:b w:val="1"/>
          <w:bCs w:val="1"/>
        </w:rPr>
        <w:t xml:space="preserve">2. Teorías psicodinámicas del desarrollo</w:t>
      </w:r>
    </w:p>
    <w:p>
      <w:pPr>
        <w:numPr>
          <w:ilvl w:val="0"/>
          <w:numId w:val="17"/>
        </w:numPr>
      </w:pPr>
      <w:r>
        <w:rPr/>
        <w:t xml:space="preserve">Fundamentos de la teoría psicoanalítica clásica: Sigmund Freud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Etapas psicosexuales del desarrollo.</w:t>
      </w:r>
    </w:p>
    <w:p>
      <w:pPr>
        <w:numPr>
          <w:ilvl w:val="1"/>
          <w:numId w:val="17"/>
        </w:numPr>
      </w:pPr>
      <w:r>
        <w:rPr/>
        <w:t xml:space="preserve">Conceptos clave: inconsciente, ello, yo y superyó.</w:t>
      </w:r>
    </w:p>
    <w:p>
      <w:pPr>
        <w:numPr>
          <w:ilvl w:val="0"/>
          <w:numId w:val="17"/>
        </w:numPr>
      </w:pPr>
      <w:r>
        <w:rPr/>
        <w:t xml:space="preserve">Teoría psicosocial de Erik Erikson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Las ocho etapas del desarrollo psicosocial.</w:t>
      </w:r>
    </w:p>
    <w:p>
      <w:pPr>
        <w:numPr>
          <w:ilvl w:val="1"/>
          <w:numId w:val="17"/>
        </w:numPr>
      </w:pPr>
      <w:r>
        <w:rPr/>
        <w:t xml:space="preserve">Conflictos y crisis en la infancia y adolescencia.</w:t>
      </w:r>
    </w:p>
    <w:p>
      <w:pPr>
        <w:numPr>
          <w:ilvl w:val="0"/>
          <w:numId w:val="17"/>
        </w:numPr>
      </w:pPr>
      <w:r>
        <w:rPr/>
        <w:t xml:space="preserve">Relevancia y críticas a las teorías psicodinámicas en el contexto educativo.</w:t>
      </w:r>
    </w:p>
    <w:p>
      <w:pPr/>
      <w:r>
        <w:rPr>
          <w:b w:val="1"/>
          <w:bCs w:val="1"/>
        </w:rPr>
        <w:t xml:space="preserve">3. Teorías conductistas y del aprendizaje</w:t>
      </w:r>
    </w:p>
    <w:p>
      <w:pPr>
        <w:numPr>
          <w:ilvl w:val="0"/>
          <w:numId w:val="18"/>
        </w:numPr>
      </w:pPr>
      <w:r>
        <w:rPr/>
        <w:t xml:space="preserve">Principios básicos del conductismo: John B. Watson y B.F. Skinner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Condicionamiento clásico y operante.</w:t>
      </w:r>
    </w:p>
    <w:p>
      <w:pPr>
        <w:numPr>
          <w:ilvl w:val="1"/>
          <w:numId w:val="18"/>
        </w:numPr>
      </w:pPr>
      <w:r>
        <w:rPr/>
        <w:t xml:space="preserve">Aplicaciones en el desarrollo de conductas infantiles y adolescentes.</w:t>
      </w:r>
    </w:p>
    <w:p>
      <w:pPr>
        <w:numPr>
          <w:ilvl w:val="0"/>
          <w:numId w:val="18"/>
        </w:numPr>
      </w:pPr>
      <w:r>
        <w:rPr/>
        <w:t xml:space="preserve">Teoría del aprendizaje social de Albert Bandura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Modelado, imitación y autorregulación.</w:t>
      </w:r>
    </w:p>
    <w:p>
      <w:pPr>
        <w:numPr>
          <w:ilvl w:val="1"/>
          <w:numId w:val="18"/>
        </w:numPr>
      </w:pPr>
      <w:r>
        <w:rPr/>
        <w:t xml:space="preserve">Importancia del ambiente social en el aprendizaje y desarrollo.</w:t>
      </w:r>
    </w:p>
    <w:p>
      <w:pPr>
        <w:numPr>
          <w:ilvl w:val="0"/>
          <w:numId w:val="18"/>
        </w:numPr>
      </w:pPr>
      <w:r>
        <w:rPr/>
        <w:t xml:space="preserve">Implicaciones educativas y críticas a las teorías conductistas.</w:t>
      </w:r>
    </w:p>
    <w:p>
      <w:pPr/>
      <w:r>
        <w:rPr>
          <w:b w:val="1"/>
          <w:bCs w:val="1"/>
        </w:rPr>
        <w:t xml:space="preserve">4. Teorías cognitivas del desarrollo</w:t>
      </w:r>
    </w:p>
    <w:p>
      <w:pPr>
        <w:numPr>
          <w:ilvl w:val="0"/>
          <w:numId w:val="19"/>
        </w:numPr>
      </w:pPr>
      <w:r>
        <w:rPr/>
        <w:t xml:space="preserve">Teoría del desarrollo cognitivo de Jean Piaget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Etapas del desarrollo cognitivo: sensoriomotor, preoperacional, operaciones concretas y formales.</w:t>
      </w:r>
    </w:p>
    <w:p>
      <w:pPr>
        <w:numPr>
          <w:ilvl w:val="1"/>
          <w:numId w:val="19"/>
        </w:numPr>
      </w:pPr>
      <w:r>
        <w:rPr/>
        <w:t xml:space="preserve">Mecanismos de asimilación, acomodación y equilibrio.</w:t>
      </w:r>
    </w:p>
    <w:p>
      <w:pPr>
        <w:numPr>
          <w:ilvl w:val="0"/>
          <w:numId w:val="19"/>
        </w:numPr>
      </w:pPr>
      <w:r>
        <w:rPr/>
        <w:t xml:space="preserve">Teoría del procesamiento de la información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Modelos de atención, memoria y resolución de problemas.</w:t>
      </w:r>
    </w:p>
    <w:p>
      <w:pPr>
        <w:numPr>
          <w:ilvl w:val="1"/>
          <w:numId w:val="19"/>
        </w:numPr>
      </w:pPr>
      <w:r>
        <w:rPr/>
        <w:t xml:space="preserve">Desarrollo de habilidades cognitivas durante la infancia y adolescencia.</w:t>
      </w:r>
    </w:p>
    <w:p>
      <w:pPr>
        <w:numPr>
          <w:ilvl w:val="0"/>
          <w:numId w:val="19"/>
        </w:numPr>
      </w:pPr>
      <w:r>
        <w:rPr/>
        <w:t xml:space="preserve">Perspectiva contemporánea: Teoría neo-piagetiana y críticas a Piaget.</w:t>
      </w:r>
    </w:p>
    <w:p>
      <w:pPr>
        <w:numPr>
          <w:ilvl w:val="0"/>
          <w:numId w:val="19"/>
        </w:numPr>
      </w:pPr>
      <w:r>
        <w:rPr/>
        <w:t xml:space="preserve">Aplicaciones pedagógicas de las teorías cognitivas.</w:t>
      </w:r>
    </w:p>
    <w:p>
      <w:pPr/>
      <w:r>
        <w:rPr>
          <w:b w:val="1"/>
          <w:bCs w:val="1"/>
        </w:rPr>
        <w:t xml:space="preserve">5. Teorías socioculturales del desarrollo</w:t>
      </w:r>
    </w:p>
    <w:p>
      <w:pPr>
        <w:numPr>
          <w:ilvl w:val="0"/>
          <w:numId w:val="20"/>
        </w:numPr>
      </w:pPr>
      <w:r>
        <w:rPr/>
        <w:t xml:space="preserve">Teoría sociocultural de Lev Vygotsky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Zona de desarrollo próximo y andamiaje.</w:t>
      </w:r>
    </w:p>
    <w:p>
      <w:pPr>
        <w:numPr>
          <w:ilvl w:val="1"/>
          <w:numId w:val="20"/>
        </w:numPr>
      </w:pPr>
      <w:r>
        <w:rPr/>
        <w:t xml:space="preserve">El papel del lenguaje y la interacción social en el desarrollo cognitivo.</w:t>
      </w:r>
    </w:p>
    <w:p>
      <w:pPr>
        <w:numPr>
          <w:ilvl w:val="0"/>
          <w:numId w:val="20"/>
        </w:numPr>
      </w:pPr>
      <w:r>
        <w:rPr/>
        <w:t xml:space="preserve">Perspectivas contemporáneas: Bronfenbrenner y el modelo ecológico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Sistemas microsistema, mesosistema, exosistema y macrosistema.</w:t>
      </w:r>
    </w:p>
    <w:p>
      <w:pPr>
        <w:numPr>
          <w:ilvl w:val="1"/>
          <w:numId w:val="20"/>
        </w:numPr>
      </w:pPr>
      <w:r>
        <w:rPr/>
        <w:t xml:space="preserve">Influencia del contexto social y cultural en el desarrollo.</w:t>
      </w:r>
    </w:p>
    <w:p>
      <w:pPr>
        <w:numPr>
          <w:ilvl w:val="0"/>
          <w:numId w:val="20"/>
        </w:numPr>
      </w:pPr>
      <w:r>
        <w:rPr/>
        <w:t xml:space="preserve">Relevancia para la intervención educativa y social.</w:t>
      </w:r>
    </w:p>
    <w:p>
      <w:pPr/>
      <w:r>
        <w:rPr>
          <w:b w:val="1"/>
          <w:bCs w:val="1"/>
        </w:rPr>
        <w:t xml:space="preserve">6. Análisis crítico y comparativo de las teorías del desarrollo</w:t>
      </w:r>
    </w:p>
    <w:p>
      <w:pPr>
        <w:numPr>
          <w:ilvl w:val="0"/>
          <w:numId w:val="21"/>
        </w:numPr>
      </w:pPr>
      <w:r>
        <w:rPr/>
        <w:t xml:space="preserve">Comparación de postulados, alcance y limitaciones de las teorías clásicas y contemporáneas.</w:t>
      </w:r>
    </w:p>
    <w:p>
      <w:pPr>
        <w:numPr>
          <w:ilvl w:val="0"/>
          <w:numId w:val="21"/>
        </w:numPr>
      </w:pPr>
      <w:r>
        <w:rPr/>
        <w:t xml:space="preserve">Similitudes y diferencias en cuanto a la concepción del desarrollo humano.</w:t>
      </w:r>
    </w:p>
    <w:p>
      <w:pPr>
        <w:numPr>
          <w:ilvl w:val="0"/>
          <w:numId w:val="21"/>
        </w:numPr>
      </w:pPr>
      <w:r>
        <w:rPr/>
        <w:t xml:space="preserve">Evaluación de la aplicabilidad y pertinencia en contextos educativos actuales.</w:t>
      </w:r>
    </w:p>
    <w:p>
      <w:pPr/>
      <w:r>
        <w:rPr>
          <w:b w:val="1"/>
          <w:bCs w:val="1"/>
        </w:rPr>
        <w:t xml:space="preserve">7. Aplicación práctica de las teorías del desarrollo en contextos educativos</w:t>
      </w:r>
    </w:p>
    <w:p>
      <w:pPr>
        <w:numPr>
          <w:ilvl w:val="0"/>
          <w:numId w:val="22"/>
        </w:numPr>
      </w:pPr>
      <w:r>
        <w:rPr/>
        <w:t xml:space="preserve">Interpretación de casos prácticos relacionados con el desarrollo emocional, cognitivo y social.</w:t>
      </w:r>
    </w:p>
    <w:p>
      <w:pPr>
        <w:numPr>
          <w:ilvl w:val="0"/>
          <w:numId w:val="22"/>
        </w:numPr>
      </w:pPr>
      <w:r>
        <w:rPr/>
        <w:t xml:space="preserve">Diseño de estrategias educativas basadas en las teorías estudiadas.</w:t>
      </w:r>
    </w:p>
    <w:p>
      <w:pPr>
        <w:numPr>
          <w:ilvl w:val="0"/>
          <w:numId w:val="22"/>
        </w:numPr>
      </w:pPr>
      <w:r>
        <w:rPr/>
        <w:t xml:space="preserve">Comparación de intervenciones educativas y sociales fundamentadas en diferentes teorías del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teorías del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describir las principales teorías del desarrollo y sus autores clave.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23"/>
        </w:numPr>
      </w:pPr>
      <w:r>
        <w:rPr/>
        <w:t xml:space="preserve">Asignar a cada grupo una de las grandes corrientes teóricas: psicodinámica, conductista, cognitiva, sociocultural.</w:t>
      </w:r>
    </w:p>
    <w:p>
      <w:pPr>
        <w:numPr>
          <w:ilvl w:val="0"/>
          <w:numId w:val="23"/>
        </w:numPr>
      </w:pPr>
      <w:r>
        <w:rPr/>
        <w:t xml:space="preserve">Cada grupo elaborará un mapa conceptual que incluya autores principales, postulados clave y etapas del desarrollo según su teoría.</w:t>
      </w:r>
    </w:p>
    <w:p>
      <w:pPr>
        <w:numPr>
          <w:ilvl w:val="0"/>
          <w:numId w:val="23"/>
        </w:numPr>
      </w:pPr>
      <w:r>
        <w:rPr/>
        <w:t xml:space="preserve">Posteriormente, en plenaria, cada grupo presentará su mapa y se realizará una discusión para identificar similitudes y diferencias entre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impresos o digitales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un caso práctico de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teóricos para interpretar casos prácticos del desarrollo emocional, cognitivo y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Proporcionar a los estudiantes un caso clínico o educativo que describa el comportamiento y desarrollo de un niño o adolescente.</w:t>
      </w:r>
    </w:p>
    <w:p>
      <w:pPr>
        <w:numPr>
          <w:ilvl w:val="0"/>
          <w:numId w:val="24"/>
        </w:numPr>
      </w:pPr>
      <w:r>
        <w:rPr/>
        <w:t xml:space="preserve">Individualmente, los estudiantes analizarán el caso desde la perspectiva de al menos dos teorías estudiadas.</w:t>
      </w:r>
    </w:p>
    <w:p>
      <w:pPr>
        <w:numPr>
          <w:ilvl w:val="0"/>
          <w:numId w:val="24"/>
        </w:numPr>
      </w:pPr>
      <w:r>
        <w:rPr/>
        <w:t xml:space="preserve">Escribir un breve informe que explique cómo cada teoría interpreta el caso y qué intervenciones sugeriría.</w:t>
      </w:r>
    </w:p>
    <w:p>
      <w:pPr>
        <w:numPr>
          <w:ilvl w:val="0"/>
          <w:numId w:val="24"/>
        </w:numPr>
      </w:pPr>
      <w:r>
        <w:rPr/>
        <w:t xml:space="preserve">Compartir y discutir los informes en parejas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la relevancia de las teorías clásicas y contemporáneas en la educación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similitudes y diferencias entre teorías y evaluar su relevancia educativa.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Organizar a los estudiantes en dos equipos: uno defenderá la vigencia y utilidad de las teorías clásicas, el otro de las teorías contemporáneas.</w:t>
      </w:r>
    </w:p>
    <w:p>
      <w:pPr>
        <w:numPr>
          <w:ilvl w:val="0"/>
          <w:numId w:val="25"/>
        </w:numPr>
      </w:pPr>
      <w:r>
        <w:rPr/>
        <w:t xml:space="preserve">Cada equipo preparará argumentos basados en la literatura y ejemplos educativos.</w:t>
      </w:r>
    </w:p>
    <w:p>
      <w:pPr>
        <w:numPr>
          <w:ilvl w:val="0"/>
          <w:numId w:val="25"/>
        </w:numPr>
      </w:pPr>
      <w:r>
        <w:rPr/>
        <w:t xml:space="preserve">Realizar un debate estructurado con tiempos asignados para exposición, réplica y conclusiones.</w:t>
      </w:r>
    </w:p>
    <w:p>
      <w:pPr>
        <w:numPr>
          <w:ilvl w:val="0"/>
          <w:numId w:val="25"/>
        </w:numPr>
      </w:pPr>
      <w:r>
        <w:rPr/>
        <w:t xml:space="preserve">Finalizar con una reflexión grupal sobre la integración de ambas perspectivas en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propuesta educativa basada en teorías del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aportaciones teóricas y aplicarlas en intervenciones educativas o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En grupos, seleccionar un problema o necesidad educativa/social relacionada con niños o adolescentes.</w:t>
      </w:r>
    </w:p>
    <w:p>
      <w:pPr>
        <w:numPr>
          <w:ilvl w:val="0"/>
          <w:numId w:val="26"/>
        </w:numPr>
      </w:pPr>
      <w:r>
        <w:rPr/>
        <w:t xml:space="preserve">Diseñar una propuesta de intervención educativa fundamentada en al menos dos teorías del desarrollo estudiadas.</w:t>
      </w:r>
    </w:p>
    <w:p>
      <w:pPr>
        <w:numPr>
          <w:ilvl w:val="0"/>
          <w:numId w:val="26"/>
        </w:numPr>
      </w:pPr>
      <w:r>
        <w:rPr/>
        <w:t xml:space="preserve">Elaborar un documento que incluya objetivos, justificación teórica, actividades y evaluación.</w:t>
      </w:r>
    </w:p>
    <w:p>
      <w:pPr>
        <w:numPr>
          <w:ilvl w:val="0"/>
          <w:numId w:val="26"/>
        </w:numPr>
      </w:pPr>
      <w:r>
        <w:rPr/>
        <w:t xml:space="preserve">Presentar la propuesta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desarrollo y comprensión básica de sus postulados.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psicología evolutiva.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las teorías, así como la aplicación práctica de los conceptos.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teorías del desarrollo y comprensión básica de sus postulados.
  Cómo se evalúa: Cuestionario breve con preguntas abiertas y de opción múltiple sobre conceptos básicos de psicología evolutiva.
  Instrumento sugerido: Test diagnóstico en formato digital o papel al inicio de la unidad.
  Evaluación formativa
  Qué se evalúa: Progreso en la comprensión y análisis crítico de las teorías, así como la aplicación práctica de los conceptos.
  Cómo se evalúa:
      Revisión y retroalimentación de mapas conceptuales y análisis de casos.
      Observación de la participación en debates y discusiones grupales.
      Revisión de borradores y propuestas educativas.
  Instrumento sugerido: Rúbricas para actividades, listas de cotejo y notas de observación docente.
  Evaluación sumativa
  Qué se evalúa: Capacidad para describir, analizar críticamente y aplicar teorías del desarrollo en contextos educativos.
  Cómo se evalúa: Examen escrito que incluye preguntas de desarrollo, análisis comparativo y propuesta de intervención basada en teorías.
  Instrumento sugerido: Prueba escrita con preguntas estructuradas y un caso práctico para análisis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en la Primera Infancia (0 a 6 años): Aspectos Sensorio-Motores y Cognitivos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los principales hitos del desarrollo sensorio-motor en niños de 0 a 6 años, utilizando teorías clásicas y contemporáneas del desarrollo infantil.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los procesos cognitivos relacionados con el lenguaje y la percepción en la primera infancia, comparando diferentes etapas y su impacto en la construcción de la realidad.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técnicas de observación para identificar manifestaciones del desarrollo cognitivo y sensorio-motor en niños durante actividades prácticas y estudios de caso.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críticamente las teorías del desarrollo cognitivo y sensorio-motor en la primera infancia, relacionándolas con evidencias empíricas y su aplicación educativa.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sintetizar información sobre el desarrollo temprano para elaborar informes que integren aspectos biológicos, cognitivos y sociales, en concordancia con las etapas evolutivas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en la Primera Infancia (0 a 6 años)</w:t>
      </w:r>
    </w:p>
    <w:p>
      <w:pPr>
        <w:numPr>
          <w:ilvl w:val="0"/>
          <w:numId w:val="29"/>
        </w:numPr>
      </w:pPr>
      <w:r>
        <w:rPr/>
        <w:t xml:space="preserve">Definición y relevancia del período de la primera infancia en el desarrollo humano.</w:t>
      </w:r>
    </w:p>
    <w:p>
      <w:pPr>
        <w:numPr>
          <w:ilvl w:val="0"/>
          <w:numId w:val="29"/>
        </w:numPr>
      </w:pPr>
      <w:r>
        <w:rPr/>
        <w:t xml:space="preserve">Perspectivas teóricas básicas sobre el desarrollo infantil: enfoque multidimensional (biológico, cognitivo, social).</w:t>
      </w:r>
    </w:p>
    <w:p>
      <w:pPr>
        <w:numPr>
          <w:ilvl w:val="0"/>
          <w:numId w:val="29"/>
        </w:numPr>
      </w:pPr>
      <w:r>
        <w:rPr/>
        <w:t xml:space="preserve">Contextualización del desarrollo sensorio-motor y cognitivo dentro del marco evolutivo.</w:t>
      </w:r>
    </w:p>
    <w:p>
      <w:pPr/>
      <w:r>
        <w:rPr>
          <w:b w:val="1"/>
          <w:bCs w:val="1"/>
        </w:rPr>
        <w:t xml:space="preserve">2. Desarrollo Sensorio-Motor en la Primera Infancia</w:t>
      </w:r>
    </w:p>
    <w:p>
      <w:pPr>
        <w:numPr>
          <w:ilvl w:val="0"/>
          <w:numId w:val="30"/>
        </w:numPr>
      </w:pPr>
      <w:r>
        <w:rPr/>
        <w:t xml:space="preserve">Concepto y características del desarrollo sensorio-motor.</w:t>
      </w:r>
    </w:p>
    <w:p>
      <w:pPr>
        <w:numPr>
          <w:ilvl w:val="0"/>
          <w:numId w:val="30"/>
        </w:numPr>
      </w:pPr>
      <w:r>
        <w:rPr/>
        <w:t xml:space="preserve">Teorías clásicas del desarrollo sensorio-motor: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Piaget y la etapa sensorio-motora: subetapas y sus hitos principales.</w:t>
      </w:r>
    </w:p>
    <w:p>
      <w:pPr>
        <w:numPr>
          <w:ilvl w:val="1"/>
          <w:numId w:val="30"/>
        </w:numPr>
      </w:pPr>
      <w:r>
        <w:rPr/>
        <w:t xml:space="preserve">Contribuciones de otros autores contemporáneos.</w:t>
      </w:r>
    </w:p>
    <w:p>
      <w:pPr>
        <w:numPr>
          <w:ilvl w:val="0"/>
          <w:numId w:val="30"/>
        </w:numPr>
      </w:pPr>
      <w:r>
        <w:rPr/>
        <w:t xml:space="preserve">Principales hitos del desarrollo sensorio-motor entre 0 y 6 años: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Reflejos y respuestas iniciales (0-1 mes).</w:t>
      </w:r>
    </w:p>
    <w:p>
      <w:pPr>
        <w:numPr>
          <w:ilvl w:val="1"/>
          <w:numId w:val="30"/>
        </w:numPr>
      </w:pPr>
      <w:r>
        <w:rPr/>
        <w:t xml:space="preserve">Reacciones circulares primarias y secundarias (1-8 meses).</w:t>
      </w:r>
    </w:p>
    <w:p>
      <w:pPr>
        <w:numPr>
          <w:ilvl w:val="1"/>
          <w:numId w:val="30"/>
        </w:numPr>
      </w:pPr>
      <w:r>
        <w:rPr/>
        <w:t xml:space="preserve">Coordinación de esquemas y desarrollo de la permanencia del objeto (8-12 meses).</w:t>
      </w:r>
    </w:p>
    <w:p>
      <w:pPr>
        <w:numPr>
          <w:ilvl w:val="1"/>
          <w:numId w:val="30"/>
        </w:numPr>
      </w:pPr>
      <w:r>
        <w:rPr/>
        <w:t xml:space="preserve">Desarrollo de la motricidad gruesa y fina.</w:t>
      </w:r>
    </w:p>
    <w:p>
      <w:pPr>
        <w:numPr>
          <w:ilvl w:val="0"/>
          <w:numId w:val="30"/>
        </w:numPr>
      </w:pPr>
      <w:r>
        <w:rPr/>
        <w:t xml:space="preserve">Aplicaciones educativas y prácticas de la comprensión del desarrollo sensorio-motor.</w:t>
      </w:r>
    </w:p>
    <w:p>
      <w:pPr/>
      <w:r>
        <w:rPr>
          <w:b w:val="1"/>
          <w:bCs w:val="1"/>
        </w:rPr>
        <w:t xml:space="preserve">3. Procesos Cognitivos en la Primera Infancia: Lenguaje y Percepción</w:t>
      </w:r>
    </w:p>
    <w:p>
      <w:pPr>
        <w:numPr>
          <w:ilvl w:val="0"/>
          <w:numId w:val="31"/>
        </w:numPr>
      </w:pPr>
      <w:r>
        <w:rPr/>
        <w:t xml:space="preserve">Introducción a los procesos cognitivos: definición y componentes esenciales.</w:t>
      </w:r>
    </w:p>
    <w:p>
      <w:pPr>
        <w:numPr>
          <w:ilvl w:val="0"/>
          <w:numId w:val="31"/>
        </w:numPr>
      </w:pPr>
      <w:r>
        <w:rPr/>
        <w:t xml:space="preserve">Desarrollo del lenguaje: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Teorías sobre el desarrollo del lenguaje (nativistas, conductistas, interaccionistas).</w:t>
      </w:r>
    </w:p>
    <w:p>
      <w:pPr>
        <w:numPr>
          <w:ilvl w:val="1"/>
          <w:numId w:val="31"/>
        </w:numPr>
      </w:pPr>
      <w:r>
        <w:rPr/>
        <w:t xml:space="preserve">Etapas del desarrollo del lenguaje en la primera infancia.</w:t>
      </w:r>
    </w:p>
    <w:p>
      <w:pPr>
        <w:numPr>
          <w:ilvl w:val="1"/>
          <w:numId w:val="31"/>
        </w:numPr>
      </w:pPr>
      <w:r>
        <w:rPr/>
        <w:t xml:space="preserve">Relación entre lenguaje y pensamiento en la construcción de la realidad infantil.</w:t>
      </w:r>
    </w:p>
    <w:p>
      <w:pPr>
        <w:numPr>
          <w:ilvl w:val="0"/>
          <w:numId w:val="31"/>
        </w:numPr>
      </w:pPr>
      <w:r>
        <w:rPr/>
        <w:t xml:space="preserve">Desarrollo de la percepción: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Percepción visual, auditiva y táctil en los primeros años.</w:t>
      </w:r>
    </w:p>
    <w:p>
      <w:pPr>
        <w:numPr>
          <w:ilvl w:val="1"/>
          <w:numId w:val="31"/>
        </w:numPr>
      </w:pPr>
      <w:r>
        <w:rPr/>
        <w:t xml:space="preserve">Procesos perceptivos y su evolución en la construcción cognitiva.</w:t>
      </w:r>
    </w:p>
    <w:p>
      <w:pPr>
        <w:numPr>
          <w:ilvl w:val="1"/>
          <w:numId w:val="31"/>
        </w:numPr>
      </w:pPr>
      <w:r>
        <w:rPr/>
        <w:t xml:space="preserve">Impacto de la percepción en la interpretación del entorno y aprendizaje.</w:t>
      </w:r>
    </w:p>
    <w:p>
      <w:pPr>
        <w:numPr>
          <w:ilvl w:val="0"/>
          <w:numId w:val="31"/>
        </w:numPr>
      </w:pPr>
      <w:r>
        <w:rPr/>
        <w:t xml:space="preserve">Comparación de etapas y su impacto en la construcción de la realidad infantil.</w:t>
      </w:r>
    </w:p>
    <w:p>
      <w:pPr/>
      <w:r>
        <w:rPr>
          <w:b w:val="1"/>
          <w:bCs w:val="1"/>
        </w:rPr>
        <w:t xml:space="preserve">4. Técnicas de Observación y Evaluación del Desarrollo Cognitivo y Sensorio-Motor</w:t>
      </w:r>
    </w:p>
    <w:p>
      <w:pPr>
        <w:numPr>
          <w:ilvl w:val="0"/>
          <w:numId w:val="32"/>
        </w:numPr>
      </w:pPr>
      <w:r>
        <w:rPr/>
        <w:t xml:space="preserve">Fundamentos de la observación en el estudio del desarrollo infantil.</w:t>
      </w:r>
    </w:p>
    <w:p>
      <w:pPr>
        <w:numPr>
          <w:ilvl w:val="0"/>
          <w:numId w:val="32"/>
        </w:numPr>
      </w:pPr>
      <w:r>
        <w:rPr/>
        <w:t xml:space="preserve">Técnicas y herramientas para la observación directa y sistemática: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Listas de chequeo, escalas de desarrollo, registros anecdóticos.</w:t>
      </w:r>
    </w:p>
    <w:p>
      <w:pPr>
        <w:numPr>
          <w:ilvl w:val="1"/>
          <w:numId w:val="32"/>
        </w:numPr>
      </w:pPr>
      <w:r>
        <w:rPr/>
        <w:t xml:space="preserve">Uso de videos y análisis de comportamientos en contexto.</w:t>
      </w:r>
    </w:p>
    <w:p>
      <w:pPr>
        <w:numPr>
          <w:ilvl w:val="0"/>
          <w:numId w:val="32"/>
        </w:numPr>
      </w:pPr>
      <w:r>
        <w:rPr/>
        <w:t xml:space="preserve">Aplicación práctica de técnicas de observación en estudios de caso.</w:t>
      </w:r>
    </w:p>
    <w:p>
      <w:pPr>
        <w:numPr>
          <w:ilvl w:val="0"/>
          <w:numId w:val="32"/>
        </w:numPr>
      </w:pPr>
      <w:r>
        <w:rPr/>
        <w:t xml:space="preserve">Interpretación de datos observacionales para identificar manifestaciones de desarrollo cognitivo y motor.</w:t>
      </w:r>
    </w:p>
    <w:p>
      <w:pPr/>
      <w:r>
        <w:rPr>
          <w:b w:val="1"/>
          <w:bCs w:val="1"/>
        </w:rPr>
        <w:t xml:space="preserve">5. Evaluación Crítica de Teorías del Desarrollo en la Primera Infancia</w:t>
      </w:r>
    </w:p>
    <w:p>
      <w:pPr>
        <w:numPr>
          <w:ilvl w:val="0"/>
          <w:numId w:val="33"/>
        </w:numPr>
      </w:pPr>
      <w:r>
        <w:rPr/>
        <w:t xml:space="preserve">Análisis comparativo de teorías clásicas y contemporáneas del desarrollo sensorio-motor y cognitivo.</w:t>
      </w:r>
    </w:p>
    <w:p>
      <w:pPr>
        <w:numPr>
          <w:ilvl w:val="0"/>
          <w:numId w:val="33"/>
        </w:numPr>
      </w:pPr>
      <w:r>
        <w:rPr/>
        <w:t xml:space="preserve">Revisión de evidencias empíricas que apoyan o cuestionan las teorías estudiadas.</w:t>
      </w:r>
    </w:p>
    <w:p>
      <w:pPr>
        <w:numPr>
          <w:ilvl w:val="0"/>
          <w:numId w:val="33"/>
        </w:numPr>
      </w:pPr>
      <w:r>
        <w:rPr/>
        <w:t xml:space="preserve">Discusión sobre la aplicabilidad educativa de las diferentes posturas teóricas.</w:t>
      </w:r>
    </w:p>
    <w:p>
      <w:pPr/>
      <w:r>
        <w:rPr>
          <w:b w:val="1"/>
          <w:bCs w:val="1"/>
        </w:rPr>
        <w:t xml:space="preserve">6. Integración y Síntesis del Desarrollo Temprano</w:t>
      </w:r>
    </w:p>
    <w:p>
      <w:pPr>
        <w:numPr>
          <w:ilvl w:val="0"/>
          <w:numId w:val="34"/>
        </w:numPr>
      </w:pPr>
      <w:r>
        <w:rPr/>
        <w:t xml:space="preserve">Relación entre aspectos biológicos, cognitivos y sociales en la primera infancia.</w:t>
      </w:r>
    </w:p>
    <w:p>
      <w:pPr>
        <w:numPr>
          <w:ilvl w:val="0"/>
          <w:numId w:val="34"/>
        </w:numPr>
      </w:pPr>
      <w:r>
        <w:rPr/>
        <w:t xml:space="preserve">Elaboración de informes integradores basados en observaciones y teorías del desarrollo.</w:t>
      </w:r>
    </w:p>
    <w:p>
      <w:pPr>
        <w:numPr>
          <w:ilvl w:val="0"/>
          <w:numId w:val="34"/>
        </w:numPr>
      </w:pPr>
      <w:r>
        <w:rPr/>
        <w:t xml:space="preserve">Importancia de un enfoque holístico para la intervención educativa y social en la infancia temprana.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Registro del Desarrollo Sensorio-Motor en Niños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para identificar manifestaciones del desarrollo cognitivo y sensorio-motor en niños durante actividades prácticas y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 a cada estudiante o pareja un video o un caso real de observación de niños entre 0 y 6 años.</w:t>
      </w:r>
    </w:p>
    <w:p>
      <w:pPr>
        <w:numPr>
          <w:ilvl w:val="0"/>
          <w:numId w:val="35"/>
        </w:numPr>
      </w:pPr>
      <w:r>
        <w:rPr/>
        <w:t xml:space="preserve">Usando una lista de chequeo basada en los hitos del desarrollo sensorio-motor, el estudiante registra comportamientos relevantes.</w:t>
      </w:r>
    </w:p>
    <w:p>
      <w:pPr>
        <w:numPr>
          <w:ilvl w:val="0"/>
          <w:numId w:val="35"/>
        </w:numPr>
      </w:pPr>
      <w:r>
        <w:rPr/>
        <w:t xml:space="preserve">Analizan y discuten las observaciones, relacionándolas con teorías clásicas y contemporáneas.</w:t>
      </w:r>
    </w:p>
    <w:p>
      <w:pPr>
        <w:numPr>
          <w:ilvl w:val="0"/>
          <w:numId w:val="35"/>
        </w:numPr>
      </w:pPr>
      <w:r>
        <w:rPr/>
        <w:t xml:space="preserve">Presentan un breve informe que describa las manifestaciones observadas y su interpretación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con análisis teórico.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Crítico de Teorías del Desarrollo Cognitivo y Sensorio-Motor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teorías del desarrollo cognitivo y sensorio-motor en la primera infancia, relacionándolas con evidencias empíricas y su aplicación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Formación de grupos pequeños para revisar textos y artículos sobre teorías del desarrollo (Piaget, Vygotsky, teorías contemporáneas).</w:t>
      </w:r>
    </w:p>
    <w:p>
      <w:pPr>
        <w:numPr>
          <w:ilvl w:val="0"/>
          <w:numId w:val="36"/>
        </w:numPr>
      </w:pPr>
      <w:r>
        <w:rPr/>
        <w:t xml:space="preserve">Cada grupo prepara una presentación crítica que resuma los aspectos centrales, fortalezas, limitaciones y evidencias de una teoría específica.</w:t>
      </w:r>
    </w:p>
    <w:p>
      <w:pPr>
        <w:numPr>
          <w:ilvl w:val="0"/>
          <w:numId w:val="36"/>
        </w:numPr>
      </w:pPr>
      <w:r>
        <w:rPr/>
        <w:t xml:space="preserve">Debate guiado en clase para confrontar puntos de vista y profundizar en la aplicabilidad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preparación, 1 para presentación y debate)</w:t>
      </w:r>
    </w:p>
    <w:p>
      <w:pPr/>
      <w:r>
        <w:rPr>
          <w:b w:val="1"/>
          <w:bCs w:val="1"/>
        </w:rPr>
        <w:t xml:space="preserve">Comparación de Procesos Cognitivos en Etapas Tempranas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cognitivos relacionados con el lenguaje y la percepción en la primera infancia, comparando diferentes etapas y su impacto en la construcción de la realidad.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Lectura individual de textos sobre desarrollo del lenguaje y la percepción en distintas edades.</w:t>
      </w:r>
    </w:p>
    <w:p>
      <w:pPr>
        <w:numPr>
          <w:ilvl w:val="0"/>
          <w:numId w:val="37"/>
        </w:numPr>
      </w:pPr>
      <w:r>
        <w:rPr/>
        <w:t xml:space="preserve">Elaboración de un cuadro comparativo que destaque cambios en lenguaje, percepción y sus implicaciones cognoscitivas entre 0-2 años, 2-4 años y 4-6 años.</w:t>
      </w:r>
    </w:p>
    <w:p>
      <w:pPr>
        <w:numPr>
          <w:ilvl w:val="0"/>
          <w:numId w:val="37"/>
        </w:numPr>
      </w:pPr>
      <w:r>
        <w:rPr/>
        <w:t xml:space="preserve">Discusión en plenaria sobre cómo estos procesos configuran la comprensión del mundo en la infancia.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elaboración y grupal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notas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de Informe Integrador sobre Desarrollo Temprano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el desarrollo temprano para elaborar informes que integren aspectos biológicos, cognitivos y sociales, en concordancia con las etapas evolutivas estudiadas.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entrega a los estudiantes un caso hipotético o real que incluya datos biológicos, observaciones cognitivas y sociales de un niño en la primera infancia.</w:t>
      </w:r>
    </w:p>
    <w:p>
      <w:pPr>
        <w:numPr>
          <w:ilvl w:val="0"/>
          <w:numId w:val="38"/>
        </w:numPr>
      </w:pPr>
      <w:r>
        <w:rPr/>
        <w:t xml:space="preserve">Los estudiantes elaboran un informe integrador que describa y analice el desarrollo sensorio-motor y cognitivo a partir de la información proporcionada.</w:t>
      </w:r>
    </w:p>
    <w:p>
      <w:pPr>
        <w:numPr>
          <w:ilvl w:val="0"/>
          <w:numId w:val="38"/>
        </w:numPr>
      </w:pPr>
      <w:r>
        <w:rPr/>
        <w:t xml:space="preserve">Incluyen recomendaciones educativas basadas en las teorías y evidencias estudiadas.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integrador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infantil, especialmente sensorio-motor y cognitivo.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estructurado con preguntas abiertas y de opción múltiple sobre conceptos básicos y teorías relevantes.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aplicación de técnicas de observación, análisis crítico y síntesis de información sobre el desarrollo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observación, participación en debates, presentaciones grupales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análisis crítico, aplicación práctica y capacidad de síntesis.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hitos del desarrollo sensorio-motor, describir procesos cognitivos, aplicar técnicas de observación, evaluar teorías y elaborar informes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elaboración de un informe integrador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combinada con entrega de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Afectivo y Emocional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las bases biológicas y psicológicas del desarrollo afectivo y emocional durante la primera infancia, identificando sus principales características y etapas.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los diferentes tipos de apego y su influencia en el desarrollo emocional del niño, utilizando teorías clásicas y contemporáneas como referencia.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la importancia del juego y la expresión gráfica como medios de comunicación y aprendizaje en la primera infancia, aplicando criterios basados en la observación y evidencia científica.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técnicas de observación para identificar manifestaciones emocionales y afectivas en niños durante actividades lúdicas y expresivas, elaborando informes claros y fundamentados.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y contrastar los enfoques teóricos sobre el desarrollo emocional en la primera infancia, valorando sus implicaciones para la intervención y el apoyo en contextos educativos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Bases biológicas y psicológicas del desarrollo afectivo y emocional en la primera infancia</w:t>
      </w:r>
    </w:p>
    <w:p>
      <w:pPr>
        <w:numPr>
          <w:ilvl w:val="0"/>
          <w:numId w:val="40"/>
        </w:numPr>
      </w:pPr>
      <w:r>
        <w:rPr/>
        <w:t xml:space="preserve">Concepto y relevancia del desarrollo afectivo y emocional: definición y su importancia en la formación integral del niño.</w:t>
      </w:r>
    </w:p>
    <w:p>
      <w:pPr>
        <w:numPr>
          <w:ilvl w:val="0"/>
          <w:numId w:val="40"/>
        </w:numPr>
      </w:pPr>
      <w:r>
        <w:rPr/>
        <w:t xml:space="preserve">Aspectos biológicos: 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Neurobiología de las emociones: estructuras cerebrales involucradas (amígdala, corteza prefrontal, sistema límbico).</w:t>
      </w:r>
    </w:p>
    <w:p>
      <w:pPr>
        <w:numPr>
          <w:ilvl w:val="1"/>
          <w:numId w:val="40"/>
        </w:numPr>
      </w:pPr>
      <w:r>
        <w:rPr/>
        <w:t xml:space="preserve">Factores genéticos y hormonales que influyen en la expresión emocional.</w:t>
      </w:r>
    </w:p>
    <w:p>
      <w:pPr>
        <w:numPr>
          <w:ilvl w:val="0"/>
          <w:numId w:val="40"/>
        </w:numPr>
      </w:pPr>
      <w:r>
        <w:rPr/>
        <w:t xml:space="preserve">Aspectos psicológicos: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Procesos cognitivos y emocionales en la primera infancia.</w:t>
      </w:r>
    </w:p>
    <w:p>
      <w:pPr>
        <w:numPr>
          <w:ilvl w:val="1"/>
          <w:numId w:val="40"/>
        </w:numPr>
      </w:pPr>
      <w:r>
        <w:rPr/>
        <w:t xml:space="preserve">Teorías psicológicas relevantes: teoría del apego, teorías del desarrollo emocional (Erikson, Bowlby, Ainsworth).</w:t>
      </w:r>
    </w:p>
    <w:p>
      <w:pPr>
        <w:numPr>
          <w:ilvl w:val="0"/>
          <w:numId w:val="40"/>
        </w:numPr>
      </w:pPr>
      <w:r>
        <w:rPr/>
        <w:t xml:space="preserve">Características y etapas del desarrollo afectivo y emocional: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Primera etapa: emociones básicas y su expresión (0-6 meses).</w:t>
      </w:r>
    </w:p>
    <w:p>
      <w:pPr>
        <w:numPr>
          <w:ilvl w:val="1"/>
          <w:numId w:val="40"/>
        </w:numPr>
      </w:pPr>
      <w:r>
        <w:rPr/>
        <w:t xml:space="preserve">Segunda etapa: regulación emocional y desarrollo del yo (6-24 meses).</w:t>
      </w:r>
    </w:p>
    <w:p>
      <w:pPr>
        <w:numPr>
          <w:ilvl w:val="1"/>
          <w:numId w:val="40"/>
        </w:numPr>
      </w:pPr>
      <w:r>
        <w:rPr/>
        <w:t xml:space="preserve">Tercera etapa: emociones complejas y socialización emocional (2-6 años).</w:t>
      </w:r>
    </w:p>
    <w:p>
      <w:pPr/>
      <w:r>
        <w:rPr>
          <w:b w:val="1"/>
          <w:bCs w:val="1"/>
        </w:rPr>
        <w:t xml:space="preserve">2. Tipos de apego y su influencia en el desarrollo emocional del niño</w:t>
      </w:r>
    </w:p>
    <w:p>
      <w:pPr>
        <w:numPr>
          <w:ilvl w:val="0"/>
          <w:numId w:val="41"/>
        </w:numPr>
      </w:pPr>
      <w:r>
        <w:rPr/>
        <w:t xml:space="preserve">Definición y función del apego en la primera infancia.</w:t>
      </w:r>
    </w:p>
    <w:p>
      <w:pPr>
        <w:numPr>
          <w:ilvl w:val="0"/>
          <w:numId w:val="41"/>
        </w:numPr>
      </w:pPr>
      <w:r>
        <w:rPr/>
        <w:t xml:space="preserve">Teorías clásicas del apego: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Teoría del apego de Bowlby: bases evolutivas y funcionales.</w:t>
      </w:r>
    </w:p>
    <w:p>
      <w:pPr>
        <w:numPr>
          <w:ilvl w:val="1"/>
          <w:numId w:val="41"/>
        </w:numPr>
      </w:pPr>
      <w:r>
        <w:rPr/>
        <w:t xml:space="preserve">Clasificación de patrones de apego según Ainsworth: seguro, evitativo, ambivalente y desorganizado.</w:t>
      </w:r>
    </w:p>
    <w:p>
      <w:pPr>
        <w:numPr>
          <w:ilvl w:val="0"/>
          <w:numId w:val="41"/>
        </w:numPr>
      </w:pPr>
      <w:r>
        <w:rPr/>
        <w:t xml:space="preserve">Teorías contemporáneas y aportaciones recientes: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Modelos de apego y regulación emocional.</w:t>
      </w:r>
    </w:p>
    <w:p>
      <w:pPr>
        <w:numPr>
          <w:ilvl w:val="1"/>
          <w:numId w:val="41"/>
        </w:numPr>
      </w:pPr>
      <w:r>
        <w:rPr/>
        <w:t xml:space="preserve">Impacto del apego en la neurodesarrollo emocional.</w:t>
      </w:r>
    </w:p>
    <w:p>
      <w:pPr>
        <w:numPr>
          <w:ilvl w:val="1"/>
          <w:numId w:val="41"/>
        </w:numPr>
      </w:pPr>
      <w:r>
        <w:rPr/>
        <w:t xml:space="preserve">Apego y resiliencia en contextos adversos.</w:t>
      </w:r>
    </w:p>
    <w:p>
      <w:pPr>
        <w:numPr>
          <w:ilvl w:val="0"/>
          <w:numId w:val="41"/>
        </w:numPr>
      </w:pPr>
      <w:r>
        <w:rPr/>
        <w:t xml:space="preserve">Implicaciones del apego para el desarrollo emocional y social: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Relaciones tempranas y desarrollo de la autoestima y empatía.</w:t>
      </w:r>
    </w:p>
    <w:p>
      <w:pPr>
        <w:numPr>
          <w:ilvl w:val="1"/>
          <w:numId w:val="41"/>
        </w:numPr>
      </w:pPr>
      <w:r>
        <w:rPr/>
        <w:t xml:space="preserve">Consecuencias de apego inseguro en el desarrollo emocional.</w:t>
      </w:r>
    </w:p>
    <w:p>
      <w:pPr/>
      <w:r>
        <w:rPr>
          <w:b w:val="1"/>
          <w:bCs w:val="1"/>
        </w:rPr>
        <w:t xml:space="preserve">3. Importancia del juego y la expresión gráfica como medios de comunicación y aprendizaje en la primera infancia</w:t>
      </w:r>
    </w:p>
    <w:p>
      <w:pPr>
        <w:numPr>
          <w:ilvl w:val="0"/>
          <w:numId w:val="42"/>
        </w:numPr>
      </w:pPr>
      <w:r>
        <w:rPr/>
        <w:t xml:space="preserve">El juego como herramienta fundamental para el desarrollo emocional: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Funciones del juego en la primera infancia: expresión, socialización, autocontrol.</w:t>
      </w:r>
    </w:p>
    <w:p>
      <w:pPr>
        <w:numPr>
          <w:ilvl w:val="1"/>
          <w:numId w:val="42"/>
        </w:numPr>
      </w:pPr>
      <w:r>
        <w:rPr/>
        <w:t xml:space="preserve">Tipos de juego: simbólico, constructivo, de reglas y su relación con el desarrollo emocional.</w:t>
      </w:r>
    </w:p>
    <w:p>
      <w:pPr>
        <w:numPr>
          <w:ilvl w:val="0"/>
          <w:numId w:val="42"/>
        </w:numPr>
      </w:pPr>
      <w:r>
        <w:rPr/>
        <w:t xml:space="preserve">La expresión gráfica en la primera infancia: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Características del dibujo infantil en las etapas iniciales.</w:t>
      </w:r>
    </w:p>
    <w:p>
      <w:pPr>
        <w:numPr>
          <w:ilvl w:val="1"/>
          <w:numId w:val="42"/>
        </w:numPr>
      </w:pPr>
      <w:r>
        <w:rPr/>
        <w:t xml:space="preserve">El dibujo como medio de expresión emocional y comunicación no verbal.</w:t>
      </w:r>
    </w:p>
    <w:p>
      <w:pPr>
        <w:numPr>
          <w:ilvl w:val="1"/>
          <w:numId w:val="42"/>
        </w:numPr>
      </w:pPr>
      <w:r>
        <w:rPr/>
        <w:t xml:space="preserve">Interpretación y análisis de dibujos infantiles desde una perspectiva psicológica.</w:t>
      </w:r>
    </w:p>
    <w:p>
      <w:pPr>
        <w:numPr>
          <w:ilvl w:val="0"/>
          <w:numId w:val="42"/>
        </w:numPr>
      </w:pPr>
      <w:r>
        <w:rPr/>
        <w:t xml:space="preserve">Criterios para la observación y evaluación del juego y expresión gráfica: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Indicadores emocionales observables durante el juego y la expresión gráfica.</w:t>
      </w:r>
    </w:p>
    <w:p>
      <w:pPr>
        <w:numPr>
          <w:ilvl w:val="1"/>
          <w:numId w:val="42"/>
        </w:numPr>
      </w:pPr>
      <w:r>
        <w:rPr/>
        <w:t xml:space="preserve">Uso de evidencia científica para valorar su importancia en la intervención educativa.</w:t>
      </w:r>
    </w:p>
    <w:p>
      <w:pPr/>
      <w:r>
        <w:rPr>
          <w:b w:val="1"/>
          <w:bCs w:val="1"/>
        </w:rPr>
        <w:t xml:space="preserve">4. Técnicas de observación para identificar manifestaciones emocionales y afectivas en niños</w:t>
      </w:r>
    </w:p>
    <w:p>
      <w:pPr>
        <w:numPr>
          <w:ilvl w:val="0"/>
          <w:numId w:val="43"/>
        </w:numPr>
      </w:pPr>
      <w:r>
        <w:rPr/>
        <w:t xml:space="preserve">Principios y objetivos de la observación en contextos educativos y clínicos.</w:t>
      </w:r>
    </w:p>
    <w:p>
      <w:pPr>
        <w:numPr>
          <w:ilvl w:val="0"/>
          <w:numId w:val="43"/>
        </w:numPr>
      </w:pPr>
      <w:r>
        <w:rPr/>
        <w:t xml:space="preserve">Técnicas y herramientas para la observación sistemática: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Observación participante y no participante.</w:t>
      </w:r>
    </w:p>
    <w:p>
      <w:pPr>
        <w:numPr>
          <w:ilvl w:val="1"/>
          <w:numId w:val="43"/>
        </w:numPr>
      </w:pPr>
      <w:r>
        <w:rPr/>
        <w:t xml:space="preserve">Registros anecdóticos y escalas de valoración emocional.</w:t>
      </w:r>
    </w:p>
    <w:p>
      <w:pPr>
        <w:numPr>
          <w:ilvl w:val="1"/>
          <w:numId w:val="43"/>
        </w:numPr>
      </w:pPr>
      <w:r>
        <w:rPr/>
        <w:t xml:space="preserve">Grabaciones y análisis de video.</w:t>
      </w:r>
    </w:p>
    <w:p>
      <w:pPr>
        <w:numPr>
          <w:ilvl w:val="0"/>
          <w:numId w:val="43"/>
        </w:numPr>
      </w:pPr>
      <w:r>
        <w:rPr/>
        <w:t xml:space="preserve">Aplicación práctica de técnicas de observación durante actividades lúdicas y expresivas.</w:t>
      </w:r>
    </w:p>
    <w:p>
      <w:pPr>
        <w:numPr>
          <w:ilvl w:val="0"/>
          <w:numId w:val="43"/>
        </w:numPr>
      </w:pPr>
      <w:r>
        <w:rPr/>
        <w:t xml:space="preserve">Elaboración de informes de observación: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Estructura y contenido de un informe claro y fundamentado.</w:t>
      </w:r>
    </w:p>
    <w:p>
      <w:pPr>
        <w:numPr>
          <w:ilvl w:val="1"/>
          <w:numId w:val="43"/>
        </w:numPr>
      </w:pPr>
      <w:r>
        <w:rPr/>
        <w:t xml:space="preserve">Interpretación de resultados y recomendaciones para intervención.</w:t>
      </w:r>
    </w:p>
    <w:p>
      <w:pPr/>
      <w:r>
        <w:rPr>
          <w:b w:val="1"/>
          <w:bCs w:val="1"/>
        </w:rPr>
        <w:t xml:space="preserve">5. Enfoques teóricos sobre el desarrollo emocional en la primera infancia: comparación y valoración</w:t>
      </w:r>
    </w:p>
    <w:p>
      <w:pPr>
        <w:numPr>
          <w:ilvl w:val="0"/>
          <w:numId w:val="44"/>
        </w:numPr>
      </w:pPr>
      <w:r>
        <w:rPr/>
        <w:t xml:space="preserve">Principales enfoques teóricos: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Psicoanalítico y psicodinámico.</w:t>
      </w:r>
    </w:p>
    <w:p>
      <w:pPr>
        <w:numPr>
          <w:ilvl w:val="1"/>
          <w:numId w:val="44"/>
        </w:numPr>
      </w:pPr>
      <w:r>
        <w:rPr/>
        <w:t xml:space="preserve">Conductual y cognitivo-conductual.</w:t>
      </w:r>
    </w:p>
    <w:p>
      <w:pPr>
        <w:numPr>
          <w:ilvl w:val="1"/>
          <w:numId w:val="44"/>
        </w:numPr>
      </w:pPr>
      <w:r>
        <w:rPr/>
        <w:t xml:space="preserve">Humanista y sistémico.</w:t>
      </w:r>
    </w:p>
    <w:p>
      <w:pPr>
        <w:numPr>
          <w:ilvl w:val="1"/>
          <w:numId w:val="44"/>
        </w:numPr>
      </w:pPr>
      <w:r>
        <w:rPr/>
        <w:t xml:space="preserve">Neuropsicológico y biopsicosocial.</w:t>
      </w:r>
    </w:p>
    <w:p>
      <w:pPr>
        <w:numPr>
          <w:ilvl w:val="0"/>
          <w:numId w:val="44"/>
        </w:numPr>
      </w:pPr>
      <w:r>
        <w:rPr/>
        <w:t xml:space="preserve">Análisis comparativo de los enfoques: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Similitudes y diferencias conceptuales y metodológicas.</w:t>
      </w:r>
    </w:p>
    <w:p>
      <w:pPr>
        <w:numPr>
          <w:ilvl w:val="1"/>
          <w:numId w:val="44"/>
        </w:numPr>
      </w:pPr>
      <w:r>
        <w:rPr/>
        <w:t xml:space="preserve">Fortalezas y limitaciones en la explicación del desarrollo emocional.</w:t>
      </w:r>
    </w:p>
    <w:p>
      <w:pPr>
        <w:numPr>
          <w:ilvl w:val="0"/>
          <w:numId w:val="44"/>
        </w:numPr>
      </w:pPr>
      <w:r>
        <w:rPr/>
        <w:t xml:space="preserve">Implicaciones para la intervención y el apoyo en contextos educativos y sociales: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Aplicación práctica y relevancia de cada enfoque.</w:t>
      </w:r>
    </w:p>
    <w:p>
      <w:pPr>
        <w:numPr>
          <w:ilvl w:val="1"/>
          <w:numId w:val="44"/>
        </w:numPr>
      </w:pPr>
      <w:r>
        <w:rPr/>
        <w:t xml:space="preserve">Diseño de estrategias de apoyo y promoción del desarrollo emocional basadas en enfoques teóricos.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sobre tipos de apego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diferentes tipos de apego y su influencia en el desarrollo emocional del niño.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a los estudiantes en grupos pequeños.</w:t>
      </w:r>
    </w:p>
    <w:p>
      <w:pPr>
        <w:numPr>
          <w:ilvl w:val="0"/>
          <w:numId w:val="45"/>
        </w:numPr>
      </w:pPr>
      <w:r>
        <w:rPr/>
        <w:t xml:space="preserve">Proporcionar a cada grupo un caso clínico o narrativo que describa un niño y su interacción con sus cuidadores.</w:t>
      </w:r>
    </w:p>
    <w:p>
      <w:pPr>
        <w:numPr>
          <w:ilvl w:val="0"/>
          <w:numId w:val="45"/>
        </w:numPr>
      </w:pPr>
      <w:r>
        <w:rPr/>
        <w:t xml:space="preserve">Los grupos identificarán el tipo de apego que presenta el niño según las teorías analizadas.</w:t>
      </w:r>
    </w:p>
    <w:p>
      <w:pPr>
        <w:numPr>
          <w:ilvl w:val="0"/>
          <w:numId w:val="45"/>
        </w:numPr>
      </w:pPr>
      <w:r>
        <w:rPr/>
        <w:t xml:space="preserve">Discutirán las posibles consecuencias emocionales y sociales derivadas de ese tipo de apego.</w:t>
      </w:r>
    </w:p>
    <w:p>
      <w:pPr>
        <w:numPr>
          <w:ilvl w:val="0"/>
          <w:numId w:val="45"/>
        </w:numPr>
      </w:pPr>
      <w:r>
        <w:rPr/>
        <w:t xml:space="preserve">Presentarán sus conclusiones al grupo general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Observación y registro de manifestaciones emocionales en niños durante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para identificar manifestaciones emocionales y afectivas en niños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Organizar una visita o utilizar videos de sesiones de juego en la primera infancia.</w:t>
      </w:r>
    </w:p>
    <w:p>
      <w:pPr>
        <w:numPr>
          <w:ilvl w:val="0"/>
          <w:numId w:val="46"/>
        </w:numPr>
      </w:pPr>
      <w:r>
        <w:rPr/>
        <w:t xml:space="preserve">Cada estudiante realizará una observación sistemática utilizando una guía de observación proporcionada.</w:t>
      </w:r>
    </w:p>
    <w:p>
      <w:pPr>
        <w:numPr>
          <w:ilvl w:val="0"/>
          <w:numId w:val="46"/>
        </w:numPr>
      </w:pPr>
      <w:r>
        <w:rPr/>
        <w:t xml:space="preserve">Registrarán conductas y expresiones emocionales relevantes durante la actividad.</w:t>
      </w:r>
    </w:p>
    <w:p>
      <w:pPr>
        <w:numPr>
          <w:ilvl w:val="0"/>
          <w:numId w:val="46"/>
        </w:numPr>
      </w:pPr>
      <w:r>
        <w:rPr/>
        <w:t xml:space="preserve">Elaborarán un informe detallado que incluya descripción, interpretación y posibles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Taller de expresión gráfica y análisis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del juego y la expresión gráfica como medios de comunicación y aprendizaje en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participarán en un taller donde realizarán dibujos guiados con temáticas emocionales.</w:t>
      </w:r>
    </w:p>
    <w:p>
      <w:pPr>
        <w:numPr>
          <w:ilvl w:val="0"/>
          <w:numId w:val="47"/>
        </w:numPr>
      </w:pPr>
      <w:r>
        <w:rPr/>
        <w:t xml:space="preserve">Analizarán sus propios dibujos y los de compañeros en pequeños grupos, identificando posibles expresiones emocionales.</w:t>
      </w:r>
    </w:p>
    <w:p>
      <w:pPr>
        <w:numPr>
          <w:ilvl w:val="0"/>
          <w:numId w:val="47"/>
        </w:numPr>
      </w:pPr>
      <w:r>
        <w:rPr/>
        <w:t xml:space="preserve">Compararán sus análisis con teorías y criterios científicos.</w:t>
      </w:r>
    </w:p>
    <w:p>
      <w:pPr>
        <w:numPr>
          <w:ilvl w:val="0"/>
          <w:numId w:val="47"/>
        </w:numPr>
      </w:pPr>
      <w:r>
        <w:rPr/>
        <w:t xml:space="preserve">Discutirán la relevancia del dibujo infantil para el desarrollo emocional y su aplicación en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discusión grupal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enfoques teóricos del desarrollo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enfoques teóricos sobre el desarrollo emocional en la primera infancia, valorando sus implicaciones.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Asignar a los estudiantes diferentes enfoques teóricos para preparar argumentos a favor de su relevancia y efectividad.</w:t>
      </w:r>
    </w:p>
    <w:p>
      <w:pPr>
        <w:numPr>
          <w:ilvl w:val="0"/>
          <w:numId w:val="48"/>
        </w:numPr>
      </w:pPr>
      <w:r>
        <w:rPr/>
        <w:t xml:space="preserve">Organizar un debate estructurado donde se expongan y defiendan los enfoques asignados.</w:t>
      </w:r>
    </w:p>
    <w:p>
      <w:pPr>
        <w:numPr>
          <w:ilvl w:val="0"/>
          <w:numId w:val="48"/>
        </w:numPr>
      </w:pPr>
      <w:r>
        <w:rPr/>
        <w:t xml:space="preserve">Realizar una reflexión grupal sobre las fortalezas y limitaciones de cada enfoque y posibles integraciones.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desarrollo afectivo y emocional, apego, juego y expresión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teorías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las actividades prácticas (análisis de casos, observación, análisis gráfico, debate).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observación, participación en debates y talleres, retroalimentación a trabajos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teóricos y prácticos sobre desarrollo afectivo y emocional en la primera infancia.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integradoras y análisis de casos, además de la entrega de un informe final sobre observación y análisis emocional aplicados en un contexto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informe final mediante rúbricas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en la Niñez Media (6 a 12 años): Intelectual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los principales cambios intelectuales y sociales que ocurren en la niñez media (6 a 12 años), identificando sus características y manifestaciones en el contexto escolar.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las formas de aprehensión e integración de la realidad en niños en etapa escolar, mediante la aplicación de teorías cognitivas relevantes.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el desarrollo afectivo-emocional y social de niños en la niñez media, estableciendo su impacto en el aprendizaje y las relaciones interpersonales.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de observación para identificar conductas intelectuales y sociales en niños de 6 a 12 años, elaborando informes que reflejen el desarrollo integral del niño.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relacionar las implicaciones educativas del desarrollo intelectual y social en la niñez media, proponiendo estrategias pedagógicas adecuadas para favorecer el desarrollo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Cambios Intelectuales en la Niñez Media (6 a 12 años)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Características del desarrollo cognitivo:</w:t>
      </w:r>
      <w:r>
        <w:rPr/>
        <w:t xml:space="preserve"> Descripción de las transformaciones en la capacidad de atención, memoria, razonamiento lógico y resolución de problemas.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Etapa de las operaciones concretas (Piaget):</w:t>
      </w:r>
      <w:r>
        <w:rPr/>
        <w:t xml:space="preserve"> Principios básicos, adquisición de la conservación, clasificación, seriación, y reversibilidad.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Desarrollo del lenguaje y pensamiento:</w:t>
      </w:r>
      <w:r>
        <w:rPr/>
        <w:t xml:space="preserve"> Progresos en el vocabulario, comprensión pragmática y metacognición.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Contexto escolar y desarrollo intelectual:</w:t>
      </w:r>
      <w:r>
        <w:rPr/>
        <w:t xml:space="preserve"> Cómo se manifiestan estos cambios en el aprendizaje académico y en la interacción con el currículo escolar.</w:t>
      </w:r>
    </w:p>
    <w:p>
      <w:pPr/>
      <w:r>
        <w:rPr>
          <w:b w:val="1"/>
          <w:bCs w:val="1"/>
        </w:rPr>
        <w:t xml:space="preserve">2. Teorías Cognitivas Aplicadas a la Niñez Media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Teoría de Piaget:</w:t>
      </w:r>
      <w:r>
        <w:rPr/>
        <w:t xml:space="preserve"> Aplicación de las operaciones concretas en la comprensión de la realidad infantil.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Teoría sociocultural de Vygotsky:</w:t>
      </w:r>
      <w:r>
        <w:rPr/>
        <w:t xml:space="preserve"> Zona de desarrollo próximo, mediación del adulto y la interacción social como motor del aprendizaje.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Teoría del procesamiento de la información:</w:t>
      </w:r>
      <w:r>
        <w:rPr/>
        <w:t xml:space="preserve"> Modelos de atención, memoria de trabajo, estrategias de aprendizaje y metacognición.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Integración de teorías para el análisis del desarrollo intelectual:</w:t>
      </w:r>
      <w:r>
        <w:rPr/>
        <w:t xml:space="preserve"> Comparación y complementariedad en la explicación del proceso de aprehensión e integración de la realidad.</w:t>
      </w:r>
    </w:p>
    <w:p>
      <w:pPr/>
      <w:r>
        <w:rPr>
          <w:b w:val="1"/>
          <w:bCs w:val="1"/>
        </w:rPr>
        <w:t xml:space="preserve">3. Desarrollo Social y Afectivo-Emocional en la Niñez Media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Cambios en la socialización:</w:t>
      </w:r>
      <w:r>
        <w:rPr/>
        <w:t xml:space="preserve"> Expansión de las relaciones sociales, importancia de los pares, formación de grupos y roles sociales.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Desarrollo de la identidad y autoestima:</w:t>
      </w:r>
      <w:r>
        <w:rPr/>
        <w:t xml:space="preserve"> Autoevaluación, autoconcepto y autoestima en el contexto escolar.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Regulación emocional:</w:t>
      </w:r>
      <w:r>
        <w:rPr/>
        <w:t xml:space="preserve"> Estrategias para el manejo de emociones, comprensión emocional y empatía.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Impacto del desarrollo social y afectivo en el aprendizaje:</w:t>
      </w:r>
      <w:r>
        <w:rPr/>
        <w:t xml:space="preserve"> Influencia en la motivación, comportamiento en el aula y relaciones interpersonales.</w:t>
      </w:r>
    </w:p>
    <w:p>
      <w:pPr/>
      <w:r>
        <w:rPr>
          <w:b w:val="1"/>
          <w:bCs w:val="1"/>
        </w:rPr>
        <w:t xml:space="preserve">4. Técnicas de Observación y Evaluación del Desarrollo Integral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Métodos de observación directa:</w:t>
      </w:r>
      <w:r>
        <w:rPr/>
        <w:t xml:space="preserve"> Observación estructurada y no estructurada, registro anecdótico, listas de cotejo y escalas de valoración.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Identificación de conductas intelectuales:</w:t>
      </w:r>
      <w:r>
        <w:rPr/>
        <w:t xml:space="preserve"> Cómo reconocer manifestaciones de procesos cognitivos en situaciones escolares y lúdicas.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Identificación de conductas sociales y afectivas:</w:t>
      </w:r>
      <w:r>
        <w:rPr/>
        <w:t xml:space="preserve"> Observación de interacciones, expresión emocional y conducta social.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Elaboración de informes de desarrollo integral:</w:t>
      </w:r>
      <w:r>
        <w:rPr/>
        <w:t xml:space="preserve"> Estructura, contenidos esenciales y recomendaciones pedagógicas.</w:t>
      </w:r>
    </w:p>
    <w:p>
      <w:pPr/>
      <w:r>
        <w:rPr>
          <w:b w:val="1"/>
          <w:bCs w:val="1"/>
        </w:rPr>
        <w:t xml:space="preserve">5. Implicaciones Educativas y Estrategias Pedagógicas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Relación entre desarrollo intelectual-social y aprendizaje:</w:t>
      </w:r>
      <w:r>
        <w:rPr/>
        <w:t xml:space="preserve"> Importancia de adaptar la enseñanza a las características del desarrollo.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Estrategias para favorecer el desarrollo intelectual:</w:t>
      </w:r>
      <w:r>
        <w:rPr/>
        <w:t xml:space="preserve"> Técnicas para estimular el pensamiento lógico, la memoria y el razonamiento.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Estrategias para favorecer el desarrollo social y afectivo:</w:t>
      </w:r>
      <w:r>
        <w:rPr/>
        <w:t xml:space="preserve"> Dinámicas grupales, fomento de la empatía, manejo de conflictos y autoestima.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Diseño de ambientes educativos inclusivos y motivadores:</w:t>
      </w:r>
      <w:r>
        <w:rPr/>
        <w:t xml:space="preserve"> Promoción de la participación activa y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escolares sobre desarrollo intelectual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cambios intelectuales y sociales en la niñez media, identificando características y manifestaciones en el contexto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entregan a los estudiantes descripciones breves de casos ficticios de niños de 6 a 12 años con diferentes manifestaciones cognitivas y sociales.</w:t>
      </w:r>
    </w:p>
    <w:p>
      <w:pPr>
        <w:numPr>
          <w:ilvl w:val="0"/>
          <w:numId w:val="55"/>
        </w:numPr>
      </w:pPr>
      <w:r>
        <w:rPr/>
        <w:t xml:space="preserve">En grupos pequeños, los estudiantes analizan cada caso, identificando los cambios intelectuales y sociales evidentes, relacionándolos con el contexto escolar.</w:t>
      </w:r>
    </w:p>
    <w:p>
      <w:pPr>
        <w:numPr>
          <w:ilvl w:val="0"/>
          <w:numId w:val="55"/>
        </w:numPr>
      </w:pPr>
      <w:r>
        <w:rPr/>
        <w:t xml:space="preserve">Discuten las características principales y presentan sus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síntesis escrita de las características identificadas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Aplicación práctica de teorías cognitivas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formas de aprehensión e integración de la realidad según teorías cognitivas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asigna a cada estudiante o pareja una teoría cognitiva (Piaget, Vygotsky, procesamiento de información).</w:t>
      </w:r>
    </w:p>
    <w:p>
      <w:pPr>
        <w:numPr>
          <w:ilvl w:val="0"/>
          <w:numId w:val="56"/>
        </w:numPr>
      </w:pPr>
      <w:r>
        <w:rPr/>
        <w:t xml:space="preserve">Investigan y preparan un esquema explicativo de cómo la teoría describe el desarrollo intelectual en la niñez media.</w:t>
      </w:r>
    </w:p>
    <w:p>
      <w:pPr>
        <w:numPr>
          <w:ilvl w:val="0"/>
          <w:numId w:val="56"/>
        </w:numPr>
      </w:pPr>
      <w:r>
        <w:rPr/>
        <w:t xml:space="preserve">Aplican la teoría para analizar un video o situación real de niños en contexto escolar, identificando evidencias concretas.</w:t>
      </w:r>
    </w:p>
    <w:p>
      <w:pPr>
        <w:numPr>
          <w:ilvl w:val="0"/>
          <w:numId w:val="56"/>
        </w:numPr>
      </w:pPr>
      <w:r>
        <w:rPr/>
        <w:t xml:space="preserve">Comparten sus análisis en un foro o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explicativo y análisis aplicado en presentación o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Observación directa y elaboración de informe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para identificar conductas intelectuales y sociales en niños de 6 a 12 años, elaborando informes que reflejen el desarrollo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realizan una sesión de observación directa en un aula o espacio con niños en etapa escolar (puede ser virtual o presencial).</w:t>
      </w:r>
    </w:p>
    <w:p>
      <w:pPr>
        <w:numPr>
          <w:ilvl w:val="0"/>
          <w:numId w:val="57"/>
        </w:numPr>
      </w:pPr>
      <w:r>
        <w:rPr/>
        <w:t xml:space="preserve">Utilizan listas de cotejo y registros anecdóticos para identificar conductas intelectuales (atención, solución de problemas) y sociales (interacción con pares, regulación emocional).</w:t>
      </w:r>
    </w:p>
    <w:p>
      <w:pPr>
        <w:numPr>
          <w:ilvl w:val="0"/>
          <w:numId w:val="57"/>
        </w:numPr>
      </w:pPr>
      <w:r>
        <w:rPr/>
        <w:t xml:space="preserve">Elaboran un informe detallado que integre ambas dimensiones y proponga recomendaciones educativas basadas en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observación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observación y redacción)</w:t>
      </w:r>
    </w:p>
    <w:p>
      <w:pPr/>
      <w:r>
        <w:rPr>
          <w:b w:val="1"/>
          <w:bCs w:val="1"/>
        </w:rPr>
        <w:t xml:space="preserve">Actividad 4: Diseño de estrategias pedagógicas para la niñez 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implicaciones educativas del desarrollo intelectual y social, proponiendo estrategias pedagógicas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grupos, los estudiantes analizan un perfil típico de niño en niñez media con ciertas características intelectuales y sociales.</w:t>
      </w:r>
    </w:p>
    <w:p>
      <w:pPr>
        <w:numPr>
          <w:ilvl w:val="0"/>
          <w:numId w:val="58"/>
        </w:numPr>
      </w:pPr>
      <w:r>
        <w:rPr/>
        <w:t xml:space="preserve">Diseñan un conjunto de estrategias pedagógicas para favorecer el desarrollo integral, considerando aspectos cognitivos, sociales y afectivos.</w:t>
      </w:r>
    </w:p>
    <w:p>
      <w:pPr>
        <w:numPr>
          <w:ilvl w:val="0"/>
          <w:numId w:val="58"/>
        </w:numPr>
      </w:pPr>
      <w:r>
        <w:rPr/>
        <w:t xml:space="preserve">Presentan su propuesta y justifican su elección en función del desarrollo y las necesidades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estrategias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intelectual y social en la niñez media, comprensión básica de teorías cognitivas.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análisis y aplicación de teorías, elaboración de informes y propuestas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presentaciones orales, informes escritos y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valoren contenido, claridad, aplicación teórica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descripción de cambios intelectuales y sociales, análisis teórico, evaluación afectivo-social, aplicación de técnicas de observación y diseño de estrategias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portafolio que incluya informes de observación y propuestas pedagógicas.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rúbrica para evaluación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Emocional y Social en la Niñez 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el desarrollo de habilidades sociales en niños de 6 a 12 años considerando la influencia del contexto familiar y escolar, mediante la revisión crítica de estudios de caso.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los procesos de regulación emocional y autoestima en la niñez media, identificando sus manifestaciones y factores determinantes en diferentes entornos sociales.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de observación para evaluar las interacciones sociales y emocionales de niños en edad escolar, elaborando informes que integren aspectos cognitivos y afectivos.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y evaluar diferentes enfoques teóricos sobre el desarrollo emocional y social en la niñez media, argumentando sus implicaciones para la intervención educativa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Emocional y Social en la Niñez Media</w:t>
      </w:r>
    </w:p>
    <w:p>
      <w:pPr>
        <w:numPr>
          <w:ilvl w:val="0"/>
          <w:numId w:val="60"/>
        </w:numPr>
      </w:pPr>
      <w:r>
        <w:rPr/>
        <w:t xml:space="preserve">Concepto y características de la niñez media (6 a 12 años).</w:t>
      </w:r>
    </w:p>
    <w:p>
      <w:pPr>
        <w:numPr>
          <w:ilvl w:val="0"/>
          <w:numId w:val="60"/>
        </w:numPr>
      </w:pPr>
      <w:r>
        <w:rPr/>
        <w:t xml:space="preserve">Importancia del desarrollo emocional y social en esta etapa evolutiva.</w:t>
      </w:r>
    </w:p>
    <w:p>
      <w:pPr>
        <w:numPr>
          <w:ilvl w:val="0"/>
          <w:numId w:val="60"/>
        </w:numPr>
      </w:pPr>
      <w:r>
        <w:rPr/>
        <w:t xml:space="preserve">Perspectivas generales del desarrollo humano en la niñez media.</w:t>
      </w:r>
    </w:p>
    <w:p>
      <w:pPr/>
      <w:r>
        <w:rPr>
          <w:b w:val="1"/>
          <w:bCs w:val="1"/>
        </w:rPr>
        <w:t xml:space="preserve">2. Desarrollo de Habilidades Sociales en Niños de 6 a 12 Años</w:t>
      </w:r>
    </w:p>
    <w:p>
      <w:pPr>
        <w:numPr>
          <w:ilvl w:val="0"/>
          <w:numId w:val="61"/>
        </w:numPr>
      </w:pPr>
      <w:r>
        <w:rPr/>
        <w:t xml:space="preserve">Definición y tipos de habilidades sociales: comunicación, cooperación, resolución de conflictos.</w:t>
      </w:r>
    </w:p>
    <w:p>
      <w:pPr>
        <w:numPr>
          <w:ilvl w:val="0"/>
          <w:numId w:val="61"/>
        </w:numPr>
      </w:pPr>
      <w:r>
        <w:rPr/>
        <w:t xml:space="preserve">Etapas y progresión del desarrollo social en la niñez media.</w:t>
      </w:r>
    </w:p>
    <w:p>
      <w:pPr>
        <w:numPr>
          <w:ilvl w:val="0"/>
          <w:numId w:val="61"/>
        </w:numPr>
      </w:pPr>
      <w:r>
        <w:rPr/>
        <w:t xml:space="preserve">Influencia del contexto familiar en el desarrollo social: estilos de crianza, apego y comunicación familiar.</w:t>
      </w:r>
    </w:p>
    <w:p>
      <w:pPr>
        <w:numPr>
          <w:ilvl w:val="0"/>
          <w:numId w:val="61"/>
        </w:numPr>
      </w:pPr>
      <w:r>
        <w:rPr/>
        <w:t xml:space="preserve">Influencia del contexto escolar: rol de los compañeros, maestros y normas escolares.</w:t>
      </w:r>
    </w:p>
    <w:p>
      <w:pPr>
        <w:numPr>
          <w:ilvl w:val="0"/>
          <w:numId w:val="61"/>
        </w:numPr>
      </w:pPr>
      <w:r>
        <w:rPr/>
        <w:t xml:space="preserve">Estudios de caso para la revisión crítica: análisis de situaciones reales y su impacto en el desarrollo social.</w:t>
      </w:r>
    </w:p>
    <w:p>
      <w:pPr/>
      <w:r>
        <w:rPr>
          <w:b w:val="1"/>
          <w:bCs w:val="1"/>
        </w:rPr>
        <w:t xml:space="preserve">3. Procesos de Regulación Emocional y Autoestima en Niños en Edad Escolar</w:t>
      </w:r>
    </w:p>
    <w:p>
      <w:pPr>
        <w:numPr>
          <w:ilvl w:val="0"/>
          <w:numId w:val="62"/>
        </w:numPr>
      </w:pPr>
      <w:r>
        <w:rPr/>
        <w:t xml:space="preserve">Definición y componentes de la regulación emocional: reconocimiento, expresión y manejo de emociones.</w:t>
      </w:r>
    </w:p>
    <w:p>
      <w:pPr>
        <w:numPr>
          <w:ilvl w:val="0"/>
          <w:numId w:val="62"/>
        </w:numPr>
      </w:pPr>
      <w:r>
        <w:rPr/>
        <w:t xml:space="preserve">Desarrollo de la autoestima: factores internos y externos que influyen en su formación.</w:t>
      </w:r>
    </w:p>
    <w:p>
      <w:pPr>
        <w:numPr>
          <w:ilvl w:val="0"/>
          <w:numId w:val="62"/>
        </w:numPr>
      </w:pPr>
      <w:r>
        <w:rPr/>
        <w:t xml:space="preserve">Manifestaciones conductuales y cognitivas de la regulación emocional y autoestima.</w:t>
      </w:r>
    </w:p>
    <w:p>
      <w:pPr>
        <w:numPr>
          <w:ilvl w:val="0"/>
          <w:numId w:val="62"/>
        </w:numPr>
      </w:pPr>
      <w:r>
        <w:rPr/>
        <w:t xml:space="preserve">Factores determinantes en diferentes entornos sociales: familia, escuela y comunidad.</w:t>
      </w:r>
    </w:p>
    <w:p>
      <w:pPr>
        <w:numPr>
          <w:ilvl w:val="0"/>
          <w:numId w:val="62"/>
        </w:numPr>
      </w:pPr>
      <w:r>
        <w:rPr/>
        <w:t xml:space="preserve">Relación entre regulación emocional, autoestima y bienestar psicológico.</w:t>
      </w:r>
    </w:p>
    <w:p>
      <w:pPr/>
      <w:r>
        <w:rPr>
          <w:b w:val="1"/>
          <w:bCs w:val="1"/>
        </w:rPr>
        <w:t xml:space="preserve">4. Técnicas de Observación para Evaluar Interacciones Sociales y Emocionales</w:t>
      </w:r>
    </w:p>
    <w:p>
      <w:pPr>
        <w:numPr>
          <w:ilvl w:val="0"/>
          <w:numId w:val="63"/>
        </w:numPr>
      </w:pPr>
      <w:r>
        <w:rPr/>
        <w:t xml:space="preserve">Fundamentos y objetivos de la observación en psicología evolutiva.</w:t>
      </w:r>
    </w:p>
    <w:p>
      <w:pPr>
        <w:numPr>
          <w:ilvl w:val="0"/>
          <w:numId w:val="63"/>
        </w:numPr>
      </w:pPr>
      <w:r>
        <w:rPr/>
        <w:t xml:space="preserve">Métodos de observación: directa, participante y no participante.</w:t>
      </w:r>
    </w:p>
    <w:p>
      <w:pPr>
        <w:numPr>
          <w:ilvl w:val="0"/>
          <w:numId w:val="63"/>
        </w:numPr>
      </w:pPr>
      <w:r>
        <w:rPr/>
        <w:t xml:space="preserve">Instrumentos y registros para la observación: listas de cotejo, escalas de valoración, diarios de campo.</w:t>
      </w:r>
    </w:p>
    <w:p>
      <w:pPr>
        <w:numPr>
          <w:ilvl w:val="0"/>
          <w:numId w:val="63"/>
        </w:numPr>
      </w:pPr>
      <w:r>
        <w:rPr/>
        <w:t xml:space="preserve">Procedimiento para la elaboración de informes que integren aspectos cognitivos y afectivos.</w:t>
      </w:r>
    </w:p>
    <w:p>
      <w:pPr>
        <w:numPr>
          <w:ilvl w:val="0"/>
          <w:numId w:val="63"/>
        </w:numPr>
      </w:pPr>
      <w:r>
        <w:rPr/>
        <w:t xml:space="preserve">Ejercicios prácticos de observación en contextos escolares.</w:t>
      </w:r>
    </w:p>
    <w:p>
      <w:pPr/>
      <w:r>
        <w:rPr>
          <w:b w:val="1"/>
          <w:bCs w:val="1"/>
        </w:rPr>
        <w:t xml:space="preserve">5. Enfoques Teóricos sobre el Desarrollo Emocional y Social en la Niñez Media</w:t>
      </w:r>
    </w:p>
    <w:p>
      <w:pPr>
        <w:numPr>
          <w:ilvl w:val="0"/>
          <w:numId w:val="64"/>
        </w:numPr>
      </w:pPr>
      <w:r>
        <w:rPr/>
        <w:t xml:space="preserve">Teoría del apego (Bowlby y Ainsworth) y su impacto en la niñez media.</w:t>
      </w:r>
    </w:p>
    <w:p>
      <w:pPr>
        <w:numPr>
          <w:ilvl w:val="0"/>
          <w:numId w:val="64"/>
        </w:numPr>
      </w:pPr>
      <w:r>
        <w:rPr/>
        <w:t xml:space="preserve">Teoría sociocultural de Vygotsky: mediación social y desarrollo de habilidades sociales.</w:t>
      </w:r>
    </w:p>
    <w:p>
      <w:pPr>
        <w:numPr>
          <w:ilvl w:val="0"/>
          <w:numId w:val="64"/>
        </w:numPr>
      </w:pPr>
      <w:r>
        <w:rPr/>
        <w:t xml:space="preserve">Perspectiva cognitivo-social de Bandura: aprendizaje por observación y autoeficacia.</w:t>
      </w:r>
    </w:p>
    <w:p>
      <w:pPr>
        <w:numPr>
          <w:ilvl w:val="0"/>
          <w:numId w:val="64"/>
        </w:numPr>
      </w:pPr>
      <w:r>
        <w:rPr/>
        <w:t xml:space="preserve">Teoría del desarrollo emocional de Erikson: etapas psicosociales relevantes.</w:t>
      </w:r>
    </w:p>
    <w:p>
      <w:pPr>
        <w:numPr>
          <w:ilvl w:val="0"/>
          <w:numId w:val="64"/>
        </w:numPr>
      </w:pPr>
      <w:r>
        <w:rPr/>
        <w:t xml:space="preserve">Comparación crítica de enfoques y sus implicaciones para la intervención educativa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Estudios de Caso sobre Habilidades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desarrollo de habilidades sociales en niños considerando la influencia del contexto familiar y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proporcionarán a los estudiantes varios estudios de caso que presentan diferentes escenarios familiares y escolares.</w:t>
      </w:r>
    </w:p>
    <w:p>
      <w:pPr>
        <w:numPr>
          <w:ilvl w:val="0"/>
          <w:numId w:val="65"/>
        </w:numPr>
      </w:pPr>
      <w:r>
        <w:rPr/>
        <w:t xml:space="preserve">En grupos pequeños, los estudiantes analizarán cada caso, identificando factores que influyen en las habilidades sociales del niño.</w:t>
      </w:r>
    </w:p>
    <w:p>
      <w:pPr>
        <w:numPr>
          <w:ilvl w:val="0"/>
          <w:numId w:val="65"/>
        </w:numPr>
      </w:pPr>
      <w:r>
        <w:rPr/>
        <w:t xml:space="preserve">Discutirán las estrategias empleadas en cada contexto y propondrán posibles intervenciones o mejoras.</w:t>
      </w:r>
    </w:p>
    <w:p>
      <w:pPr>
        <w:numPr>
          <w:ilvl w:val="0"/>
          <w:numId w:val="65"/>
        </w:numPr>
      </w:pPr>
      <w:r>
        <w:rPr/>
        <w:t xml:space="preserve">Finalmente, cada grupo presentará un resumen crítico que será discutido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Mapas Conceptuales sobre Regulación Emocional y Autoestima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de regulación emocional y autoestima en la niñez media, identificando manifestaciones y factores.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Individualmente, cada estudiante investigará y recopilará información sobre la regulación emocional y la autoestima.</w:t>
      </w:r>
    </w:p>
    <w:p>
      <w:pPr>
        <w:numPr>
          <w:ilvl w:val="0"/>
          <w:numId w:val="66"/>
        </w:numPr>
      </w:pPr>
      <w:r>
        <w:rPr/>
        <w:t xml:space="preserve">Utilizando herramientas digitales o papel, elaborarán un mapa conceptual que integre definiciones, manifestaciones y factores determinantes.</w:t>
      </w:r>
    </w:p>
    <w:p>
      <w:pPr>
        <w:numPr>
          <w:ilvl w:val="0"/>
          <w:numId w:val="66"/>
        </w:numPr>
      </w:pPr>
      <w:r>
        <w:rPr/>
        <w:t xml:space="preserve">Se realizará una sesión de retroalimentación en parejas para mejorar y enriquecer los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Práctica de Observación en Contexto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para evaluar interacciones sociales y emocionales, elaborando informes integrales.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organizará una visita a un aula o espacio escolar donde los estudiantes realizarán observaciones directas.</w:t>
      </w:r>
    </w:p>
    <w:p>
      <w:pPr>
        <w:numPr>
          <w:ilvl w:val="0"/>
          <w:numId w:val="67"/>
        </w:numPr>
      </w:pPr>
      <w:r>
        <w:rPr/>
        <w:t xml:space="preserve">Los estudiantes aplicarán instrumentos de observación previamente explicados (listas de cotejo, escalas, diarios de campo).</w:t>
      </w:r>
    </w:p>
    <w:p>
      <w:pPr>
        <w:numPr>
          <w:ilvl w:val="0"/>
          <w:numId w:val="67"/>
        </w:numPr>
      </w:pPr>
      <w:r>
        <w:rPr/>
        <w:t xml:space="preserve">Posteriormente, cada estudiante elaborará un informe que incluya aspectos cognitivos y afectivos observados, así como posibles interpretaciones.</w:t>
      </w:r>
    </w:p>
    <w:p>
      <w:pPr>
        <w:numPr>
          <w:ilvl w:val="0"/>
          <w:numId w:val="67"/>
        </w:numPr>
      </w:pPr>
      <w:r>
        <w:rPr/>
        <w:t xml:space="preserve">Se realizará una sesión de discusión para compartir experiencias y reflexionar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 hora de observación, 2 horas para informe y discusión).</w:t>
      </w:r>
    </w:p>
    <w:p>
      <w:pPr/>
      <w:r>
        <w:rPr>
          <w:b w:val="1"/>
          <w:bCs w:val="1"/>
        </w:rPr>
        <w:t xml:space="preserve">Actividad 4: Debate y Ensayo Comparativo sobre Enfoques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diferentes enfoques teóricos sobre desarrollo emocional y social, argumentando sus implicaciones.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serán asignados a grupos para investigar un enfoque teórico específico (apego, sociocultural, cognitivo-social, psicosocial).</w:t>
      </w:r>
    </w:p>
    <w:p>
      <w:pPr>
        <w:numPr>
          <w:ilvl w:val="0"/>
          <w:numId w:val="68"/>
        </w:numPr>
      </w:pPr>
      <w:r>
        <w:rPr/>
        <w:t xml:space="preserve">Cada grupo preparará una exposición que resuma las principales ideas y aplicaciones prácticas del enfoque asignado.</w:t>
      </w:r>
    </w:p>
    <w:p>
      <w:pPr>
        <w:numPr>
          <w:ilvl w:val="0"/>
          <w:numId w:val="68"/>
        </w:numPr>
      </w:pPr>
      <w:r>
        <w:rPr/>
        <w:t xml:space="preserve">Se realizará un debate estructurado donde se confrontarán las perspectivas y se discutirán sus fortalezas y limitaciones.</w:t>
      </w:r>
    </w:p>
    <w:p>
      <w:pPr>
        <w:numPr>
          <w:ilvl w:val="0"/>
          <w:numId w:val="68"/>
        </w:numPr>
      </w:pPr>
      <w:r>
        <w:rPr/>
        <w:t xml:space="preserve">Finalmente, individualmente, los estudiantes redactarán un ensayo comparativo que argumente cuál enfoque consideran más pertinente para la intervención educativa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grupos y actividad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grupal, participación en debate y ensayo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para preparación, 1 hora para debate, 1 hora para redacción del ensayo).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emocional y social en la niñez media y familiaridad con contextos familiares y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diseñado con preguntas sobre conceptos básicos y ejemplos prácticos.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elaboración de mapas conceptuales, aplicación de técnicas de observación y comprensión de enfoques teóricos.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estudios de caso, mapas conceptuales, informes de observación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valoren claridad, profundidad analítica, aplicación teórica y calidad del producto entregado.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describir, aplicar y comparar los elementos del desarrollo emocional y social en la niñez 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comparativo final y presentación oral sobre las implicaciones prácticas de los enfoques teóricos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y presentación que incluya criterios de argumentación, fundamentación teórica, claridad expositiva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Caracterización General del Adolescente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describir las características físicas, cognitivas, emocionales y sociales del adolescente, identificando los principales cambios que ocurren en esta etapa.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los desafíos propios del desarrollo adolescente, relacionándolos con los procesos biológicos y psicológicos que los originan.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comparar las manifestaciones psicológicas del adolescente con las etapas previas del desarrollo humano, utilizando conceptos clave de la psicología evolutiva.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técnicas básicas de observación para identificar comportamientos característicos del adolescente en contextos sociales y educativos.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críticamente teorías relevantes sobre el desarrollo adolescente, argumentando su aplicabilidad en la comprensión de esta etapa.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Adolescencia</w:t>
      </w:r>
    </w:p>
    <w:p>
      <w:pPr>
        <w:numPr>
          <w:ilvl w:val="0"/>
          <w:numId w:val="70"/>
        </w:numPr>
      </w:pPr>
      <w:r>
        <w:rPr/>
        <w:t xml:space="preserve">Definición y delimitación de la adolescencia como etapa del desarrollo humano.</w:t>
      </w:r>
    </w:p>
    <w:p>
      <w:pPr>
        <w:numPr>
          <w:ilvl w:val="0"/>
          <w:numId w:val="70"/>
        </w:numPr>
      </w:pPr>
      <w:r>
        <w:rPr/>
        <w:t xml:space="preserve">Contextualización histórica y cultural de la adolescencia.</w:t>
      </w:r>
    </w:p>
    <w:p>
      <w:pPr>
        <w:numPr>
          <w:ilvl w:val="0"/>
          <w:numId w:val="70"/>
        </w:numPr>
      </w:pPr>
      <w:r>
        <w:rPr/>
        <w:t xml:space="preserve">Importancia del estudio de la adolescencia en la psicología evolutiva.</w:t>
      </w:r>
    </w:p>
    <w:p>
      <w:pPr/>
      <w:r>
        <w:rPr>
          <w:b w:val="1"/>
          <w:bCs w:val="1"/>
        </w:rPr>
        <w:t xml:space="preserve">2. Características Físicas del Adolescente</w:t>
      </w:r>
    </w:p>
    <w:p>
      <w:pPr>
        <w:numPr>
          <w:ilvl w:val="0"/>
          <w:numId w:val="71"/>
        </w:numPr>
      </w:pPr>
      <w:r>
        <w:rPr/>
        <w:t xml:space="preserve">Cambios biológicos y físicos durante la pubertad: crecimiento, desarrollo sexual y hormonales.</w:t>
      </w:r>
    </w:p>
    <w:p>
      <w:pPr>
        <w:numPr>
          <w:ilvl w:val="0"/>
          <w:numId w:val="71"/>
        </w:numPr>
      </w:pPr>
      <w:r>
        <w:rPr/>
        <w:t xml:space="preserve">Variabilidad individual en el desarrollo físico.</w:t>
      </w:r>
    </w:p>
    <w:p>
      <w:pPr>
        <w:numPr>
          <w:ilvl w:val="0"/>
          <w:numId w:val="71"/>
        </w:numPr>
      </w:pPr>
      <w:r>
        <w:rPr/>
        <w:t xml:space="preserve">Relación entre cambios físicos y autopercepción corporal.</w:t>
      </w:r>
    </w:p>
    <w:p>
      <w:pPr/>
      <w:r>
        <w:rPr>
          <w:b w:val="1"/>
          <w:bCs w:val="1"/>
        </w:rPr>
        <w:t xml:space="preserve">3. Desarrollo Cognitivo en la Adolescencia</w:t>
      </w:r>
    </w:p>
    <w:p>
      <w:pPr>
        <w:numPr>
          <w:ilvl w:val="0"/>
          <w:numId w:val="72"/>
        </w:numPr>
      </w:pPr>
      <w:r>
        <w:rPr/>
        <w:t xml:space="preserve">Evolución de las funciones cognitivas: pensamiento abstracto, razonamiento lógico y metacognición.</w:t>
      </w:r>
    </w:p>
    <w:p>
      <w:pPr>
        <w:numPr>
          <w:ilvl w:val="0"/>
          <w:numId w:val="72"/>
        </w:numPr>
      </w:pPr>
      <w:r>
        <w:rPr/>
        <w:t xml:space="preserve">Teorías cognitivas aplicadas a la adolescencia (Piaget, neo-Piagetianos).</w:t>
      </w:r>
    </w:p>
    <w:p>
      <w:pPr>
        <w:numPr>
          <w:ilvl w:val="0"/>
          <w:numId w:val="72"/>
        </w:numPr>
      </w:pPr>
      <w:r>
        <w:rPr/>
        <w:t xml:space="preserve">Desarrollo de la toma de decisiones y resolución de problemas.</w:t>
      </w:r>
    </w:p>
    <w:p>
      <w:pPr/>
      <w:r>
        <w:rPr>
          <w:b w:val="1"/>
          <w:bCs w:val="1"/>
        </w:rPr>
        <w:t xml:space="preserve">4. Desarrollo Emocional y Afectivo</w:t>
      </w:r>
    </w:p>
    <w:p>
      <w:pPr>
        <w:numPr>
          <w:ilvl w:val="0"/>
          <w:numId w:val="73"/>
        </w:numPr>
      </w:pPr>
      <w:r>
        <w:rPr/>
        <w:t xml:space="preserve">Cambios en la regulación emocional y su impacto en el comportamiento.</w:t>
      </w:r>
    </w:p>
    <w:p>
      <w:pPr>
        <w:numPr>
          <w:ilvl w:val="0"/>
          <w:numId w:val="73"/>
        </w:numPr>
      </w:pPr>
      <w:r>
        <w:rPr/>
        <w:t xml:space="preserve">Identidad emocional y autoimagen.</w:t>
      </w:r>
    </w:p>
    <w:p>
      <w:pPr>
        <w:numPr>
          <w:ilvl w:val="0"/>
          <w:numId w:val="73"/>
        </w:numPr>
      </w:pPr>
      <w:r>
        <w:rPr/>
        <w:t xml:space="preserve">Desafíos emocionales típicos: ansiedad, autoestima, búsqueda de autonomía.</w:t>
      </w:r>
    </w:p>
    <w:p>
      <w:pPr/>
      <w:r>
        <w:rPr>
          <w:b w:val="1"/>
          <w:bCs w:val="1"/>
        </w:rPr>
        <w:t xml:space="preserve">5. Desarrollo Social del Adolescente</w:t>
      </w:r>
    </w:p>
    <w:p>
      <w:pPr>
        <w:numPr>
          <w:ilvl w:val="0"/>
          <w:numId w:val="74"/>
        </w:numPr>
      </w:pPr>
      <w:r>
        <w:rPr/>
        <w:t xml:space="preserve">Transformaciones en las relaciones familiares y de pares.</w:t>
      </w:r>
    </w:p>
    <w:p>
      <w:pPr>
        <w:numPr>
          <w:ilvl w:val="0"/>
          <w:numId w:val="74"/>
        </w:numPr>
      </w:pPr>
      <w:r>
        <w:rPr/>
        <w:t xml:space="preserve">Rol de la socialización y construcción de la identidad social.</w:t>
      </w:r>
    </w:p>
    <w:p>
      <w:pPr>
        <w:numPr>
          <w:ilvl w:val="0"/>
          <w:numId w:val="74"/>
        </w:numPr>
      </w:pPr>
      <w:r>
        <w:rPr/>
        <w:t xml:space="preserve">Influencia de grupos sociales, medios y cultura.</w:t>
      </w:r>
    </w:p>
    <w:p>
      <w:pPr/>
      <w:r>
        <w:rPr>
          <w:b w:val="1"/>
          <w:bCs w:val="1"/>
        </w:rPr>
        <w:t xml:space="preserve">6. Desafíos del Desarrollo Adolescente</w:t>
      </w:r>
    </w:p>
    <w:p>
      <w:pPr>
        <w:numPr>
          <w:ilvl w:val="0"/>
          <w:numId w:val="75"/>
        </w:numPr>
      </w:pPr>
      <w:r>
        <w:rPr/>
        <w:t xml:space="preserve">Conflictos comunes: autonomía vs. dependencia, pertenencia social, toma de identidad.</w:t>
      </w:r>
    </w:p>
    <w:p>
      <w:pPr>
        <w:numPr>
          <w:ilvl w:val="0"/>
          <w:numId w:val="75"/>
        </w:numPr>
      </w:pPr>
      <w:r>
        <w:rPr/>
        <w:t xml:space="preserve">Factores biológicos y psicológicos que originan estos desafíos.</w:t>
      </w:r>
    </w:p>
    <w:p>
      <w:pPr>
        <w:numPr>
          <w:ilvl w:val="0"/>
          <w:numId w:val="75"/>
        </w:numPr>
      </w:pPr>
      <w:r>
        <w:rPr/>
        <w:t xml:space="preserve">Impacto de los cambios en la salud mental y el bienestar.</w:t>
      </w:r>
    </w:p>
    <w:p>
      <w:pPr/>
      <w:r>
        <w:rPr>
          <w:b w:val="1"/>
          <w:bCs w:val="1"/>
        </w:rPr>
        <w:t xml:space="preserve">7. Comparación con Etapas Previas del Desarrollo</w:t>
      </w:r>
    </w:p>
    <w:p>
      <w:pPr>
        <w:numPr>
          <w:ilvl w:val="0"/>
          <w:numId w:val="76"/>
        </w:numPr>
      </w:pPr>
      <w:r>
        <w:rPr/>
        <w:t xml:space="preserve">Diferencias y semejanzas entre la adolescencia y la infancia en aspectos psicológicos.</w:t>
      </w:r>
    </w:p>
    <w:p>
      <w:pPr>
        <w:numPr>
          <w:ilvl w:val="0"/>
          <w:numId w:val="76"/>
        </w:numPr>
      </w:pPr>
      <w:r>
        <w:rPr/>
        <w:t xml:space="preserve">Conceptos clave de la psicología evolutiva aplicados a la comparación.</w:t>
      </w:r>
    </w:p>
    <w:p>
      <w:pPr>
        <w:numPr>
          <w:ilvl w:val="0"/>
          <w:numId w:val="76"/>
        </w:numPr>
      </w:pPr>
      <w:r>
        <w:rPr/>
        <w:t xml:space="preserve">Implicaciones para la comprensión integral del desarrollo humano.</w:t>
      </w:r>
    </w:p>
    <w:p>
      <w:pPr/>
      <w:r>
        <w:rPr>
          <w:b w:val="1"/>
          <w:bCs w:val="1"/>
        </w:rPr>
        <w:t xml:space="preserve">8. Técnicas de Observación para la Adolescencia</w:t>
      </w:r>
    </w:p>
    <w:p>
      <w:pPr>
        <w:numPr>
          <w:ilvl w:val="0"/>
          <w:numId w:val="77"/>
        </w:numPr>
      </w:pPr>
      <w:r>
        <w:rPr/>
        <w:t xml:space="preserve">Principios básicos de la observación en contextos educativos y sociales.</w:t>
      </w:r>
    </w:p>
    <w:p>
      <w:pPr>
        <w:numPr>
          <w:ilvl w:val="0"/>
          <w:numId w:val="77"/>
        </w:numPr>
      </w:pPr>
      <w:r>
        <w:rPr/>
        <w:t xml:space="preserve">Identificación de comportamientos característicos del adolescente.</w:t>
      </w:r>
    </w:p>
    <w:p>
      <w:pPr>
        <w:numPr>
          <w:ilvl w:val="0"/>
          <w:numId w:val="77"/>
        </w:numPr>
      </w:pPr>
      <w:r>
        <w:rPr/>
        <w:t xml:space="preserve">Uso ético y crítico de la observación para la comprensión del desarrollo.</w:t>
      </w:r>
    </w:p>
    <w:p>
      <w:pPr/>
      <w:r>
        <w:rPr>
          <w:b w:val="1"/>
          <w:bCs w:val="1"/>
        </w:rPr>
        <w:t xml:space="preserve">9. Evaluación Crítica de Teorías sobre el Desarrollo Adolescente</w:t>
      </w:r>
    </w:p>
    <w:p>
      <w:pPr>
        <w:numPr>
          <w:ilvl w:val="0"/>
          <w:numId w:val="78"/>
        </w:numPr>
      </w:pPr>
      <w:r>
        <w:rPr/>
        <w:t xml:space="preserve">Revisión de teorías clásicas y contemporáneas (Erikson, Elkind, Steinberg, etc.).</w:t>
      </w:r>
    </w:p>
    <w:p>
      <w:pPr>
        <w:numPr>
          <w:ilvl w:val="0"/>
          <w:numId w:val="78"/>
        </w:numPr>
      </w:pPr>
      <w:r>
        <w:rPr/>
        <w:t xml:space="preserve">Análisis crítico de la aplicabilidad y limitaciones de las teorías.</w:t>
      </w:r>
    </w:p>
    <w:p>
      <w:pPr>
        <w:numPr>
          <w:ilvl w:val="0"/>
          <w:numId w:val="78"/>
        </w:numPr>
      </w:pPr>
      <w:r>
        <w:rPr/>
        <w:t xml:space="preserve">Integración de perspectivas para una comprensión multidimensional de la adolescencia.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Características del Adolescente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físicas, cognitivas, emocionales y sociales del adolescente, identificando los principales cambios que ocurren en esta etapa.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Dividir a los estudiantes en grupos pequeños.</w:t>
      </w:r>
    </w:p>
    <w:p>
      <w:pPr>
        <w:numPr>
          <w:ilvl w:val="0"/>
          <w:numId w:val="79"/>
        </w:numPr>
      </w:pPr>
      <w:r>
        <w:rPr/>
        <w:t xml:space="preserve">Asignar a cada grupo un área del desarrollo (físico, cognitivo, emocional, social).</w:t>
      </w:r>
    </w:p>
    <w:p>
      <w:pPr>
        <w:numPr>
          <w:ilvl w:val="0"/>
          <w:numId w:val="79"/>
        </w:numPr>
      </w:pPr>
      <w:r>
        <w:rPr/>
        <w:t xml:space="preserve">Solicitar que investiguen y elaboren una presentación detallada de los cambios característicos en esa área.</w:t>
      </w:r>
    </w:p>
    <w:p>
      <w:pPr>
        <w:numPr>
          <w:ilvl w:val="0"/>
          <w:numId w:val="79"/>
        </w:numPr>
      </w:pPr>
      <w:r>
        <w:rPr/>
        <w:t xml:space="preserve">Cada grupo expone sus hallazgos y se realiza una puesta en común para integrar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integrado.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Estudio de Caso: Desafíos del Desarrollo Adolescente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desafíos propios del desarrollo adolescente, relacionándolos con los procesos biológicos y psicológicos que los originan.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Proporcionar a los estudiantes un caso clínico o narrativo de un adolescente enfrentando diversos desafíos.</w:t>
      </w:r>
    </w:p>
    <w:p>
      <w:pPr>
        <w:numPr>
          <w:ilvl w:val="0"/>
          <w:numId w:val="80"/>
        </w:numPr>
      </w:pPr>
      <w:r>
        <w:rPr/>
        <w:t xml:space="preserve">Individualmente o en parejas, analizar el caso identificando los cambios biológicos y psicológicos implicados.</w:t>
      </w:r>
    </w:p>
    <w:p>
      <w:pPr>
        <w:numPr>
          <w:ilvl w:val="0"/>
          <w:numId w:val="80"/>
        </w:numPr>
      </w:pPr>
      <w:r>
        <w:rPr/>
        <w:t xml:space="preserve">Elaborar un informe que vincule las teorías aprendidas con los problemas observados.</w:t>
      </w:r>
    </w:p>
    <w:p>
      <w:pPr>
        <w:numPr>
          <w:ilvl w:val="0"/>
          <w:numId w:val="80"/>
        </w:numPr>
      </w:pPr>
      <w:r>
        <w:rPr/>
        <w:t xml:space="preserve">Discutir en plenaria las diferentes interpretaciones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Observación Directa: Identificación de Comportamientos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observación para identificar comportamientos característicos del adolescente en contextos sociales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Organizar una visita a un contexto educativo o social donde haya adolescentes (por ejemplo, escuela, centro comunitario).</w:t>
      </w:r>
    </w:p>
    <w:p>
      <w:pPr>
        <w:numPr>
          <w:ilvl w:val="0"/>
          <w:numId w:val="81"/>
        </w:numPr>
      </w:pPr>
      <w:r>
        <w:rPr/>
        <w:t xml:space="preserve">Brindar una guía de observación con aspectos específicos a registrar (interacciones, lenguaje corporal, toma de decisiones).</w:t>
      </w:r>
    </w:p>
    <w:p>
      <w:pPr>
        <w:numPr>
          <w:ilvl w:val="0"/>
          <w:numId w:val="81"/>
        </w:numPr>
      </w:pPr>
      <w:r>
        <w:rPr/>
        <w:t xml:space="preserve">Los estudiantes realizan la observación y anotan comportamientos relevantes.</w:t>
      </w:r>
    </w:p>
    <w:p>
      <w:pPr>
        <w:numPr>
          <w:ilvl w:val="0"/>
          <w:numId w:val="81"/>
        </w:numPr>
      </w:pPr>
      <w:r>
        <w:rPr/>
        <w:t xml:space="preserve">Posteriormente, elaboran un reporte reflexivo vinculando la observación con los contenidos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observación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(incluyendo observación y análisis).</w:t>
      </w:r>
    </w:p>
    <w:p>
      <w:pPr/>
      <w:r>
        <w:rPr>
          <w:b w:val="1"/>
          <w:bCs w:val="1"/>
        </w:rPr>
        <w:t xml:space="preserve">4. Debate Crítico sobre Teorías del Desarrollo Adolescente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teorías relevantes sobre el desarrollo adolescente, argumentando su aplicabilidad en la comprensión de esta etapa.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Dividir a los estudiantes en grupos asignando una teoría o enfoque (por ejemplo, Erikson, Piaget, Steinberg).</w:t>
      </w:r>
    </w:p>
    <w:p>
      <w:pPr>
        <w:numPr>
          <w:ilvl w:val="0"/>
          <w:numId w:val="82"/>
        </w:numPr>
      </w:pPr>
      <w:r>
        <w:rPr/>
        <w:t xml:space="preserve">Cada grupo prepara una defensa crítica de su teoría, destacando aportes y limitaciones.</w:t>
      </w:r>
    </w:p>
    <w:p>
      <w:pPr>
        <w:numPr>
          <w:ilvl w:val="0"/>
          <w:numId w:val="82"/>
        </w:numPr>
      </w:pPr>
      <w:r>
        <w:rPr/>
        <w:t xml:space="preserve">Realizar un debate estructurado donde los grupos confrontan sus argumentos.</w:t>
      </w:r>
    </w:p>
    <w:p>
      <w:pPr>
        <w:numPr>
          <w:ilvl w:val="0"/>
          <w:numId w:val="82"/>
        </w:numPr>
      </w:pPr>
      <w:r>
        <w:rPr/>
        <w:t xml:space="preserve">Concluir con una reflexión grupal sobre la integración de teorías para un análisis holístico.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y conclusiones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y desarrollo del adolescente.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adolescencia.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en línea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de análisis, observación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(presentaciones, informes, reportes y participación en debates),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 del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caracterización del adolescente, análisis de desafíos, comparación con etapas previas, aplicación de técnicas y evaluación crítica de teorías.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integre todos los aspectos de la unidad, incluyendo un análisis crítico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académico o informe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Social y Emocional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los procesos de formación de la identidad durante la adolescencia, identificando sus principales características y factores influyentes.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las dinámicas de las relaciones interpersonales en adolescentes, considerando su impacto en el desarrollo social y emocional.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describir los mecanismos de regulación emocional propios de la adolescencia y su relación con la autonomía personal.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modelos teóricos para interpretar el desarrollo social y emocional en la adolescencia, integrando aspectos biológicos, cognitivos y afectivos.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estrategias de observación y análisis de conductas sociales y emocionales en adolescentes, utilizando técnicas e instrumentos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Formación de la identidad en la adolescencia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Concepto y relevancia de la identidad en la adolescencia:</w:t>
      </w:r>
      <w:r>
        <w:rPr/>
        <w:t xml:space="preserve"> Definición de identidad, su importancia en esta etapa del desarrollo y la relación con el desarrollo integral.    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Teorías sobre la formación de la identidad:</w:t>
      </w:r>
      <w:r>
        <w:rPr/>
        <w:t xml:space="preserve"> Revisión de modelos clásicos y contemporáneos, incluyendo la teoría de Erik Erikson (crisis de identidad vs. confusión de roles), la teoría de James Marcia (estados de identidad) y enfoques socioculturales.    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Factores que influyen en la construcción de la identidad:</w:t>
      </w:r>
      <w:r>
        <w:rPr/>
        <w:t xml:space="preserve"> Influencia familiar, pares, cultura, género, contexto social y medios de comunicación.    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Características del desarrollo identitario:</w:t>
      </w:r>
      <w:r>
        <w:rPr/>
        <w:t xml:space="preserve"> Procesos de exploración y compromiso, crisis identitaria, formación del autoconcepto y autoestima en la adolescencia.    </w:t>
      </w:r>
    </w:p>
    <w:p>
      <w:pPr/>
      <w:r>
        <w:rPr>
          <w:b w:val="1"/>
          <w:bCs w:val="1"/>
        </w:rPr>
        <w:t xml:space="preserve">2. Dinámicas de las relaciones interpersonales en adolescentes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Tipos de relaciones sociales en la adolescencia:</w:t>
      </w:r>
      <w:r>
        <w:rPr/>
        <w:t xml:space="preserve"> Familia, amigos, grupos de pares, relaciones románticas y su función en el desarrollo social y emocional.    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Influencia de las relaciones interpersonales en el desarrollo emocional:</w:t>
      </w:r>
      <w:r>
        <w:rPr/>
        <w:t xml:space="preserve"> Apoyo social, aceptación, conflictos, exclusión social y su impacto en la salud mental y emocional.    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Habilidades sociales y comunicación en la adolescencia:</w:t>
      </w:r>
      <w:r>
        <w:rPr/>
        <w:t xml:space="preserve"> Desarrollo de la empatía, asertividad, resolución de conflictos y establecimiento de límites.    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Riesgos y desafíos en las relaciones sociales:</w:t>
      </w:r>
      <w:r>
        <w:rPr/>
        <w:t xml:space="preserve"> Presión de grupo, conductas de riesgo, bullying y ciberacoso.    </w:t>
      </w:r>
    </w:p>
    <w:p>
      <w:pPr/>
      <w:r>
        <w:rPr>
          <w:b w:val="1"/>
          <w:bCs w:val="1"/>
        </w:rPr>
        <w:t xml:space="preserve">3. Regulación emocional y autonomía personal en la adolescencia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Concepto y procesos de regulación emocional:</w:t>
      </w:r>
      <w:r>
        <w:rPr/>
        <w:t xml:space="preserve"> Definición, importancia y desarrollo de habilidades para gestionar emociones en la adolescencia.    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Estrategias de regulación emocional:</w:t>
      </w:r>
      <w:r>
        <w:rPr/>
        <w:t xml:space="preserve"> Estrategias adaptativas y desadaptativas, rol de la cognición y la expresión emocional.    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Relación entre regulación emocional y autonomía:</w:t>
      </w:r>
      <w:r>
        <w:rPr/>
        <w:t xml:space="preserve"> Cómo el manejo de las emociones contribuye al proceso de independencia y toma de decisiones.    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Factores que afectan la regulación emocional:</w:t>
      </w:r>
      <w:r>
        <w:rPr/>
        <w:t xml:space="preserve"> Cambios neurobiológicos, contextos sociales y culturales, factores de riesgo y protección.    </w:t>
      </w:r>
    </w:p>
    <w:p>
      <w:pPr/>
      <w:r>
        <w:rPr>
          <w:b w:val="1"/>
          <w:bCs w:val="1"/>
        </w:rPr>
        <w:t xml:space="preserve">4. Modelos teóricos integradores del desarrollo social y emocional en la adolescencia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Modelo bioecológico de Bronfenbrenner:</w:t>
      </w:r>
      <w:r>
        <w:rPr/>
        <w:t xml:space="preserve"> Descripción del modelo y aplicación al desarrollo social y emocional durante la adolescencia.    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Modelo del desarrollo psicosocial de Erikson:</w:t>
      </w:r>
      <w:r>
        <w:rPr/>
        <w:t xml:space="preserve"> Aplicaciones específicas al desarrollo social y emocional.    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Enfoque cognitivo-afectivo:</w:t>
      </w:r>
      <w:r>
        <w:rPr/>
        <w:t xml:space="preserve"> Integración de procesos cognitivos y emocionales en la toma de decisiones y comportamiento social.    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Modelos contemporáneos integradores:</w:t>
      </w:r>
      <w:r>
        <w:rPr/>
        <w:t xml:space="preserve"> Perspectivas multidimensionales que incluyen neurociencia, cultura y desarrollo social.    </w:t>
      </w:r>
    </w:p>
    <w:p>
      <w:pPr/>
      <w:r>
        <w:rPr>
          <w:b w:val="1"/>
          <w:bCs w:val="1"/>
        </w:rPr>
        <w:t xml:space="preserve">5. Estrategias de observación y análisis de conductas sociales y emocionales en adolescentes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Principios básicos de la observación en contextos educativos y clínicos:</w:t>
      </w:r>
      <w:r>
        <w:rPr/>
        <w:t xml:space="preserve"> Objetividad, ética, contexto y registro de conductas.    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Técnicas e instrumentos de observación:</w:t>
      </w:r>
      <w:r>
        <w:rPr/>
        <w:t xml:space="preserve"> Observación directa, entrevistas, cuestionarios, escalas de evaluación y registros anecdóticos.    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Análisis e interpretación de datos observacionales:</w:t>
      </w:r>
      <w:r>
        <w:rPr/>
        <w:t xml:space="preserve"> Identificación de patrones conductuales, factores contextuales y elaboración de informes.    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Diseño de estrategias para la observación sistemática:</w:t>
      </w:r>
      <w:r>
        <w:rPr/>
        <w:t xml:space="preserve"> Selección de técnicas adecuadas, planificación y aplicación en estudios o intervenciones con adolescentes.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sobre formación de la identidad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procesos de formación de la identidad durante la adolescencia.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presenta varios casos clínicos o narrativas sobre adolescentes con diferentes experiencias de formación de identidad.</w:t>
      </w:r>
    </w:p>
    <w:p>
      <w:pPr>
        <w:numPr>
          <w:ilvl w:val="0"/>
          <w:numId w:val="89"/>
        </w:numPr>
      </w:pPr>
      <w:r>
        <w:rPr/>
        <w:t xml:space="preserve">Los estudiantes, en grupos pequeños, analizan cada caso identificando características del desarrollo identitario y factores influyentes.</w:t>
      </w:r>
    </w:p>
    <w:p>
      <w:pPr>
        <w:numPr>
          <w:ilvl w:val="0"/>
          <w:numId w:val="89"/>
        </w:numPr>
      </w:pPr>
      <w:r>
        <w:rPr/>
        <w:t xml:space="preserve">Discuten en plenaria las similitudes y diferencias entre los casos.</w:t>
      </w:r>
    </w:p>
    <w:p>
      <w:pPr>
        <w:numPr>
          <w:ilvl w:val="0"/>
          <w:numId w:val="89"/>
        </w:numPr>
      </w:pPr>
      <w:r>
        <w:rPr/>
        <w:t xml:space="preserve">Proponen intervenciones o estrategias educativas basadas en la teoría estudiada.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Role-playing sobre dinámicas de relaciones interpersonales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dinámicas de las relaciones interpersonales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asignan roles a los estudiantes representando diferentes tipos de relaciones (familia, amigos, pareja, grupo de pares).</w:t>
      </w:r>
    </w:p>
    <w:p>
      <w:pPr>
        <w:numPr>
          <w:ilvl w:val="0"/>
          <w:numId w:val="90"/>
        </w:numPr>
      </w:pPr>
      <w:r>
        <w:rPr/>
        <w:t xml:space="preserve">Simulan situaciones conflictivas o de apoyo emocional típicas de la adolescencia.</w:t>
      </w:r>
    </w:p>
    <w:p>
      <w:pPr>
        <w:numPr>
          <w:ilvl w:val="0"/>
          <w:numId w:val="90"/>
        </w:numPr>
      </w:pPr>
      <w:r>
        <w:rPr/>
        <w:t xml:space="preserve">Después de cada role-playing, se realiza una reflexión guiada por el docente sobre el impacto emocional y social de las interacciones.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reflexiones individuales y conclusiones grupales.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Diseño de un plan de observación para la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observación y análisis de conductas sociales y emocionales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Cada estudiante elabora un plan detallado para observar la regulación emocional en un contexto educativo o comunitario.</w:t>
      </w:r>
    </w:p>
    <w:p>
      <w:pPr>
        <w:numPr>
          <w:ilvl w:val="0"/>
          <w:numId w:val="91"/>
        </w:numPr>
      </w:pPr>
      <w:r>
        <w:rPr/>
        <w:t xml:space="preserve">El plan debe incluir objetivos, técnicas de observación, instrumentos a utilizar, criterios para el análisis y aspectos éticos.</w:t>
      </w:r>
    </w:p>
    <w:p>
      <w:pPr>
        <w:numPr>
          <w:ilvl w:val="0"/>
          <w:numId w:val="91"/>
        </w:numPr>
      </w:pPr>
      <w:r>
        <w:rPr/>
        <w:t xml:space="preserve">Se presentan los planes en parejas y se realiza retroalimentación cruzada.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breve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Debate sobre modelos teóricos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teóricos para interpretar el desarrollo social y emocional en la adolescencia.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Los estudiantes se dividen en grupos y a cada grupo se le asigna un modelo teórico para preparar argumentos sobre su utilidad y limitaciones.</w:t>
      </w:r>
    </w:p>
    <w:p>
      <w:pPr>
        <w:numPr>
          <w:ilvl w:val="0"/>
          <w:numId w:val="92"/>
        </w:numPr>
      </w:pPr>
      <w:r>
        <w:rPr/>
        <w:t xml:space="preserve">Se realiza un debate estructurado donde cada grupo expone y defiende su modelo.</w:t>
      </w:r>
    </w:p>
    <w:p>
      <w:pPr>
        <w:numPr>
          <w:ilvl w:val="0"/>
          <w:numId w:val="92"/>
        </w:numPr>
      </w:pPr>
      <w:r>
        <w:rPr/>
        <w:t xml:space="preserve">Se concluye con una reflexión grupal sobre la integración de los modelos para un mejor entendimiento del desarrollo adolescente.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conclusiones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identidad, relaciones interpersonales, regulación emocional y modelos teóricos en adolescencia.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niveles de comprensión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formato digital o papel,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teórico, habilidades para aplicar modelos, diseño de estrategias de observación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(análisis de casos, role-playing, planes de observación, participación en debates)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valoran comprensión, aplicabilidad, creatividad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procesos de identidad, evaluar relaciones interpersonales, describir regulación emocional, aplicar modelos teóricos y diseñar estrategias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integradoras de desarrollo, análisis crítico y aplicación práctica; además, entrega de un proyecto final donde se diseña una estrategia de observación y análisis con su respectivo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e Instrumentos para la Observación y Análisis de la Conducta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y describir las principales técnicas e instrumentos de observación utilizados en contextos educativos para el análisis de la conducta en niños y adolescentes.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aplicar métodos de registro sistemático de conductas en situaciones reales, utilizando formatos estandarizados y adaptados al contexto de observación.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analizar e interpretar datos obtenidos mediante observación directa para elaborar informes que reflejen patrones conductuales relevantes en el desarrollo evolutivo.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evaluar críticamente la validez y confiabilidad de diferentes técnicas e instrumentos de observación, justificando su selección según el objetivo de estudio y el contexto educativo.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diseñar un protocolo de observación y análisis conductual aplicado a un caso real, integrando aspectos biológicos, cognitivos y sociales del desarrollo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en Psicología Evolutiva</w:t>
      </w:r>
    </w:p>
    <w:p>
      <w:pPr>
        <w:numPr>
          <w:ilvl w:val="0"/>
          <w:numId w:val="94"/>
        </w:numPr>
      </w:pPr>
      <w:r>
        <w:rPr/>
        <w:t xml:space="preserve">Definición y objetivos de la observación en contextos educativos.</w:t>
      </w:r>
    </w:p>
    <w:p>
      <w:pPr>
        <w:numPr>
          <w:ilvl w:val="0"/>
          <w:numId w:val="94"/>
        </w:numPr>
      </w:pPr>
      <w:r>
        <w:rPr/>
        <w:t xml:space="preserve">Importancia de la observación para el análisis de la conducta en infancia y adolescencia.</w:t>
      </w:r>
    </w:p>
    <w:p>
      <w:pPr>
        <w:numPr>
          <w:ilvl w:val="0"/>
          <w:numId w:val="94"/>
        </w:numPr>
      </w:pPr>
      <w:r>
        <w:rPr/>
        <w:t xml:space="preserve">Diferencias entre observación naturalista y estructurada.</w:t>
      </w:r>
    </w:p>
    <w:p>
      <w:pPr/>
      <w:r>
        <w:rPr>
          <w:b w:val="1"/>
          <w:bCs w:val="1"/>
        </w:rPr>
        <w:t xml:space="preserve">2. Técnicas de Observación de la Conducta</w:t>
      </w:r>
    </w:p>
    <w:p>
      <w:pPr>
        <w:numPr>
          <w:ilvl w:val="0"/>
          <w:numId w:val="95"/>
        </w:numPr>
      </w:pPr>
      <w:r>
        <w:rPr/>
        <w:t xml:space="preserve">Observación directa y participante: características, ventajas y limitaciones.</w:t>
      </w:r>
    </w:p>
    <w:p>
      <w:pPr>
        <w:numPr>
          <w:ilvl w:val="0"/>
          <w:numId w:val="95"/>
        </w:numPr>
      </w:pPr>
      <w:r>
        <w:rPr/>
        <w:t xml:space="preserve">Observación sistemática vs. no sistemática: criterios y aplicaciones.</w:t>
      </w:r>
    </w:p>
    <w:p>
      <w:pPr>
        <w:numPr>
          <w:ilvl w:val="0"/>
          <w:numId w:val="95"/>
        </w:numPr>
      </w:pPr>
      <w:r>
        <w:rPr/>
        <w:t xml:space="preserve">Tipos de observación: abierta, encubierta, continua y por muestreo.</w:t>
      </w:r>
    </w:p>
    <w:p>
      <w:pPr/>
      <w:r>
        <w:rPr>
          <w:b w:val="1"/>
          <w:bCs w:val="1"/>
        </w:rPr>
        <w:t xml:space="preserve">3. Instrumentos para la Observación y Registro de Conductas</w:t>
      </w:r>
    </w:p>
    <w:p>
      <w:pPr>
        <w:numPr>
          <w:ilvl w:val="0"/>
          <w:numId w:val="96"/>
        </w:numPr>
      </w:pPr>
      <w:r>
        <w:rPr/>
        <w:t xml:space="preserve">Formatos estandarizados: listas de chequeo, escalas de valoración y protocolos estructurados.</w:t>
      </w:r>
    </w:p>
    <w:p>
      <w:pPr>
        <w:numPr>
          <w:ilvl w:val="0"/>
          <w:numId w:val="96"/>
        </w:numPr>
      </w:pPr>
      <w:r>
        <w:rPr/>
        <w:t xml:space="preserve">Registros anecdóticos y diarios de campo.</w:t>
      </w:r>
    </w:p>
    <w:p>
      <w:pPr>
        <w:numPr>
          <w:ilvl w:val="0"/>
          <w:numId w:val="96"/>
        </w:numPr>
      </w:pPr>
      <w:r>
        <w:rPr/>
        <w:t xml:space="preserve">Sistemas de codificación conductual: categorías y códigos para análisis cuantitativo.</w:t>
      </w:r>
    </w:p>
    <w:p>
      <w:pPr>
        <w:numPr>
          <w:ilvl w:val="0"/>
          <w:numId w:val="96"/>
        </w:numPr>
      </w:pPr>
      <w:r>
        <w:rPr/>
        <w:t xml:space="preserve">Uso de tecnologías para la observación: video, audio y software de análisis conductual.</w:t>
      </w:r>
    </w:p>
    <w:p>
      <w:pPr/>
      <w:r>
        <w:rPr>
          <w:b w:val="1"/>
          <w:bCs w:val="1"/>
        </w:rPr>
        <w:t xml:space="preserve">4. Métodos de Registro Sistemático de Conductas</w:t>
      </w:r>
    </w:p>
    <w:p>
      <w:pPr>
        <w:numPr>
          <w:ilvl w:val="0"/>
          <w:numId w:val="97"/>
        </w:numPr>
      </w:pPr>
      <w:r>
        <w:rPr/>
        <w:t xml:space="preserve">Registro continuo y registro por intervalos: definición y aplicación práctica.</w:t>
      </w:r>
    </w:p>
    <w:p>
      <w:pPr>
        <w:numPr>
          <w:ilvl w:val="0"/>
          <w:numId w:val="97"/>
        </w:numPr>
      </w:pPr>
      <w:r>
        <w:rPr/>
        <w:t xml:space="preserve">Registro de duración y frecuencia.</w:t>
      </w:r>
    </w:p>
    <w:p>
      <w:pPr>
        <w:numPr>
          <w:ilvl w:val="0"/>
          <w:numId w:val="97"/>
        </w:numPr>
      </w:pPr>
      <w:r>
        <w:rPr/>
        <w:t xml:space="preserve">Diseño y adaptación de formatos de registro según el contexto educativo y objetivo de observación.</w:t>
      </w:r>
    </w:p>
    <w:p>
      <w:pPr/>
      <w:r>
        <w:rPr>
          <w:b w:val="1"/>
          <w:bCs w:val="1"/>
        </w:rPr>
        <w:t xml:space="preserve">5. Análisis e Interpretación de Datos Observacionales</w:t>
      </w:r>
    </w:p>
    <w:p>
      <w:pPr>
        <w:numPr>
          <w:ilvl w:val="0"/>
          <w:numId w:val="98"/>
        </w:numPr>
      </w:pPr>
      <w:r>
        <w:rPr/>
        <w:t xml:space="preserve">Organización y codificación de datos observados.</w:t>
      </w:r>
    </w:p>
    <w:p>
      <w:pPr>
        <w:numPr>
          <w:ilvl w:val="0"/>
          <w:numId w:val="98"/>
        </w:numPr>
      </w:pPr>
      <w:r>
        <w:rPr/>
        <w:t xml:space="preserve">Identificación de patrones conductuales relevantes al desarrollo evolutivo.</w:t>
      </w:r>
    </w:p>
    <w:p>
      <w:pPr>
        <w:numPr>
          <w:ilvl w:val="0"/>
          <w:numId w:val="98"/>
        </w:numPr>
      </w:pPr>
      <w:r>
        <w:rPr/>
        <w:t xml:space="preserve">Elaboración de informes descriptivos y analíticos basados en la observación.</w:t>
      </w:r>
    </w:p>
    <w:p>
      <w:pPr>
        <w:numPr>
          <w:ilvl w:val="0"/>
          <w:numId w:val="98"/>
        </w:numPr>
      </w:pPr>
      <w:r>
        <w:rPr/>
        <w:t xml:space="preserve">Integración de aspectos biológicos, cognitivos y sociales en la interpretación.</w:t>
      </w:r>
    </w:p>
    <w:p>
      <w:pPr/>
      <w:r>
        <w:rPr>
          <w:b w:val="1"/>
          <w:bCs w:val="1"/>
        </w:rPr>
        <w:t xml:space="preserve">6. Evaluación Crítica de Técnicas e Instrumentos de Observación</w:t>
      </w:r>
    </w:p>
    <w:p>
      <w:pPr>
        <w:numPr>
          <w:ilvl w:val="0"/>
          <w:numId w:val="99"/>
        </w:numPr>
      </w:pPr>
      <w:r>
        <w:rPr/>
        <w:t xml:space="preserve">Criterios para evaluar la validez y confiabilidad de técnicas e instrumentos.</w:t>
      </w:r>
    </w:p>
    <w:p>
      <w:pPr>
        <w:numPr>
          <w:ilvl w:val="0"/>
          <w:numId w:val="99"/>
        </w:numPr>
      </w:pPr>
      <w:r>
        <w:rPr/>
        <w:t xml:space="preserve">Selección adecuada según objetivos de investigación y contexto educativo.</w:t>
      </w:r>
    </w:p>
    <w:p>
      <w:pPr>
        <w:numPr>
          <w:ilvl w:val="0"/>
          <w:numId w:val="99"/>
        </w:numPr>
      </w:pPr>
      <w:r>
        <w:rPr/>
        <w:t xml:space="preserve">Limitaciones éticas y metodológicas en la observación de niños y adolescentes.</w:t>
      </w:r>
    </w:p>
    <w:p>
      <w:pPr/>
      <w:r>
        <w:rPr>
          <w:b w:val="1"/>
          <w:bCs w:val="1"/>
        </w:rPr>
        <w:t xml:space="preserve">7. Diseño de Protocolos para Observación y Análisis Conductual</w:t>
      </w:r>
    </w:p>
    <w:p>
      <w:pPr>
        <w:numPr>
          <w:ilvl w:val="0"/>
          <w:numId w:val="100"/>
        </w:numPr>
      </w:pPr>
      <w:r>
        <w:rPr/>
        <w:t xml:space="preserve">Elementos esenciales de un protocolo de observación: objetivos, técnicas, instrumentos, y criterios de registro.</w:t>
      </w:r>
    </w:p>
    <w:p>
      <w:pPr>
        <w:numPr>
          <w:ilvl w:val="0"/>
          <w:numId w:val="100"/>
        </w:numPr>
      </w:pPr>
      <w:r>
        <w:rPr/>
        <w:t xml:space="preserve">Integración interdisciplinaria: aspectos biológicos, cognitivos y sociales.</w:t>
      </w:r>
    </w:p>
    <w:p>
      <w:pPr>
        <w:numPr>
          <w:ilvl w:val="0"/>
          <w:numId w:val="100"/>
        </w:numPr>
      </w:pPr>
      <w:r>
        <w:rPr/>
        <w:t xml:space="preserve">Aplicación práctica en casos reales: planificación, ejecución y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Identificación y Descripción de Técnicas e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las principales técnicas e instrumentos de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presenta ejemplos de diferentes técnicas e instrumentos usados en contextos educativos.</w:t>
      </w:r>
    </w:p>
    <w:p>
      <w:pPr>
        <w:numPr>
          <w:ilvl w:val="0"/>
          <w:numId w:val="101"/>
        </w:numPr>
      </w:pPr>
      <w:r>
        <w:rPr/>
        <w:t xml:space="preserve">Los estudiantes, en grupos pequeños, analizan casos breves y clasifican qué técnica e instrumento se usaría y por qué.</w:t>
      </w:r>
    </w:p>
    <w:p>
      <w:pPr>
        <w:numPr>
          <w:ilvl w:val="0"/>
          <w:numId w:val="101"/>
        </w:numPr>
      </w:pPr>
      <w:r>
        <w:rPr/>
        <w:t xml:space="preserve">Discusión grupal para comparar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técnicas e instrumentos con justificación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Práctica de Registro Sistemático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registro sistemático en situaciones reales usando formatos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realizan una observación directa en un contexto educativo asignado (presencial o virtual).</w:t>
      </w:r>
    </w:p>
    <w:p>
      <w:pPr>
        <w:numPr>
          <w:ilvl w:val="0"/>
          <w:numId w:val="102"/>
        </w:numPr>
      </w:pPr>
      <w:r>
        <w:rPr/>
        <w:t xml:space="preserve">Usan formatos de registro proporcionados para anotar comportamientos específicos (frecuencia, duración, etc.).</w:t>
      </w:r>
    </w:p>
    <w:p>
      <w:pPr>
        <w:numPr>
          <w:ilvl w:val="0"/>
          <w:numId w:val="102"/>
        </w:numPr>
      </w:pPr>
      <w:r>
        <w:rPr/>
        <w:t xml:space="preserve">Posteriormente, revisan y discuten en parejas la calidad y precisión de sus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observación, luego en parejas para la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completado y análisis breve de la experiencia de observación.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observación + 1 hora discusión).</w:t>
      </w:r>
    </w:p>
    <w:p>
      <w:pPr/>
      <w:r>
        <w:rPr>
          <w:b w:val="1"/>
          <w:bCs w:val="1"/>
        </w:rPr>
        <w:t xml:space="preserve">3. Análisis e Interpretación de Datos Observacionales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datos para elaborar informes que reflejen patrones conductuales.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proporcionan datos obtenidos de observaciones anteriores (simulados o reales).</w:t>
      </w:r>
    </w:p>
    <w:p>
      <w:pPr>
        <w:numPr>
          <w:ilvl w:val="0"/>
          <w:numId w:val="103"/>
        </w:numPr>
      </w:pPr>
      <w:r>
        <w:rPr/>
        <w:t xml:space="preserve">Los estudiantes, en grupos, organizan y codifican los datos.</w:t>
      </w:r>
    </w:p>
    <w:p>
      <w:pPr>
        <w:numPr>
          <w:ilvl w:val="0"/>
          <w:numId w:val="103"/>
        </w:numPr>
      </w:pPr>
      <w:r>
        <w:rPr/>
        <w:t xml:space="preserve">Con base en el análisis, elaboran un informe que incluya patrones relevantes y posibles explicaciones desde la perspectiva evolutiva.</w:t>
      </w:r>
    </w:p>
    <w:p>
      <w:pPr>
        <w:numPr>
          <w:ilvl w:val="0"/>
          <w:numId w:val="103"/>
        </w:numPr>
      </w:pPr>
      <w:r>
        <w:rPr/>
        <w:t xml:space="preserve">Presentan su informe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redacción, 1 para presentación y discusión).</w:t>
      </w:r>
    </w:p>
    <w:p>
      <w:pPr/>
      <w:r>
        <w:rPr>
          <w:b w:val="1"/>
          <w:bCs w:val="1"/>
        </w:rPr>
        <w:t xml:space="preserve">4. Diseño de un Protocolo de Observación para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protocolo de observación y análisis conductual integrando aspectos biológicos, cognitivos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Cada estudiante elige un caso real o hipotético de un niño o adolescente en contexto educativo.</w:t>
      </w:r>
    </w:p>
    <w:p>
      <w:pPr>
        <w:numPr>
          <w:ilvl w:val="0"/>
          <w:numId w:val="104"/>
        </w:numPr>
      </w:pPr>
      <w:r>
        <w:rPr/>
        <w:t xml:space="preserve">Define los objetivos de observación, selecciona técnicas e instrumentos, y diseña formatos de registro.</w:t>
      </w:r>
    </w:p>
    <w:p>
      <w:pPr>
        <w:numPr>
          <w:ilvl w:val="0"/>
          <w:numId w:val="104"/>
        </w:numPr>
      </w:pPr>
      <w:r>
        <w:rPr/>
        <w:t xml:space="preserve">Incluye criterios para interpretación y análisis de los datos observados.</w:t>
      </w:r>
    </w:p>
    <w:p>
      <w:pPr>
        <w:numPr>
          <w:ilvl w:val="0"/>
          <w:numId w:val="104"/>
        </w:numPr>
      </w:pPr>
      <w:r>
        <w:rPr/>
        <w:t xml:space="preserve">Elabora un documento formal del protocolo y lo presenta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completo y presentación ante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diseño y redacción, 1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e instrumentos de observación y experiencia en registro de conductas.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para identificar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técnicas, calidad de registros, análisis e informes elaborados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(formatos de registro, informes, protocolos preliminares)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aplicación, análisis crítico y diseño de protocolos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protocolo de observación completo y presentación oral acompañada de un informe escrito analítico.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precisión técnica, coherencia teórica, creatividad, rigor metodológico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Implicaciones Educativas de los Enfoques Teóricos del Desarrollo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analizar críticamente las principales teorías del desarrollo psicológico y su influencia en las prácticas pedagógicas, empleando ejemplos concretos de contextos educativos.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comparar y contrastar los enfoques teóricos del desarrollo en relación con la atención educativa de niños y adolescentes, identificando fortalezas y limitaciones en su aplicación práctica.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diseñar propuestas pedagógicas fundamentadas en teorías del desarrollo, que respondan a las necesidades evolutivas y contextuales de los estudiantes en distintas etapas de la infancia y adolescencia.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evaluar la pertinencia de diferentes modelos teóricos para abordar situaciones educativas específicas, justificando su elección con base en criterios psicológicos y pedagógicos.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enfoques teóricos del desarrollo</w:t>
      </w:r>
    </w:p>
    <w:p>
      <w:pPr>
        <w:numPr>
          <w:ilvl w:val="0"/>
          <w:numId w:val="106"/>
        </w:numPr>
      </w:pPr>
      <w:r>
        <w:rPr/>
        <w:t xml:space="preserve">Definición y propósito de las teorías del desarrollo psicológico.</w:t>
      </w:r>
    </w:p>
    <w:p>
      <w:pPr>
        <w:numPr>
          <w:ilvl w:val="0"/>
          <w:numId w:val="106"/>
        </w:numPr>
      </w:pPr>
      <w:r>
        <w:rPr/>
        <w:t xml:space="preserve">Importancia de las teorías del desarrollo para la educación.</w:t>
      </w:r>
    </w:p>
    <w:p>
      <w:pPr>
        <w:numPr>
          <w:ilvl w:val="0"/>
          <w:numId w:val="106"/>
        </w:numPr>
      </w:pPr>
      <w:r>
        <w:rPr/>
        <w:t xml:space="preserve">Relación entre desarrollo humano y procesos educativos.</w:t>
      </w:r>
    </w:p>
    <w:p>
      <w:pPr/>
      <w:r>
        <w:rPr>
          <w:b w:val="1"/>
          <w:bCs w:val="1"/>
        </w:rPr>
        <w:t xml:space="preserve">2. Principales teorías del desarrollo y su visión educativa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Teoría psicosexual de Freud:</w:t>
      </w:r>
      <w:r>
        <w:rPr/>
        <w:t xml:space="preserve"> conceptos clave y su impacto en la comprensión de la personalidad y la conducta en el aula.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Teoría psicosexual de Erik Erikson:</w:t>
      </w:r>
      <w:r>
        <w:rPr/>
        <w:t xml:space="preserve"> las etapas psicosociales y su relevancia en el desarrollo socioemocional del estudiante.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Teoría del desarrollo cognitivo de Jean Piaget:</w:t>
      </w:r>
      <w:r>
        <w:rPr/>
        <w:t xml:space="preserve"> etapas del desarrollo cognitivo y su aplicación en la planificación de actividades educativas.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Teoría sociocultural de Lev Vygotsky:</w:t>
      </w:r>
      <w:r>
        <w:rPr/>
        <w:t xml:space="preserve"> zona de desarrollo próximo, mediación y aprendizaje colaborativo en contextos escolares.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Teoría del aprendizaje social de Albert Bandura:</w:t>
      </w:r>
      <w:r>
        <w:rPr/>
        <w:t xml:space="preserve"> modelamiento, autoeficacia y su influencia en el comportamiento en el aula.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Teorías contemporáneas y enfoques integradores:</w:t>
      </w:r>
      <w:r>
        <w:rPr/>
        <w:t xml:space="preserve"> modelo bioecológico de Bronfenbrenner y su enfoque contextualizado en la educación.</w:t>
      </w:r>
    </w:p>
    <w:p>
      <w:pPr/>
      <w:r>
        <w:rPr>
          <w:b w:val="1"/>
          <w:bCs w:val="1"/>
        </w:rPr>
        <w:t xml:space="preserve">3. Análisis crítico de las teorías del desarrollo en contextos educativos</w:t>
      </w:r>
    </w:p>
    <w:p>
      <w:pPr>
        <w:numPr>
          <w:ilvl w:val="0"/>
          <w:numId w:val="108"/>
        </w:numPr>
      </w:pPr>
      <w:r>
        <w:rPr/>
        <w:t xml:space="preserve">Comparación de las teorías: similitudes, diferencias y complementariedades.</w:t>
      </w:r>
    </w:p>
    <w:p>
      <w:pPr>
        <w:numPr>
          <w:ilvl w:val="0"/>
          <w:numId w:val="108"/>
        </w:numPr>
      </w:pPr>
      <w:r>
        <w:rPr/>
        <w:t xml:space="preserve">Fortalezas y limitaciones de cada teoría en la práctica pedagógica.</w:t>
      </w:r>
    </w:p>
    <w:p>
      <w:pPr>
        <w:numPr>
          <w:ilvl w:val="0"/>
          <w:numId w:val="108"/>
        </w:numPr>
      </w:pPr>
      <w:r>
        <w:rPr/>
        <w:t xml:space="preserve">Implicaciones prácticas: cómo cada enfoque orienta la atención a las necesidades de niños y adolescentes.</w:t>
      </w:r>
    </w:p>
    <w:p>
      <w:pPr>
        <w:numPr>
          <w:ilvl w:val="0"/>
          <w:numId w:val="108"/>
        </w:numPr>
      </w:pPr>
      <w:r>
        <w:rPr/>
        <w:t xml:space="preserve">Adaptación de las teorías según etapas evolutivas y contextos culturales.</w:t>
      </w:r>
    </w:p>
    <w:p>
      <w:pPr/>
      <w:r>
        <w:rPr>
          <w:b w:val="1"/>
          <w:bCs w:val="1"/>
        </w:rPr>
        <w:t xml:space="preserve">4. Diseño de propuestas pedagógicas basadas en teorías del desarrollo</w:t>
      </w:r>
    </w:p>
    <w:p>
      <w:pPr>
        <w:numPr>
          <w:ilvl w:val="0"/>
          <w:numId w:val="109"/>
        </w:numPr>
      </w:pPr>
      <w:r>
        <w:rPr/>
        <w:t xml:space="preserve">Identificación de necesidades evolutivas y contextuales de estudiantes.</w:t>
      </w:r>
    </w:p>
    <w:p>
      <w:pPr>
        <w:numPr>
          <w:ilvl w:val="0"/>
          <w:numId w:val="109"/>
        </w:numPr>
      </w:pPr>
      <w:r>
        <w:rPr/>
        <w:t xml:space="preserve">Elaboración de estrategias pedagógicas fundamentadas en teorías específicas.</w:t>
      </w:r>
    </w:p>
    <w:p>
      <w:pPr>
        <w:numPr>
          <w:ilvl w:val="0"/>
          <w:numId w:val="109"/>
        </w:numPr>
      </w:pPr>
      <w:r>
        <w:rPr/>
        <w:t xml:space="preserve">Integración de múltiples enfoques teóricos para enriquecer la práctica educativa.</w:t>
      </w:r>
    </w:p>
    <w:p>
      <w:pPr>
        <w:numPr>
          <w:ilvl w:val="0"/>
          <w:numId w:val="109"/>
        </w:numPr>
      </w:pPr>
      <w:r>
        <w:rPr/>
        <w:t xml:space="preserve">Ejemplos concretos de propuestas didácticas orientadas a la infancia y adolescencia.</w:t>
      </w:r>
    </w:p>
    <w:p>
      <w:pPr/>
      <w:r>
        <w:rPr>
          <w:b w:val="1"/>
          <w:bCs w:val="1"/>
        </w:rPr>
        <w:t xml:space="preserve">5. Evaluación y justificación del uso de modelos teóricos en situaciones educativas</w:t>
      </w:r>
    </w:p>
    <w:p>
      <w:pPr>
        <w:numPr>
          <w:ilvl w:val="0"/>
          <w:numId w:val="110"/>
        </w:numPr>
      </w:pPr>
      <w:r>
        <w:rPr/>
        <w:t xml:space="preserve">Criterios psicológicos y pedagógicos para seleccionar teorías adecuadas.</w:t>
      </w:r>
    </w:p>
    <w:p>
      <w:pPr>
        <w:numPr>
          <w:ilvl w:val="0"/>
          <w:numId w:val="110"/>
        </w:numPr>
      </w:pPr>
      <w:r>
        <w:rPr/>
        <w:t xml:space="preserve">Aplicación de modelos teóricos a casos prácticos y problemáticas educativas.</w:t>
      </w:r>
    </w:p>
    <w:p>
      <w:pPr>
        <w:numPr>
          <w:ilvl w:val="0"/>
          <w:numId w:val="110"/>
        </w:numPr>
      </w:pPr>
      <w:r>
        <w:rPr/>
        <w:t xml:space="preserve">Argumentación y justificación de la elección teórica para intervenciones educativas.</w:t>
      </w:r>
    </w:p>
    <w:p>
      <w:pPr>
        <w:numPr>
          <w:ilvl w:val="0"/>
          <w:numId w:val="110"/>
        </w:numPr>
      </w:pPr>
      <w:r>
        <w:rPr/>
        <w:t xml:space="preserve">Reflexión sobre la pertinencia y eficacia de diferentes enfoques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educativos desde diferentes teorías del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crítico de teorías y su influencia en prácticas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presenta a los estudiantes una serie de casos prácticos de situaciones educativas con niños y adolescentes.</w:t>
      </w:r>
    </w:p>
    <w:p>
      <w:pPr>
        <w:numPr>
          <w:ilvl w:val="0"/>
          <w:numId w:val="111"/>
        </w:numPr>
      </w:pPr>
      <w:r>
        <w:rPr/>
        <w:t xml:space="preserve">En grupos, los estudiantes analizan cada caso desde al menos dos teorías del desarrollo diferentes, identificando cómo se explican las conductas y necesidades del estudiante.</w:t>
      </w:r>
    </w:p>
    <w:p>
      <w:pPr>
        <w:numPr>
          <w:ilvl w:val="0"/>
          <w:numId w:val="111"/>
        </w:numPr>
      </w:pPr>
      <w:r>
        <w:rPr/>
        <w:t xml:space="preserve">Discuten las implicaciones pedagógicas derivadas de cada enfoque y elaboran un informe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contiene el análisis comparativo y las propuestas pedagógicas derivadas.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Debate: Fortalezas y limitaciones de teorías del desarrollo en la práctica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la comparación crítica e identificación de fortalezas y limitaciones de enfoques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divide a la clase en dos equipos; uno defiende una teoría específica y el otro presenta críticas y limitaciones.</w:t>
      </w:r>
    </w:p>
    <w:p>
      <w:pPr>
        <w:numPr>
          <w:ilvl w:val="0"/>
          <w:numId w:val="112"/>
        </w:numPr>
      </w:pPr>
      <w:r>
        <w:rPr/>
        <w:t xml:space="preserve">Cada equipo prepara argumentos basados en lecturas y experiencias previas.</w:t>
      </w:r>
    </w:p>
    <w:p>
      <w:pPr>
        <w:numPr>
          <w:ilvl w:val="0"/>
          <w:numId w:val="112"/>
        </w:numPr>
      </w:pPr>
      <w:r>
        <w:rPr/>
        <w:t xml:space="preserve">Se realiza un debate estructurado con moderador, seguido de una reflexión grupal para integrar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escritas para publicación en foro académico.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Diseño de una propuesta pedagógica fundamentada en teorías del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diseñar propuestas pedagógicas que respondan a necesidades evolutivas y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De forma individual o en parejas, los estudiantes seleccionan una etapa del desarrollo (infancia o adolescencia) y un contexto educativo concreto.</w:t>
      </w:r>
    </w:p>
    <w:p>
      <w:pPr>
        <w:numPr>
          <w:ilvl w:val="0"/>
          <w:numId w:val="113"/>
        </w:numPr>
      </w:pPr>
      <w:r>
        <w:rPr/>
        <w:t xml:space="preserve">Diseñan una propuesta pedagógica detallada que incluya objetivos, actividades y recursos, fundamentada en una o más teorías del desarrollo.</w:t>
      </w:r>
    </w:p>
    <w:p>
      <w:pPr>
        <w:numPr>
          <w:ilvl w:val="0"/>
          <w:numId w:val="113"/>
        </w:numPr>
      </w:pPr>
      <w:r>
        <w:rPr/>
        <w:t xml:space="preserve">Presentan su propuesta para retroalimentación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breve (5-10 minutos).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b w:val="1"/>
          <w:bCs w:val="1"/>
        </w:rPr>
        <w:t xml:space="preserve">4. Evaluación y justificación de modelos teóricos para situaciones educativas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evaluar la pertinencia de modelos teóricos y justificar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asignan a los estudiantes escenarios educativos con problemáticas específicas (por ejemplo, dificultades de aprendizaje, problemas conductuales, diversidad cultural).</w:t>
      </w:r>
    </w:p>
    <w:p>
      <w:pPr>
        <w:numPr>
          <w:ilvl w:val="0"/>
          <w:numId w:val="114"/>
        </w:numPr>
      </w:pPr>
      <w:r>
        <w:rPr/>
        <w:t xml:space="preserve">Los estudiantes analizan qué teorías del desarrollo son más adecuadas para abordar la situación y elaboran una justificación argumentada.</w:t>
      </w:r>
    </w:p>
    <w:p>
      <w:pPr>
        <w:numPr>
          <w:ilvl w:val="0"/>
          <w:numId w:val="114"/>
        </w:numPr>
      </w:pPr>
      <w:r>
        <w:rPr/>
        <w:t xml:space="preserve">Comparten sus conclusiones en un foro de discusión y reciben retroalimentación del grupo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informe justificativo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desarrollo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educativa o cuestionario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comparación de teorías y diseño de propuestas pedagógicas.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15"/>
        </w:numPr>
      </w:pPr>
      <w:r>
        <w:rPr/>
        <w:t xml:space="preserve">Revisión y retroalimentación de informes y trabajos en actividades grupales e individuales.</w:t>
      </w:r>
    </w:p>
    <w:p>
      <w:pPr>
        <w:numPr>
          <w:ilvl w:val="0"/>
          <w:numId w:val="115"/>
        </w:numPr>
      </w:pPr>
      <w:r>
        <w:rPr/>
        <w:t xml:space="preserve">Observación y evaluación del desempeño en debates y presentaciones.</w:t>
      </w:r>
    </w:p>
    <w:p>
      <w:pPr>
        <w:numPr>
          <w:ilvl w:val="0"/>
          <w:numId w:val="115"/>
        </w:numPr>
      </w:pPr>
      <w:r>
        <w:rPr/>
        <w:t xml:space="preserve">Participación activa en discusiones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informes, participación y diseño pedagógico.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diseñar y justificar el uso de teorías del desarrollo en contextos educativos.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16"/>
        </w:numPr>
      </w:pPr>
      <w:r>
        <w:rPr/>
        <w:t xml:space="preserve">Trabajo integrador final donde el estudiante presenta un caso educativo, analiza teóricamente desde varios enfoques, diseña una propuesta pedagógica y justifica la elección teórica.</w:t>
      </w:r>
    </w:p>
    <w:p>
      <w:pPr>
        <w:numPr>
          <w:ilvl w:val="0"/>
          <w:numId w:val="116"/>
        </w:numPr>
      </w:pPr>
      <w:r>
        <w:rPr/>
        <w:t xml:space="preserve">Examen escrito con preguntas de desarrollo y análisis crítico sobre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trabajo integrador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Instituciones y Modelos de Asistencia para la Infancia y Adolescencia en el País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Aplicaciones Prácticas en Psicología Evolutiva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41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3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DE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8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78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78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2F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EB9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1B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6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8E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71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FE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10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C0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03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246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F8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9E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A5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19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4FE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23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44C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05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EF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B2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6E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10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0C4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40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7B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9B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67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CE5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32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F32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B6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5B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956A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36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C1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F93B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96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36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2EA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CCC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9F5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A2F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ED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C53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8A9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715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53D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FA6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222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29C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C25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CAE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4A2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0604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AEA8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75D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989F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DF2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96B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0B2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5CD5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A64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6909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A25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9A8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A420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C70E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B5E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3CC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B8C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DAE3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7F93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8DE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3C5D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1B8E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F74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AD6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811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91A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CCC0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01B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A20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1AC2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9A4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6D81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DA91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1DF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641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ABF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D42D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F159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7A9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A9C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E0E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A01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DE5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485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7D4F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2990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239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A46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1AC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F2A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E028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4DD7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F9AA4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B5B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FBE0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6E8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2026-09-25T22:10:55-05:00</dcterms:created>
  <dcterms:modified xsi:type="dcterms:W3CDTF">2026-09-25T22:10:55-05:00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