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Aspectos Sociales de la Educación: Reflexión y Análisis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los aspectos sociales que influyen y configuran la educación, poniendo especial énfasis en el análisis crítico de los procesos y contextos socio-históricos en los que se desarrolla la educación. Está diseñado para estudiantes universitarios de Ciencias de la Educación interesados en comprender las dinámicas institucionales y las problemáticas educativas contemporáneas desde una perspectiva crítica y reflexiva.</w:t>
      </w:r>
    </w:p>
    <w:p>
      <w:pPr/>
      <w:r>
        <w:rPr/>
        <w:t xml:space="preserve">El curso combina métodos teóricos y analíticos con actividades participativas que favorecen la reflexión profunda y la investigación aplicada. A lo largo de 16 semanas, los estudiantes desarrollarán habilidades intelectuales para interpretar y problematizar la relación entre sociedad y educación, utilizando herramientas conceptuales y procedimentales para analizar fenómenos socioeducativos actuales.</w:t>
      </w:r>
    </w:p>
    <w:p>
      <w:pPr/>
      <w:r>
        <w:rPr/>
        <w:t xml:space="preserve">Al finalizar, los estudiantes serán capaces de comprender cómo factores sociales, históricos y culturales inciden en los procesos educativos, realizar análisis críticos de las instituciones educativas y formular propuestas fundamentadas para abordar problemáticas socioeducativas vigentes.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principales procesos socio-históricos que afectan la educación.</w:t>
      </w:r>
    </w:p>
    <w:p>
      <w:pPr>
        <w:numPr>
          <w:ilvl w:val="0"/>
          <w:numId w:val="1"/>
        </w:numPr>
      </w:pPr>
      <w:r>
        <w:rPr/>
        <w:t xml:space="preserve">Analizar críticamente las relaciones entre educación y sociedad a partir de teorías y estudios contemporáneos.</w:t>
      </w:r>
    </w:p>
    <w:p>
      <w:pPr>
        <w:numPr>
          <w:ilvl w:val="0"/>
          <w:numId w:val="1"/>
        </w:numPr>
      </w:pPr>
      <w:r>
        <w:rPr/>
        <w:t xml:space="preserve">Aplicar herramientas conceptuales y metodológicas para investigar problemáticas socioeducativas.</w:t>
      </w:r>
    </w:p>
    <w:p>
      <w:pPr>
        <w:numPr>
          <w:ilvl w:val="0"/>
          <w:numId w:val="1"/>
        </w:numPr>
      </w:pPr>
      <w:r>
        <w:rPr/>
        <w:t xml:space="preserve">Evaluar las dinámicas institucionales en contextos educativos diversos desde una perspectiva social.</w:t>
      </w:r>
    </w:p>
    <w:p>
      <w:pPr>
        <w:numPr>
          <w:ilvl w:val="0"/>
          <w:numId w:val="1"/>
        </w:numPr>
      </w:pPr>
      <w:r>
        <w:rPr/>
        <w:t xml:space="preserve">Proponer soluciones fundamentadas para problemáticas socioeducativas basadas en análisis críticos.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procesos y contextos socio-históricos que influyen en la educación.</w:t>
      </w:r>
    </w:p>
    <w:p>
      <w:pPr>
        <w:numPr>
          <w:ilvl w:val="0"/>
          <w:numId w:val="2"/>
        </w:numPr>
      </w:pPr>
      <w:r>
        <w:rPr/>
        <w:t xml:space="preserve">Aplicar herramientas conceptuales para la reflexión y problematización de las dinámicas institucionales educativas.</w:t>
      </w:r>
    </w:p>
    <w:p>
      <w:pPr>
        <w:numPr>
          <w:ilvl w:val="0"/>
          <w:numId w:val="2"/>
        </w:numPr>
      </w:pPr>
      <w:r>
        <w:rPr/>
        <w:t xml:space="preserve">Investigar problemáticas socioeducativas actuales mediante métodos cualitativos y cuantitativos básicos.</w:t>
      </w:r>
    </w:p>
    <w:p>
      <w:pPr>
        <w:numPr>
          <w:ilvl w:val="0"/>
          <w:numId w:val="2"/>
        </w:numPr>
      </w:pPr>
      <w:r>
        <w:rPr/>
        <w:t xml:space="preserve">Interpretar el impacto de factores sociales, culturales y políticos en la organización y funcionamiento de las instituciones educativas.</w:t>
      </w:r>
    </w:p>
    <w:p>
      <w:pPr>
        <w:numPr>
          <w:ilvl w:val="0"/>
          <w:numId w:val="2"/>
        </w:numPr>
      </w:pPr>
      <w:r>
        <w:rPr/>
        <w:t xml:space="preserve">Desarrollar argumentos fundamentados para la mejora de prácticas y políticas educativas desde una perspectiva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sociología y educación general.</w:t>
      </w:r>
    </w:p>
    <w:p>
      <w:pPr>
        <w:numPr>
          <w:ilvl w:val="0"/>
          <w:numId w:val="3"/>
        </w:numPr>
      </w:pPr>
      <w:r>
        <w:rPr/>
        <w:t xml:space="preserve">Habilidades elementales en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Acceso a recursos bibliográficos digitales y físicos relacionados con ciencias sociales y educación.</w:t>
      </w:r>
    </w:p>
    <w:p>
      <w:pPr>
        <w:numPr>
          <w:ilvl w:val="0"/>
          <w:numId w:val="3"/>
        </w:numPr>
      </w:pPr>
      <w:r>
        <w:rPr/>
        <w:t xml:space="preserve">Disposición para participar en discusiones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Aspectos Sociales de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Teóricos sobre Sociedad y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Contextos Socio-Históricos de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Institución Educativa como Espacio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Desigualdades Sociales y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Educación, Cultura y Diversidad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Políticas Educativas y su Impacto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Dinámicas de Poder y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Procesos de Socialización en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Métodos para la Investigación Socioeducativa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Análisis de Problemáticas Socioeducativas Contemporáneas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Análisis de Problemáticas Socioeducativas Contemporáneas II
Continuación del análisis de problemáticas, enfocándose en temas como la interculturalidad y la educación inclusiva.
Unidad 13: Reflexión Crítica y Problemáticas Institucionales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386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5E4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82E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2026-09-26T01:12:39-05:00</dcterms:created>
  <dcterms:modified xsi:type="dcterms:W3CDTF">2026-09-26T01:12:39-05:00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