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Historia y Territorio: La División de la Provincia del Paraguay y sus Secuelas</w:t>
      </w:r>
    </w:p>
    <w:p/>
    <w:p>
      <w:pPr/>
      <w:r>
        <w:rPr>
          <w:color w:val="666666"/>
          <w:sz w:val="20"/>
          <w:szCs w:val="20"/>
          <w:i w:val="1"/>
          <w:iCs w:val="1"/>
        </w:rPr>
        <w:t xml:space="preserve">Ciencias Sociales | Historia | para estudiantes de secundaria (12-15 años) | 4 semanas</w:t>
      </w:r>
    </w:p>
    <w:p/>
    <w:p>
      <w:pPr/>
      <w:r>
        <w:rPr>
          <w:color w:val="2b6cb0"/>
          <w:sz w:val="28"/>
          <w:szCs w:val="28"/>
          <w:b w:val="1"/>
          <w:bCs w:val="1"/>
        </w:rPr>
        <w:t xml:space="preserve">Descripción del Curso</w:t>
      </w:r>
    </w:p>
    <w:p>
      <w:pPr/>
      <w:r>
        <w:rPr/>
        <w:t xml:space="preserve">Este curso está diseñado para estudiantes de secundaria de 12 a 15 años, con el propósito de explorar de manera integral la división territorial de la Provincia del Paraguay, sus causas, consecuencias y las secuelas derivadas de la mediterraneidad. A través de un enfoque metodológico activo y diverso, basado en los principios del Diseño Universal para el Aprendizaje (DUA), se busca atender las diferentes formas de aprendizaje de los alumnos, promoviendo la inclusión y la participación significativa.</w:t>
      </w:r>
    </w:p>
    <w:p>
      <w:pPr/>
      <w:r>
        <w:rPr/>
        <w:t xml:space="preserve">Durante cuatro semanas, los estudiantes desarrollarán habilidades para analizar hechos históricos, interpretar mapas y fuentes documentales, y comprender cómo los cambios territoriales influyeron en la vida social, económica y política de la región. Al finalizar, serán capaces de identificar las razones que motivaron la división territorial, evaluar sus impactos y reflexionar sobre las consecuencias geográficas y sociales que aún persisten debido a la condición mediterránea del territorio.</w:t>
      </w:r>
    </w:p>
    <w:p>
      <w:pPr/>
      <w:r>
        <w:rPr/>
        <w:t xml:space="preserve">Este curso combina exposiciones, actividades interactivas, debates y trabajos colaborativos, con materiales adaptados para garantizar accesibilidad y motivación para todos los estudiantes, fomentando el pensamiento crítico y el respeto por la diversidad cultural y geográfica.</w:t>
      </w:r>
    </w:p>
    <w:p/>
    <w:p>
      <w:pPr/>
      <w:r>
        <w:rPr>
          <w:color w:val="2b6cb0"/>
          <w:sz w:val="28"/>
          <w:szCs w:val="28"/>
          <w:b w:val="1"/>
          <w:bCs w:val="1"/>
        </w:rPr>
        <w:t xml:space="preserve">Objetivos Generales</w:t>
      </w:r>
    </w:p>
    <w:p>
      <w:pPr>
        <w:numPr>
          <w:ilvl w:val="0"/>
          <w:numId w:val="1"/>
        </w:numPr>
      </w:pPr>
      <w:r>
        <w:rPr/>
        <w:t xml:space="preserve">Describir las principales causas que llevaron a la división territorial de la Provincia del Paraguay.</w:t>
      </w:r>
    </w:p>
    <w:p>
      <w:pPr>
        <w:numPr>
          <w:ilvl w:val="0"/>
          <w:numId w:val="1"/>
        </w:numPr>
      </w:pPr>
      <w:r>
        <w:rPr/>
        <w:t xml:space="preserve">Explicar las consecuencias políticas, sociales y económicas de dicha división.</w:t>
      </w:r>
    </w:p>
    <w:p>
      <w:pPr>
        <w:numPr>
          <w:ilvl w:val="0"/>
          <w:numId w:val="1"/>
        </w:numPr>
      </w:pPr>
      <w:r>
        <w:rPr/>
        <w:t xml:space="preserve">Analizar las secuelas de la mediterraneidad en el desarrollo histórico y geográfico de la región.</w:t>
      </w:r>
    </w:p>
    <w:p>
      <w:pPr>
        <w:numPr>
          <w:ilvl w:val="0"/>
          <w:numId w:val="1"/>
        </w:numPr>
      </w:pPr>
      <w:r>
        <w:rPr/>
        <w:t xml:space="preserve">Interpretar fuentes históricas y cartográficas para construir explicaciones fundamentadas.</w:t>
      </w:r>
    </w:p>
    <w:p>
      <w:pPr>
        <w:numPr>
          <w:ilvl w:val="0"/>
          <w:numId w:val="1"/>
        </w:numPr>
      </w:pPr>
      <w:r>
        <w:rPr/>
        <w:t xml:space="preserve">Expresar oralmente y por escrito ideas relevantes sobre el tema, utilizando un lenguaje adecuado y respetuoso.</w:t>
      </w:r>
    </w:p>
    <w:p/>
    <w:p>
      <w:pPr/>
      <w:r>
        <w:rPr>
          <w:color w:val="2b6cb0"/>
          <w:sz w:val="28"/>
          <w:szCs w:val="28"/>
          <w:b w:val="1"/>
          <w:bCs w:val="1"/>
        </w:rPr>
        <w:t xml:space="preserve">Competencias</w:t>
      </w:r>
    </w:p>
    <w:p>
      <w:pPr>
        <w:numPr>
          <w:ilvl w:val="0"/>
          <w:numId w:val="2"/>
        </w:numPr>
      </w:pPr>
      <w:r>
        <w:rPr/>
        <w:t xml:space="preserve">Analizar e interpretar las causas y consecuencias históricas de la división territorial de la Provincia del Paraguay.</w:t>
      </w:r>
    </w:p>
    <w:p>
      <w:pPr>
        <w:numPr>
          <w:ilvl w:val="0"/>
          <w:numId w:val="2"/>
        </w:numPr>
      </w:pPr>
      <w:r>
        <w:rPr/>
        <w:t xml:space="preserve">Identificar y explicar las características geográficas y políticas de la región durante el periodo colonial y su evolución.</w:t>
      </w:r>
    </w:p>
    <w:p>
      <w:pPr>
        <w:numPr>
          <w:ilvl w:val="0"/>
          <w:numId w:val="2"/>
        </w:numPr>
      </w:pPr>
      <w:r>
        <w:rPr/>
        <w:t xml:space="preserve">Relacionar los efectos de la mediterraneidad con el desarrollo social y económico de la región.</w:t>
      </w:r>
    </w:p>
    <w:p>
      <w:pPr>
        <w:numPr>
          <w:ilvl w:val="0"/>
          <w:numId w:val="2"/>
        </w:numPr>
      </w:pPr>
      <w:r>
        <w:rPr/>
        <w:t xml:space="preserve">Utilizar diversas fuentes históricas y geográficas para construir explicaciones fundamentadas.</w:t>
      </w:r>
    </w:p>
    <w:p>
      <w:pPr>
        <w:numPr>
          <w:ilvl w:val="0"/>
          <w:numId w:val="2"/>
        </w:numPr>
      </w:pPr>
      <w:r>
        <w:rPr/>
        <w:t xml:space="preserve">Comunicar ideas y argumentos históricos de forma clara y respetuosa, valorando la diversidad cultural.</w:t>
      </w:r>
    </w:p>
    <w:p>
      <w:pPr>
        <w:numPr>
          <w:ilvl w:val="0"/>
          <w:numId w:val="2"/>
        </w:numPr>
      </w:pPr>
      <w:r>
        <w:rPr/>
        <w:t xml:space="preserve">Aplicar estrategias de aprendizaje autónomo y colaborativo atendiendo a las diferentes necesidades y estilos de aprendizaje.</w:t>
      </w:r>
    </w:p>
    <w:p/>
    <w:p>
      <w:pPr/>
      <w:r>
        <w:rPr>
          <w:color w:val="2b6cb0"/>
          <w:sz w:val="28"/>
          <w:szCs w:val="28"/>
          <w:b w:val="1"/>
          <w:bCs w:val="1"/>
        </w:rPr>
        <w:t xml:space="preserve">Requerimientos</w:t>
      </w:r>
    </w:p>
    <w:p>
      <w:pPr>
        <w:numPr>
          <w:ilvl w:val="0"/>
          <w:numId w:val="3"/>
        </w:numPr>
      </w:pPr>
      <w:r>
        <w:rPr/>
        <w:t xml:space="preserve">Conocimientos básicos sobre historia colonial de América Latina y nociones elementales de geografía.</w:t>
      </w:r>
    </w:p>
    <w:p>
      <w:pPr>
        <w:numPr>
          <w:ilvl w:val="0"/>
          <w:numId w:val="3"/>
        </w:numPr>
      </w:pPr>
      <w:r>
        <w:rPr/>
        <w:t xml:space="preserve">Acceso a materiales didácticos variados (mapas, textos, videos) adaptados a diferentes formatos.</w:t>
      </w:r>
    </w:p>
    <w:p>
      <w:pPr>
        <w:numPr>
          <w:ilvl w:val="0"/>
          <w:numId w:val="3"/>
        </w:numPr>
      </w:pPr>
      <w:r>
        <w:rPr/>
        <w:t xml:space="preserve">Herramientas para la participación activa: cuaderno, lápices, dispositivo digital (opcional).</w:t>
      </w:r>
    </w:p>
    <w:p>
      <w:pPr>
        <w:numPr>
          <w:ilvl w:val="0"/>
          <w:numId w:val="3"/>
        </w:numPr>
      </w:pPr>
      <w:r>
        <w:rPr/>
        <w:t xml:space="preserve">Disposición para el trabajo en equipo y la reflexión crítica.</w:t>
      </w:r>
    </w:p>
    <w:p/>
    <w:p>
      <w:pPr/>
      <w:r>
        <w:rPr>
          <w:color w:val="2b6cb0"/>
          <w:sz w:val="28"/>
          <w:szCs w:val="28"/>
          <w:b w:val="1"/>
          <w:bCs w:val="1"/>
        </w:rPr>
        <w:t xml:space="preserve">Unidades del Curso</w:t>
      </w:r>
    </w:p>
    <w:p/>
    <w:p>
      <w:pPr/>
      <w:r>
        <w:rPr>
          <w:color w:val="4a5568"/>
          <w:sz w:val="24"/>
          <w:szCs w:val="24"/>
          <w:b w:val="1"/>
          <w:bCs w:val="1"/>
        </w:rPr>
        <w:t xml:space="preserve">Unidad 1: Contexto histórico y geográfico de la Provincia del Paraguay</w:t>
      </w:r>
    </w:p>
    <w:p>
      <w:pPr/>
      <w:r>
        <w:rPr>
          <w:sz w:val="22"/>
          <w:szCs w:val="22"/>
          <w:b w:val="1"/>
          <w:bCs w:val="1"/>
        </w:rPr>
        <w:t xml:space="preserve">Objetivos de Aprendizaje</w:t>
      </w:r>
    </w:p>
    <w:p>
      <w:pPr>
        <w:numPr>
          <w:ilvl w:val="0"/>
          <w:numId w:val="4"/>
        </w:numPr>
      </w:pPr>
      <w:r>
        <w:rPr/>
        <w:t xml:space="preserve">Al finalizar la unidad, el estudiante será capaz de localizar geográficamente la Provincia del Paraguay en mapas históricos y actuales, identificando sus límites y regiones principales con precisión.</w:t>
      </w:r>
    </w:p>
    <w:p>
      <w:pPr>
        <w:numPr>
          <w:ilvl w:val="0"/>
          <w:numId w:val="4"/>
        </w:numPr>
      </w:pPr>
      <w:r>
        <w:rPr/>
        <w:t xml:space="preserve">Al finalizar la unidad, el estudiante será capaz de describir las características naturales y geográficas de la Provincia del Paraguay antes de su división, diferenciando aspectos relevantes como ríos, clima y relieve.</w:t>
      </w:r>
    </w:p>
    <w:p>
      <w:pPr>
        <w:numPr>
          <w:ilvl w:val="0"/>
          <w:numId w:val="4"/>
        </w:numPr>
      </w:pPr>
      <w:r>
        <w:rPr/>
        <w:t xml:space="preserve">Al finalizar la unidad, el estudiante será capaz de explicar la organización política y social de la Provincia del Paraguay antes de la división, señalando los roles y estructuras principales que la conformaban.</w:t>
      </w:r>
    </w:p>
    <w:p>
      <w:pPr>
        <w:numPr>
          <w:ilvl w:val="0"/>
          <w:numId w:val="4"/>
        </w:numPr>
      </w:pPr>
      <w:r>
        <w:rPr/>
        <w:t xml:space="preserve">Al finalizar la unidad, el estudiante será capaz de interpretar fuentes históricas y cartográficas relacionadas con la Provincia del Paraguay, extrayendo información clave para comprender su importancia histórica.</w:t>
      </w:r>
    </w:p>
    <w:p>
      <w:pPr>
        <w:numPr>
          <w:ilvl w:val="0"/>
          <w:numId w:val="4"/>
        </w:numPr>
      </w:pPr>
      <w:r>
        <w:rPr/>
        <w:t xml:space="preserve">Al finalizar la unidad, el estudiante será capaz de redactar un resumen oral o escrito que sintetice el contexto histórico y geográfico de la Provincia del Paraguay, utilizando un lenguaje claro y adecuado.</w:t>
      </w:r>
    </w:p>
    <w:p>
      <w:pPr/>
      <w:r>
        <w:rPr>
          <w:sz w:val="22"/>
          <w:szCs w:val="22"/>
          <w:b w:val="1"/>
          <w:bCs w:val="1"/>
        </w:rPr>
        <w:t xml:space="preserve">Contenidos Temáticos</w:t>
      </w:r>
    </w:p>
    <w:p>
      <w:pPr/>
      <w:r>
        <w:rPr>
          <w:b w:val="1"/>
          <w:bCs w:val="1"/>
        </w:rPr>
        <w:t xml:space="preserve">1. Ubicación geográfica de la Provincia del Paraguay</w:t>
      </w:r>
    </w:p>
    <w:p>
      <w:pPr>
        <w:numPr>
          <w:ilvl w:val="0"/>
          <w:numId w:val="5"/>
        </w:numPr>
      </w:pPr>
      <w:r>
        <w:rPr/>
        <w:t xml:space="preserve">Descripción general de la ubicación en Sudamérica</w:t>
      </w:r>
    </w:p>
    <w:p>
      <w:pPr>
        <w:numPr>
          <w:ilvl w:val="0"/>
          <w:numId w:val="5"/>
        </w:numPr>
      </w:pPr>
      <w:r>
        <w:rPr/>
        <w:t xml:space="preserve">Mapas históricos: análisis de mapas coloniales y su evolución</w:t>
      </w:r>
    </w:p>
    <w:p>
      <w:pPr>
        <w:numPr>
          <w:ilvl w:val="0"/>
          <w:numId w:val="5"/>
        </w:numPr>
      </w:pPr>
      <w:r>
        <w:rPr/>
        <w:t xml:space="preserve">Mapas actuales: localización de la antigua provincia en territorios modernos</w:t>
      </w:r>
    </w:p>
    <w:p>
      <w:pPr>
        <w:numPr>
          <w:ilvl w:val="0"/>
          <w:numId w:val="5"/>
        </w:numPr>
      </w:pPr>
      <w:r>
        <w:rPr/>
        <w:t xml:space="preserve">Límites y regiones principales: definición y delimitación precisa</w:t>
      </w:r>
    </w:p>
    <w:p>
      <w:pPr/>
      <w:r>
        <w:rPr>
          <w:b w:val="1"/>
          <w:bCs w:val="1"/>
        </w:rPr>
        <w:t xml:space="preserve">2. Características naturales y geográficas</w:t>
      </w:r>
    </w:p>
    <w:p>
      <w:pPr>
        <w:numPr>
          <w:ilvl w:val="0"/>
          <w:numId w:val="6"/>
        </w:numPr>
      </w:pPr>
      <w:r>
        <w:rPr/>
        <w:t xml:space="preserve">Ríos principales: Río Paraguay, Paraná y sus afluentes</w:t>
      </w:r>
    </w:p>
    <w:p>
      <w:pPr>
        <w:numPr>
          <w:ilvl w:val="0"/>
          <w:numId w:val="6"/>
        </w:numPr>
      </w:pPr>
      <w:r>
        <w:rPr/>
        <w:t xml:space="preserve">Clima: descripción de las condiciones climáticas predominantes</w:t>
      </w:r>
    </w:p>
    <w:p>
      <w:pPr>
        <w:numPr>
          <w:ilvl w:val="0"/>
          <w:numId w:val="6"/>
        </w:numPr>
      </w:pPr>
      <w:r>
        <w:rPr/>
        <w:t xml:space="preserve">Relieve: análisis de la topografía, llanuras, y formaciones geográficas destacadas</w:t>
      </w:r>
    </w:p>
    <w:p>
      <w:pPr>
        <w:numPr>
          <w:ilvl w:val="0"/>
          <w:numId w:val="6"/>
        </w:numPr>
      </w:pPr>
      <w:r>
        <w:rPr/>
        <w:t xml:space="preserve">Recursos naturales y su impacto en la vida y economía de la provincia</w:t>
      </w:r>
    </w:p>
    <w:p>
      <w:pPr/>
      <w:r>
        <w:rPr>
          <w:b w:val="1"/>
          <w:bCs w:val="1"/>
        </w:rPr>
        <w:t xml:space="preserve">3. Organización política y social antes de la división</w:t>
      </w:r>
    </w:p>
    <w:p>
      <w:pPr>
        <w:numPr>
          <w:ilvl w:val="0"/>
          <w:numId w:val="7"/>
        </w:numPr>
      </w:pPr>
      <w:r>
        <w:rPr/>
        <w:t xml:space="preserve">Estructura política: autoridades coloniales y sus funciones</w:t>
      </w:r>
    </w:p>
    <w:p>
      <w:pPr>
        <w:numPr>
          <w:ilvl w:val="0"/>
          <w:numId w:val="7"/>
        </w:numPr>
      </w:pPr>
      <w:r>
        <w:rPr/>
        <w:t xml:space="preserve">División administrativa: cabildos, pueblos y reducciones</w:t>
      </w:r>
    </w:p>
    <w:p>
      <w:pPr>
        <w:numPr>
          <w:ilvl w:val="0"/>
          <w:numId w:val="7"/>
        </w:numPr>
      </w:pPr>
      <w:r>
        <w:rPr/>
        <w:t xml:space="preserve">Sociedad colonial: grupos sociales, roles y jerarquías</w:t>
      </w:r>
    </w:p>
    <w:p>
      <w:pPr>
        <w:numPr>
          <w:ilvl w:val="0"/>
          <w:numId w:val="7"/>
        </w:numPr>
      </w:pPr>
      <w:r>
        <w:rPr/>
        <w:t xml:space="preserve">Relaciones con pueblos indígenas y su integración social</w:t>
      </w:r>
    </w:p>
    <w:p>
      <w:pPr/>
      <w:r>
        <w:rPr>
          <w:b w:val="1"/>
          <w:bCs w:val="1"/>
        </w:rPr>
        <w:t xml:space="preserve">4. Interpretación de fuentes históricas y cartográficas</w:t>
      </w:r>
    </w:p>
    <w:p>
      <w:pPr>
        <w:numPr>
          <w:ilvl w:val="0"/>
          <w:numId w:val="8"/>
        </w:numPr>
      </w:pPr>
      <w:r>
        <w:rPr/>
        <w:t xml:space="preserve">Tipos de fuentes: documentos escritos, mapas, crónicas y testimonios</w:t>
      </w:r>
    </w:p>
    <w:p>
      <w:pPr>
        <w:numPr>
          <w:ilvl w:val="0"/>
          <w:numId w:val="8"/>
        </w:numPr>
      </w:pPr>
      <w:r>
        <w:rPr/>
        <w:t xml:space="preserve">Técnicas básicas para la lectura e interpretación de mapas históricos</w:t>
      </w:r>
    </w:p>
    <w:p>
      <w:pPr>
        <w:numPr>
          <w:ilvl w:val="0"/>
          <w:numId w:val="8"/>
        </w:numPr>
      </w:pPr>
      <w:r>
        <w:rPr/>
        <w:t xml:space="preserve">Ejemplos prácticos: análisis guiado de una fuente histórica y un mapa colonial</w:t>
      </w:r>
    </w:p>
    <w:p>
      <w:pPr>
        <w:numPr>
          <w:ilvl w:val="0"/>
          <w:numId w:val="8"/>
        </w:numPr>
      </w:pPr>
      <w:r>
        <w:rPr/>
        <w:t xml:space="preserve">Extracción de información clave para entender la importancia histórica de la provincia</w:t>
      </w:r>
    </w:p>
    <w:p>
      <w:pPr/>
      <w:r>
        <w:rPr>
          <w:b w:val="1"/>
          <w:bCs w:val="1"/>
        </w:rPr>
        <w:t xml:space="preserve">5. Síntesis del contexto histórico y geográfico</w:t>
      </w:r>
    </w:p>
    <w:p>
      <w:pPr>
        <w:numPr>
          <w:ilvl w:val="0"/>
          <w:numId w:val="9"/>
        </w:numPr>
      </w:pPr>
      <w:r>
        <w:rPr/>
        <w:t xml:space="preserve">Estructura de un resumen oral y escrito</w:t>
      </w:r>
    </w:p>
    <w:p>
      <w:pPr>
        <w:numPr>
          <w:ilvl w:val="0"/>
          <w:numId w:val="9"/>
        </w:numPr>
      </w:pPr>
      <w:r>
        <w:rPr/>
        <w:t xml:space="preserve">Uso de lenguaje claro y adecuado para comunicar ideas históricas y geográficas</w:t>
      </w:r>
    </w:p>
    <w:p>
      <w:pPr>
        <w:numPr>
          <w:ilvl w:val="0"/>
          <w:numId w:val="9"/>
        </w:numPr>
      </w:pPr>
      <w:r>
        <w:rPr/>
        <w:t xml:space="preserve">Integración de los conocimientos adquiridos para elaborar una síntesis coherente</w:t>
      </w:r>
    </w:p>
    <w:p>
      <w:pPr/>
      <w:r>
        <w:rPr>
          <w:sz w:val="22"/>
          <w:szCs w:val="22"/>
          <w:b w:val="1"/>
          <w:bCs w:val="1"/>
        </w:rPr>
        <w:t xml:space="preserve">Actividades</w:t>
      </w:r>
    </w:p>
    <w:p>
      <w:pPr/>
      <w:r>
        <w:rPr>
          <w:b w:val="1"/>
          <w:bCs w:val="1"/>
        </w:rPr>
        <w:t xml:space="preserve">Actividad 1: Explorando mapas históricos y actuales</w:t>
      </w:r>
    </w:p>
    <w:p>
      <w:pPr/>
      <w:r>
        <w:rPr>
          <w:b w:val="1"/>
          <w:bCs w:val="1"/>
        </w:rPr>
        <w:t xml:space="preserve">Objetivo:</w:t>
      </w:r>
      <w:r>
        <w:rPr/>
        <w:t xml:space="preserve"> Localizar geográficamente la Provincia del Paraguay en mapas históricos y actuales, identificando límites y regiones principales.</w:t>
      </w:r>
    </w:p>
    <w:p>
      <w:pPr/>
      <w:r>
        <w:rPr>
          <w:b w:val="1"/>
          <w:bCs w:val="1"/>
        </w:rPr>
        <w:t xml:space="preserve">Descripción:</w:t>
      </w:r>
    </w:p>
    <w:p>
      <w:pPr>
        <w:numPr>
          <w:ilvl w:val="0"/>
          <w:numId w:val="10"/>
        </w:numPr>
      </w:pPr>
      <w:r>
        <w:rPr/>
        <w:t xml:space="preserve">Distribuir copias de mapas históricos y actuales de Sudamérica y de la región del Paraguay.</w:t>
      </w:r>
    </w:p>
    <w:p>
      <w:pPr>
        <w:numPr>
          <w:ilvl w:val="0"/>
          <w:numId w:val="10"/>
        </w:numPr>
      </w:pPr>
      <w:r>
        <w:rPr/>
        <w:t xml:space="preserve">Indicar a los estudiantes que identifiquen y marquen la ubicación de la Provincia del Paraguay en ambos mapas.</w:t>
      </w:r>
    </w:p>
    <w:p>
      <w:pPr>
        <w:numPr>
          <w:ilvl w:val="0"/>
          <w:numId w:val="10"/>
        </w:numPr>
      </w:pPr>
      <w:r>
        <w:rPr/>
        <w:t xml:space="preserve">Comparar y discutir las diferencias y similitudes en la delimitación territorial.</w:t>
      </w:r>
    </w:p>
    <w:p>
      <w:pPr>
        <w:numPr>
          <w:ilvl w:val="0"/>
          <w:numId w:val="10"/>
        </w:numPr>
      </w:pPr>
      <w:r>
        <w:rPr/>
        <w:t xml:space="preserve">Realizar una breve presentación grupal explicando la ubicación y límites identificados.</w:t>
      </w:r>
    </w:p>
    <w:p>
      <w:pPr/>
      <w:r>
        <w:rPr>
          <w:b w:val="1"/>
          <w:bCs w:val="1"/>
        </w:rPr>
        <w:t xml:space="preserve">Organización:</w:t>
      </w:r>
      <w:r>
        <w:rPr/>
        <w:t xml:space="preserve"> Grupos pequeños (3-4 estudiantes)</w:t>
      </w:r>
    </w:p>
    <w:p>
      <w:pPr/>
      <w:r>
        <w:rPr>
          <w:b w:val="1"/>
          <w:bCs w:val="1"/>
        </w:rPr>
        <w:t xml:space="preserve">Producto esperado:</w:t>
      </w:r>
      <w:r>
        <w:rPr/>
        <w:t xml:space="preserve"> Mapas marcados y presentación oral grupal.</w:t>
      </w:r>
    </w:p>
    <w:p>
      <w:pPr/>
      <w:r>
        <w:rPr>
          <w:b w:val="1"/>
          <w:bCs w:val="1"/>
        </w:rPr>
        <w:t xml:space="preserve">Duración:</w:t>
      </w:r>
      <w:r>
        <w:rPr/>
        <w:t xml:space="preserve"> 60 minutos</w:t>
      </w:r>
    </w:p>
    <w:p>
      <w:pPr/>
      <w:r>
        <w:rPr>
          <w:b w:val="1"/>
          <w:bCs w:val="1"/>
        </w:rPr>
        <w:t xml:space="preserve">Actividad 2: Caracterización del espacio natural de la Provincia del Paraguay</w:t>
      </w:r>
    </w:p>
    <w:p>
      <w:pPr/>
      <w:r>
        <w:rPr>
          <w:b w:val="1"/>
          <w:bCs w:val="1"/>
        </w:rPr>
        <w:t xml:space="preserve">Objetivo:</w:t>
      </w:r>
      <w:r>
        <w:rPr/>
        <w:t xml:space="preserve"> Describir las características naturales y geográficas diferenciando ríos, clima y relieve.</w:t>
      </w:r>
    </w:p>
    <w:p>
      <w:pPr/>
      <w:r>
        <w:rPr>
          <w:b w:val="1"/>
          <w:bCs w:val="1"/>
        </w:rPr>
        <w:t xml:space="preserve">Descripción:</w:t>
      </w:r>
    </w:p>
    <w:p>
      <w:pPr>
        <w:numPr>
          <w:ilvl w:val="0"/>
          <w:numId w:val="11"/>
        </w:numPr>
      </w:pPr>
      <w:r>
        <w:rPr/>
        <w:t xml:space="preserve">Leer un texto breve sobre el clima, ríos y relieve de la Provincia del Paraguay.</w:t>
      </w:r>
    </w:p>
    <w:p>
      <w:pPr>
        <w:numPr>
          <w:ilvl w:val="0"/>
          <w:numId w:val="11"/>
        </w:numPr>
      </w:pPr>
      <w:r>
        <w:rPr/>
        <w:t xml:space="preserve">Completar una ficha con preguntas específicas sobre cada característica natural.</w:t>
      </w:r>
    </w:p>
    <w:p>
      <w:pPr>
        <w:numPr>
          <w:ilvl w:val="0"/>
          <w:numId w:val="11"/>
        </w:numPr>
      </w:pPr>
      <w:r>
        <w:rPr/>
        <w:t xml:space="preserve">Realizar un dibujo o esquema que represente los elementos naturales principales.</w:t>
      </w:r>
    </w:p>
    <w:p>
      <w:pPr>
        <w:numPr>
          <w:ilvl w:val="0"/>
          <w:numId w:val="11"/>
        </w:numPr>
      </w:pPr>
      <w:r>
        <w:rPr/>
        <w:t xml:space="preserve">Compartir en plenaria las observaciones y dibujos para consolidar el aprendizaje.</w:t>
      </w:r>
    </w:p>
    <w:p>
      <w:pPr/>
      <w:r>
        <w:rPr>
          <w:b w:val="1"/>
          <w:bCs w:val="1"/>
        </w:rPr>
        <w:t xml:space="preserve">Organización:</w:t>
      </w:r>
      <w:r>
        <w:rPr/>
        <w:t xml:space="preserve"> Individual</w:t>
      </w:r>
    </w:p>
    <w:p>
      <w:pPr/>
      <w:r>
        <w:rPr>
          <w:b w:val="1"/>
          <w:bCs w:val="1"/>
        </w:rPr>
        <w:t xml:space="preserve">Producto esperado:</w:t>
      </w:r>
      <w:r>
        <w:rPr/>
        <w:t xml:space="preserve"> Ficha completada y esquema o dibujo.</w:t>
      </w:r>
    </w:p>
    <w:p>
      <w:pPr/>
      <w:r>
        <w:rPr>
          <w:b w:val="1"/>
          <w:bCs w:val="1"/>
        </w:rPr>
        <w:t xml:space="preserve">Duración:</w:t>
      </w:r>
      <w:r>
        <w:rPr/>
        <w:t xml:space="preserve"> 50 minutos</w:t>
      </w:r>
    </w:p>
    <w:p>
      <w:pPr/>
      <w:r>
        <w:rPr>
          <w:b w:val="1"/>
          <w:bCs w:val="1"/>
        </w:rPr>
        <w:t xml:space="preserve">Actividad 3: Análisis de la organización política y social</w:t>
      </w:r>
    </w:p>
    <w:p>
      <w:pPr/>
      <w:r>
        <w:rPr>
          <w:b w:val="1"/>
          <w:bCs w:val="1"/>
        </w:rPr>
        <w:t xml:space="preserve">Objetivo:</w:t>
      </w:r>
      <w:r>
        <w:rPr/>
        <w:t xml:space="preserve"> Explicar la organización política y social de la Provincia del Paraguay antes de la división.</w:t>
      </w:r>
    </w:p>
    <w:p>
      <w:pPr/>
      <w:r>
        <w:rPr>
          <w:b w:val="1"/>
          <w:bCs w:val="1"/>
        </w:rPr>
        <w:t xml:space="preserve">Descripción:</w:t>
      </w:r>
    </w:p>
    <w:p>
      <w:pPr>
        <w:numPr>
          <w:ilvl w:val="0"/>
          <w:numId w:val="12"/>
        </w:numPr>
      </w:pPr>
      <w:r>
        <w:rPr/>
        <w:t xml:space="preserve">Dividir la clase en dos grupos: uno investigará la estructura política y otro la social.</w:t>
      </w:r>
    </w:p>
    <w:p>
      <w:pPr>
        <w:numPr>
          <w:ilvl w:val="0"/>
          <w:numId w:val="12"/>
        </w:numPr>
      </w:pPr>
      <w:r>
        <w:rPr/>
        <w:t xml:space="preserve">Cada grupo analizará fuentes breves (texto o resumen) y responderá preguntas guía.</w:t>
      </w:r>
    </w:p>
    <w:p>
      <w:pPr>
        <w:numPr>
          <w:ilvl w:val="0"/>
          <w:numId w:val="12"/>
        </w:numPr>
      </w:pPr>
      <w:r>
        <w:rPr/>
        <w:t xml:space="preserve">Elaborar un cuadro comparativo que muestre las funciones y roles principales.</w:t>
      </w:r>
    </w:p>
    <w:p>
      <w:pPr>
        <w:numPr>
          <w:ilvl w:val="0"/>
          <w:numId w:val="12"/>
        </w:numPr>
      </w:pPr>
      <w:r>
        <w:rPr/>
        <w:t xml:space="preserve">Presentar los cuadros y discutir en conjunto la organización completa.</w:t>
      </w:r>
    </w:p>
    <w:p>
      <w:pPr/>
      <w:r>
        <w:rPr>
          <w:b w:val="1"/>
          <w:bCs w:val="1"/>
        </w:rPr>
        <w:t xml:space="preserve">Organización:</w:t>
      </w:r>
      <w:r>
        <w:rPr/>
        <w:t xml:space="preserve"> Grupos</w:t>
      </w:r>
    </w:p>
    <w:p>
      <w:pPr/>
      <w:r>
        <w:rPr>
          <w:b w:val="1"/>
          <w:bCs w:val="1"/>
        </w:rPr>
        <w:t xml:space="preserve">Producto esperado:</w:t>
      </w:r>
      <w:r>
        <w:rPr/>
        <w:t xml:space="preserve"> Cuadro comparativo y exposición grupal.</w:t>
      </w:r>
    </w:p>
    <w:p>
      <w:pPr/>
      <w:r>
        <w:rPr>
          <w:b w:val="1"/>
          <w:bCs w:val="1"/>
        </w:rPr>
        <w:t xml:space="preserve">Duración:</w:t>
      </w:r>
      <w:r>
        <w:rPr/>
        <w:t xml:space="preserve"> 70 minutos</w:t>
      </w:r>
    </w:p>
    <w:p>
      <w:pPr/>
      <w:r>
        <w:rPr>
          <w:b w:val="1"/>
          <w:bCs w:val="1"/>
        </w:rPr>
        <w:t xml:space="preserve">Actividad 4: Interpretación de fuentes históricas y cartográficas</w:t>
      </w:r>
    </w:p>
    <w:p>
      <w:pPr/>
      <w:r>
        <w:rPr>
          <w:b w:val="1"/>
          <w:bCs w:val="1"/>
        </w:rPr>
        <w:t xml:space="preserve">Objetivo:</w:t>
      </w:r>
      <w:r>
        <w:rPr/>
        <w:t xml:space="preserve"> Interpretar fuentes históricas y cartográficas para extraer información clave.</w:t>
      </w:r>
    </w:p>
    <w:p>
      <w:pPr/>
      <w:r>
        <w:rPr>
          <w:b w:val="1"/>
          <w:bCs w:val="1"/>
        </w:rPr>
        <w:t xml:space="preserve">Descripción:</w:t>
      </w:r>
    </w:p>
    <w:p>
      <w:pPr>
        <w:numPr>
          <w:ilvl w:val="0"/>
          <w:numId w:val="13"/>
        </w:numPr>
      </w:pPr>
      <w:r>
        <w:rPr/>
        <w:t xml:space="preserve">Presentar una fuente histórica (por ejemplo, un fragmento de crónica o documento) y un mapa colonial.</w:t>
      </w:r>
    </w:p>
    <w:p>
      <w:pPr>
        <w:numPr>
          <w:ilvl w:val="0"/>
          <w:numId w:val="13"/>
        </w:numPr>
      </w:pPr>
      <w:r>
        <w:rPr/>
        <w:t xml:space="preserve">Guiar a los estudiantes en la identificación de elementos importantes (fechas, nombres, ubicaciones).</w:t>
      </w:r>
    </w:p>
    <w:p>
      <w:pPr>
        <w:numPr>
          <w:ilvl w:val="0"/>
          <w:numId w:val="13"/>
        </w:numPr>
      </w:pPr>
      <w:r>
        <w:rPr/>
        <w:t xml:space="preserve">Realizar preguntas para fomentar la interpretación crítica y contextualización.</w:t>
      </w:r>
    </w:p>
    <w:p>
      <w:pPr>
        <w:numPr>
          <w:ilvl w:val="0"/>
          <w:numId w:val="13"/>
        </w:numPr>
      </w:pPr>
      <w:r>
        <w:rPr/>
        <w:t xml:space="preserve">Solicitar un breve informe escrito con las conclusiones principales.</w:t>
      </w:r>
    </w:p>
    <w:p>
      <w:pPr/>
      <w:r>
        <w:rPr>
          <w:b w:val="1"/>
          <w:bCs w:val="1"/>
        </w:rPr>
        <w:t xml:space="preserve">Organización:</w:t>
      </w:r>
      <w:r>
        <w:rPr/>
        <w:t xml:space="preserve"> Individual o parejas</w:t>
      </w:r>
    </w:p>
    <w:p>
      <w:pPr/>
      <w:r>
        <w:rPr>
          <w:b w:val="1"/>
          <w:bCs w:val="1"/>
        </w:rPr>
        <w:t xml:space="preserve">Producto esperado:</w:t>
      </w:r>
      <w:r>
        <w:rPr/>
        <w:t xml:space="preserve"> Informe escrito de interpretación.</w:t>
      </w:r>
    </w:p>
    <w:p>
      <w:pPr/>
      <w:r>
        <w:rPr>
          <w:b w:val="1"/>
          <w:bCs w:val="1"/>
        </w:rPr>
        <w:t xml:space="preserve">Duración:</w:t>
      </w:r>
      <w:r>
        <w:rPr/>
        <w:t xml:space="preserve"> 60 minutos</w:t>
      </w:r>
    </w:p>
    <w:p>
      <w:pPr/>
      <w:r>
        <w:rPr>
          <w:b w:val="1"/>
          <w:bCs w:val="1"/>
        </w:rPr>
        <w:t xml:space="preserve">Actividad 5: Elaboración de un resumen oral o escrito</w:t>
      </w:r>
    </w:p>
    <w:p>
      <w:pPr/>
      <w:r>
        <w:rPr>
          <w:b w:val="1"/>
          <w:bCs w:val="1"/>
        </w:rPr>
        <w:t xml:space="preserve">Objetivo:</w:t>
      </w:r>
      <w:r>
        <w:rPr/>
        <w:t xml:space="preserve"> Redactar un resumen que sintetice el contexto histórico y geográfico usando lenguaje claro y adecuado.</w:t>
      </w:r>
    </w:p>
    <w:p>
      <w:pPr/>
      <w:r>
        <w:rPr>
          <w:b w:val="1"/>
          <w:bCs w:val="1"/>
        </w:rPr>
        <w:t xml:space="preserve">Descripción:</w:t>
      </w:r>
    </w:p>
    <w:p>
      <w:pPr>
        <w:numPr>
          <w:ilvl w:val="0"/>
          <w:numId w:val="14"/>
        </w:numPr>
      </w:pPr>
      <w:r>
        <w:rPr/>
        <w:t xml:space="preserve">Revisar los apuntes y productos de actividades anteriores.</w:t>
      </w:r>
    </w:p>
    <w:p>
      <w:pPr>
        <w:numPr>
          <w:ilvl w:val="0"/>
          <w:numId w:val="14"/>
        </w:numPr>
      </w:pPr>
      <w:r>
        <w:rPr/>
        <w:t xml:space="preserve">Guiar a los estudiantes en la organización de ideas principales para el resumen.</w:t>
      </w:r>
    </w:p>
    <w:p>
      <w:pPr>
        <w:numPr>
          <w:ilvl w:val="0"/>
          <w:numId w:val="14"/>
        </w:numPr>
      </w:pPr>
      <w:r>
        <w:rPr/>
        <w:t xml:space="preserve">Elaborar un resumen escrito individual o preparar una exposición oral breve.</w:t>
      </w:r>
    </w:p>
    <w:p>
      <w:pPr>
        <w:numPr>
          <w:ilvl w:val="0"/>
          <w:numId w:val="14"/>
        </w:numPr>
      </w:pPr>
      <w:r>
        <w:rPr/>
        <w:t xml:space="preserve">Presentar el resumen y recibir retroalimentación del docente y compañeros.</w:t>
      </w:r>
    </w:p>
    <w:p>
      <w:pPr/>
      <w:r>
        <w:rPr>
          <w:b w:val="1"/>
          <w:bCs w:val="1"/>
        </w:rPr>
        <w:t xml:space="preserve">Organización:</w:t>
      </w:r>
      <w:r>
        <w:rPr/>
        <w:t xml:space="preserve"> Individual</w:t>
      </w:r>
    </w:p>
    <w:p>
      <w:pPr/>
      <w:r>
        <w:rPr>
          <w:b w:val="1"/>
          <w:bCs w:val="1"/>
        </w:rPr>
        <w:t xml:space="preserve">Producto esperado:</w:t>
      </w:r>
      <w:r>
        <w:rPr/>
        <w:t xml:space="preserve"> Resumen escrito o presentación oral.</w:t>
      </w:r>
    </w:p>
    <w:p>
      <w:pPr/>
      <w:r>
        <w:rPr>
          <w:b w:val="1"/>
          <w:bCs w:val="1"/>
        </w:rPr>
        <w:t xml:space="preserve">Duración:</w:t>
      </w:r>
      <w:r>
        <w:rPr/>
        <w:t xml:space="preserve"> 70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ubicación geográfica y organización básica de la Provincia del Paraguay.</w:t>
      </w:r>
    </w:p>
    <w:p>
      <w:pPr/>
      <w:r>
        <w:rPr>
          <w:b w:val="1"/>
          <w:bCs w:val="1"/>
        </w:rPr>
        <w:t xml:space="preserve">Cómo se evalúa:</w:t>
      </w:r>
      <w:r>
        <w:rPr/>
        <w:t xml:space="preserve"> Preguntas orales o un breve cuestionario sobre mapas y conceptos generales.</w:t>
      </w:r>
    </w:p>
    <w:p>
      <w:pPr/>
      <w:r>
        <w:rPr>
          <w:b w:val="1"/>
          <w:bCs w:val="1"/>
        </w:rPr>
        <w:t xml:space="preserve">Instrumento sugerido:</w:t>
      </w:r>
      <w:r>
        <w:rPr/>
        <w:t xml:space="preserve"> Cuestionario escrito o discusión guiada en clase.</w:t>
      </w:r>
    </w:p>
    <w:p>
      <w:pPr/>
      <w:r>
        <w:rPr>
          <w:b w:val="1"/>
          <w:bCs w:val="1"/>
        </w:rPr>
        <w:t xml:space="preserve">Evaluación formativa</w:t>
      </w:r>
    </w:p>
    <w:p>
      <w:pPr/>
      <w:r>
        <w:rPr>
          <w:b w:val="1"/>
          <w:bCs w:val="1"/>
        </w:rPr>
        <w:t xml:space="preserve">Qué se evalúa:</w:t>
      </w:r>
      <w:r>
        <w:rPr/>
        <w:t xml:space="preserve"> Progreso en la comprensión de las características geográficas, políticas y sociales, y la habilidad para interpretar fuentes.</w:t>
      </w:r>
    </w:p>
    <w:p>
      <w:pPr/>
      <w:r>
        <w:rPr>
          <w:b w:val="1"/>
          <w:bCs w:val="1"/>
        </w:rPr>
        <w:t xml:space="preserve">Cómo se evalúa:</w:t>
      </w:r>
      <w:r>
        <w:rPr/>
        <w:t xml:space="preserve"> Revisión y retroalimentación de actividades prácticas, fichas, cuadros comparativos e informes de interpretación.</w:t>
      </w:r>
    </w:p>
    <w:p>
      <w:pPr/>
      <w:r>
        <w:rPr>
          <w:b w:val="1"/>
          <w:bCs w:val="1"/>
        </w:rPr>
        <w:t xml:space="preserve">Instrumento sugerido:</w:t>
      </w:r>
      <w:r>
        <w:rPr/>
        <w:t xml:space="preserve"> Rúbricas de evaluación para actividades, observación directa y retroalimentación escrita.</w:t>
      </w:r>
    </w:p>
    <w:p>
      <w:pPr/>
      <w:r>
        <w:rPr>
          <w:b w:val="1"/>
          <w:bCs w:val="1"/>
        </w:rPr>
        <w:t xml:space="preserve">Evaluación sumativa</w:t>
      </w:r>
    </w:p>
    <w:p>
      <w:pPr/>
      <w:r>
        <w:rPr>
          <w:b w:val="1"/>
          <w:bCs w:val="1"/>
        </w:rPr>
        <w:t xml:space="preserve">Qué se evalúa:</w:t>
      </w:r>
      <w:r>
        <w:rPr/>
        <w:t xml:space="preserve"> Capacidad para sintetizar y comunicar de forma clara el contexto histórico y geográfico de la Provincia del Paraguay.</w:t>
      </w:r>
    </w:p>
    <w:p>
      <w:pPr/>
      <w:r>
        <w:rPr>
          <w:b w:val="1"/>
          <w:bCs w:val="1"/>
        </w:rPr>
        <w:t xml:space="preserve">Cómo se evalúa:</w:t>
      </w:r>
      <w:r>
        <w:rPr/>
        <w:t xml:space="preserve"> Presentación oral o resumen escrito final integrador.</w:t>
      </w:r>
    </w:p>
    <w:p>
      <w:pPr/>
      <w:r>
        <w:rPr>
          <w:b w:val="1"/>
          <w:bCs w:val="1"/>
        </w:rPr>
        <w:t xml:space="preserve">Instrumento sugerido:</w:t>
      </w:r>
      <w:r>
        <w:rPr/>
        <w:t xml:space="preserve"> Rúbrica para evaluación de resumen oral o escrito, considerando claridad, precisión y uso del lenguaje.</w:t>
      </w:r>
    </w:p>
    <w:p/>
    <w:p>
      <w:pPr/>
      <w:r>
        <w:rPr>
          <w:color w:val="4a5568"/>
          <w:sz w:val="24"/>
          <w:szCs w:val="24"/>
          <w:b w:val="1"/>
          <w:bCs w:val="1"/>
        </w:rPr>
        <w:t xml:space="preserve">Unidad 2: Causas de la división territorial de la Provincia del Paraguay</w:t>
      </w:r>
    </w:p>
    <w:p>
      <w:pPr/>
      <w:r>
        <w:rPr>
          <w:sz w:val="22"/>
          <w:szCs w:val="22"/>
          <w:b w:val="1"/>
          <w:bCs w:val="1"/>
        </w:rPr>
        <w:t xml:space="preserve">Objetivos de Aprendizaje</w:t>
      </w:r>
    </w:p>
    <w:p>
      <w:pPr>
        <w:numPr>
          <w:ilvl w:val="0"/>
          <w:numId w:val="15"/>
        </w:numPr>
      </w:pPr>
      <w:r>
        <w:rPr/>
        <w:t xml:space="preserve">Al finalizar la unidad, el estudiante será capaz de identificar los factores políticos, económicos y sociales que motivaron la división territorial de la Provincia del Paraguay utilizando mapas y textos históricos.</w:t>
      </w:r>
    </w:p>
    <w:p>
      <w:pPr>
        <w:numPr>
          <w:ilvl w:val="0"/>
          <w:numId w:val="15"/>
        </w:numPr>
      </w:pPr>
      <w:r>
        <w:rPr/>
        <w:t xml:space="preserve">Al finalizar la unidad, el estudiante será capaz de explicar la influencia de las potencias coloniales en la división del territorio mediante ejemplos concretos extraídos de fuentes históricas.</w:t>
      </w:r>
    </w:p>
    <w:p>
      <w:pPr>
        <w:numPr>
          <w:ilvl w:val="0"/>
          <w:numId w:val="15"/>
        </w:numPr>
      </w:pPr>
      <w:r>
        <w:rPr/>
        <w:t xml:space="preserve">Al finalizar la unidad, el estudiante será capaz de analizar los conflictos internos que contribuyeron a la división territorial y describir sus repercusiones en la estructura social de la región.</w:t>
      </w:r>
    </w:p>
    <w:p>
      <w:pPr>
        <w:numPr>
          <w:ilvl w:val="0"/>
          <w:numId w:val="15"/>
        </w:numPr>
      </w:pPr>
      <w:r>
        <w:rPr/>
        <w:t xml:space="preserve">Al finalizar la unidad, el estudiante será capaz de comparar diferentes causas de la división territorial y organizar la información en un esquema o cuadro sinóptico que refleje las relaciones entre ellas.</w:t>
      </w:r>
    </w:p>
    <w:p>
      <w:pPr/>
      <w:r>
        <w:rPr>
          <w:sz w:val="22"/>
          <w:szCs w:val="22"/>
          <w:b w:val="1"/>
          <w:bCs w:val="1"/>
        </w:rPr>
        <w:t xml:space="preserve">Contenidos Temáticos</w:t>
      </w:r>
    </w:p>
    <w:p>
      <w:pPr/>
      <w:r>
        <w:rPr>
          <w:b w:val="1"/>
          <w:bCs w:val="1"/>
        </w:rPr>
        <w:t xml:space="preserve">1. Introducción a la división territorial de la Provincia del Paraguay</w:t>
      </w:r>
    </w:p>
    <w:p>
      <w:pPr>
        <w:numPr>
          <w:ilvl w:val="0"/>
          <w:numId w:val="16"/>
        </w:numPr>
      </w:pPr>
      <w:r>
        <w:rPr/>
        <w:t xml:space="preserve">Contexto histórico general: ubicación geográfica y situación colonial en el siglo XVII y XVIII.</w:t>
      </w:r>
    </w:p>
    <w:p>
      <w:pPr>
        <w:numPr>
          <w:ilvl w:val="0"/>
          <w:numId w:val="16"/>
        </w:numPr>
      </w:pPr>
      <w:r>
        <w:rPr/>
        <w:t xml:space="preserve">Importancia de la división territorial para la historia regional.</w:t>
      </w:r>
    </w:p>
    <w:p>
      <w:pPr/>
      <w:r>
        <w:rPr>
          <w:b w:val="1"/>
          <w:bCs w:val="1"/>
        </w:rPr>
        <w:t xml:space="preserve">2. Factores políticos que motivaron la división territorial</w:t>
      </w:r>
    </w:p>
    <w:p>
      <w:pPr>
        <w:numPr>
          <w:ilvl w:val="0"/>
          <w:numId w:val="17"/>
        </w:numPr>
      </w:pPr>
      <w:r>
        <w:rPr/>
        <w:t xml:space="preserve">Disputas administrativas entre autoridades coloniales: diferencias entre virreinatos y gobernaciones.</w:t>
      </w:r>
    </w:p>
    <w:p>
      <w:pPr>
        <w:numPr>
          <w:ilvl w:val="0"/>
          <w:numId w:val="17"/>
        </w:numPr>
      </w:pPr>
      <w:r>
        <w:rPr/>
        <w:t xml:space="preserve">Presión y decisiones de la corona española para reorganizar territorios.</w:t>
      </w:r>
    </w:p>
    <w:p>
      <w:pPr>
        <w:numPr>
          <w:ilvl w:val="0"/>
          <w:numId w:val="17"/>
        </w:numPr>
      </w:pPr>
      <w:r>
        <w:rPr/>
        <w:t xml:space="preserve">Conflictos entre las élites locales y autoridades coloniales.</w:t>
      </w:r>
    </w:p>
    <w:p>
      <w:pPr/>
      <w:r>
        <w:rPr>
          <w:b w:val="1"/>
          <w:bCs w:val="1"/>
        </w:rPr>
        <w:t xml:space="preserve">3. Factores económicos que impulsaron la división</w:t>
      </w:r>
    </w:p>
    <w:p>
      <w:pPr>
        <w:numPr>
          <w:ilvl w:val="0"/>
          <w:numId w:val="18"/>
        </w:numPr>
      </w:pPr>
      <w:r>
        <w:rPr/>
        <w:t xml:space="preserve">Intereses económicos en la explotación de recursos naturales: yerba mate, ganado y comercio fluvial.</w:t>
      </w:r>
    </w:p>
    <w:p>
      <w:pPr>
        <w:numPr>
          <w:ilvl w:val="0"/>
          <w:numId w:val="18"/>
        </w:numPr>
      </w:pPr>
      <w:r>
        <w:rPr/>
        <w:t xml:space="preserve">Control de rutas comerciales y puertos estratégicos.</w:t>
      </w:r>
    </w:p>
    <w:p>
      <w:pPr>
        <w:numPr>
          <w:ilvl w:val="0"/>
          <w:numId w:val="18"/>
        </w:numPr>
      </w:pPr>
      <w:r>
        <w:rPr/>
        <w:t xml:space="preserve">Impacto de la economía en la estructura social y política.</w:t>
      </w:r>
    </w:p>
    <w:p>
      <w:pPr/>
      <w:r>
        <w:rPr>
          <w:b w:val="1"/>
          <w:bCs w:val="1"/>
        </w:rPr>
        <w:t xml:space="preserve">4. Factores sociales y culturales vinculados a la división territorial</w:t>
      </w:r>
    </w:p>
    <w:p>
      <w:pPr>
        <w:numPr>
          <w:ilvl w:val="0"/>
          <w:numId w:val="19"/>
        </w:numPr>
      </w:pPr>
      <w:r>
        <w:rPr/>
        <w:t xml:space="preserve">Diversidad étnica y social: pueblos indígenas, mestizos y colonos españoles.</w:t>
      </w:r>
    </w:p>
    <w:p>
      <w:pPr>
        <w:numPr>
          <w:ilvl w:val="0"/>
          <w:numId w:val="19"/>
        </w:numPr>
      </w:pPr>
      <w:r>
        <w:rPr/>
        <w:t xml:space="preserve">Conflictos sociales internos y rivalidades entre grupos locales.</w:t>
      </w:r>
    </w:p>
    <w:p>
      <w:pPr>
        <w:numPr>
          <w:ilvl w:val="0"/>
          <w:numId w:val="19"/>
        </w:numPr>
      </w:pPr>
      <w:r>
        <w:rPr/>
        <w:t xml:space="preserve">Influencia de las misiones jesuíticas y sus territorios.</w:t>
      </w:r>
    </w:p>
    <w:p>
      <w:pPr/>
      <w:r>
        <w:rPr>
          <w:b w:val="1"/>
          <w:bCs w:val="1"/>
        </w:rPr>
        <w:t xml:space="preserve">5. Influencia de las potencias coloniales en la división territorial</w:t>
      </w:r>
    </w:p>
    <w:p>
      <w:pPr>
        <w:numPr>
          <w:ilvl w:val="0"/>
          <w:numId w:val="20"/>
        </w:numPr>
      </w:pPr>
      <w:r>
        <w:rPr/>
        <w:t xml:space="preserve">Intereses estratégicos de España y Portugal en la región.</w:t>
      </w:r>
    </w:p>
    <w:p>
      <w:pPr>
        <w:numPr>
          <w:ilvl w:val="0"/>
          <w:numId w:val="20"/>
        </w:numPr>
      </w:pPr>
      <w:r>
        <w:rPr/>
        <w:t xml:space="preserve">Tratados internacionales y acuerdos fronterizos: Tratado de Madrid (1750) y otros.</w:t>
      </w:r>
    </w:p>
    <w:p>
      <w:pPr>
        <w:numPr>
          <w:ilvl w:val="0"/>
          <w:numId w:val="20"/>
        </w:numPr>
      </w:pPr>
      <w:r>
        <w:rPr/>
        <w:t xml:space="preserve">Ejemplos concretos de cómo las potencias coloniales modificaron límites territoriales.</w:t>
      </w:r>
    </w:p>
    <w:p>
      <w:pPr/>
      <w:r>
        <w:rPr>
          <w:b w:val="1"/>
          <w:bCs w:val="1"/>
        </w:rPr>
        <w:t xml:space="preserve">6. Conflictos internos que contribuyeron a la división</w:t>
      </w:r>
    </w:p>
    <w:p>
      <w:pPr>
        <w:numPr>
          <w:ilvl w:val="0"/>
          <w:numId w:val="21"/>
        </w:numPr>
      </w:pPr>
      <w:r>
        <w:rPr/>
        <w:t xml:space="preserve">Enfrentamientos entre autoridades locales y grupos sociales.</w:t>
      </w:r>
    </w:p>
    <w:p>
      <w:pPr>
        <w:numPr>
          <w:ilvl w:val="0"/>
          <w:numId w:val="21"/>
        </w:numPr>
      </w:pPr>
      <w:r>
        <w:rPr/>
        <w:t xml:space="preserve">Rebeliones y movimientos sociales que influyeron en la reorganización territorial.</w:t>
      </w:r>
    </w:p>
    <w:p>
      <w:pPr>
        <w:numPr>
          <w:ilvl w:val="0"/>
          <w:numId w:val="21"/>
        </w:numPr>
      </w:pPr>
      <w:r>
        <w:rPr/>
        <w:t xml:space="preserve">Consecuencias sociales y políticas de estos conflictos en la estructura regional.</w:t>
      </w:r>
    </w:p>
    <w:p>
      <w:pPr/>
      <w:r>
        <w:rPr>
          <w:b w:val="1"/>
          <w:bCs w:val="1"/>
        </w:rPr>
        <w:t xml:space="preserve">7. Síntesis y comparación de causas de la división territorial</w:t>
      </w:r>
    </w:p>
    <w:p>
      <w:pPr>
        <w:numPr>
          <w:ilvl w:val="0"/>
          <w:numId w:val="22"/>
        </w:numPr>
      </w:pPr>
      <w:r>
        <w:rPr/>
        <w:t xml:space="preserve">Relación entre factores políticos, económicos y sociales.</w:t>
      </w:r>
    </w:p>
    <w:p>
      <w:pPr>
        <w:numPr>
          <w:ilvl w:val="0"/>
          <w:numId w:val="22"/>
        </w:numPr>
      </w:pPr>
      <w:r>
        <w:rPr/>
        <w:t xml:space="preserve">Elaboración de esquemas o cuadros sinópticos para organizar la información.</w:t>
      </w:r>
    </w:p>
    <w:p>
      <w:pPr>
        <w:numPr>
          <w:ilvl w:val="0"/>
          <w:numId w:val="22"/>
        </w:numPr>
      </w:pPr>
      <w:r>
        <w:rPr/>
        <w:t xml:space="preserve">Reflexión sobre cómo estas causas interactuaron para provocar la división.</w:t>
      </w:r>
    </w:p>
    <w:p>
      <w:pPr/>
      <w:r>
        <w:rPr>
          <w:sz w:val="22"/>
          <w:szCs w:val="22"/>
          <w:b w:val="1"/>
          <w:bCs w:val="1"/>
        </w:rPr>
        <w:t xml:space="preserve">Actividades</w:t>
      </w:r>
    </w:p>
    <w:p>
      <w:pPr/>
      <w:r>
        <w:rPr>
          <w:b w:val="1"/>
          <w:bCs w:val="1"/>
        </w:rPr>
        <w:t xml:space="preserve">Actividad 1: Análisis de mapas históricos para identificar factores de división</w:t>
      </w:r>
    </w:p>
    <w:p>
      <w:pPr/>
      <w:r>
        <w:rPr>
          <w:b w:val="1"/>
          <w:bCs w:val="1"/>
        </w:rPr>
        <w:t xml:space="preserve">Objetivo:</w:t>
      </w:r>
      <w:r>
        <w:rPr/>
        <w:t xml:space="preserve"> Identificar los factores políticos, económicos y sociales que motivaron la división territorial usando mapas y textos históricos.</w:t>
      </w:r>
    </w:p>
    <w:p>
      <w:pPr/>
      <w:r>
        <w:rPr>
          <w:b w:val="1"/>
          <w:bCs w:val="1"/>
        </w:rPr>
        <w:t xml:space="preserve">Descripción paso a paso:</w:t>
      </w:r>
    </w:p>
    <w:p>
      <w:pPr>
        <w:numPr>
          <w:ilvl w:val="0"/>
          <w:numId w:val="23"/>
        </w:numPr>
      </w:pPr>
      <w:r>
        <w:rPr/>
        <w:t xml:space="preserve">Distribuir copias de mapas históricos de la Provincia del Paraguay antes y después de la división.</w:t>
      </w:r>
    </w:p>
    <w:p>
      <w:pPr>
        <w:numPr>
          <w:ilvl w:val="0"/>
          <w:numId w:val="23"/>
        </w:numPr>
      </w:pPr>
      <w:r>
        <w:rPr/>
        <w:t xml:space="preserve">Proveer textos breves que expliquen contextos políticos, económicos y sociales.</w:t>
      </w:r>
    </w:p>
    <w:p>
      <w:pPr>
        <w:numPr>
          <w:ilvl w:val="0"/>
          <w:numId w:val="23"/>
        </w:numPr>
      </w:pPr>
      <w:r>
        <w:rPr/>
        <w:t xml:space="preserve">En grupos pequeños, los estudiantes analizan los mapas y textos para identificar cambios territoriales y su posible relación con los factores mencionados.</w:t>
      </w:r>
    </w:p>
    <w:p>
      <w:pPr>
        <w:numPr>
          <w:ilvl w:val="0"/>
          <w:numId w:val="23"/>
        </w:numPr>
      </w:pPr>
      <w:r>
        <w:rPr/>
        <w:t xml:space="preserve">Elaboran una lista de factores observados y la presentan al resto del grupo.</w:t>
      </w:r>
    </w:p>
    <w:p>
      <w:pPr/>
      <w:r>
        <w:rPr>
          <w:b w:val="1"/>
          <w:bCs w:val="1"/>
        </w:rPr>
        <w:t xml:space="preserve">Organización:</w:t>
      </w:r>
      <w:r>
        <w:rPr/>
        <w:t xml:space="preserve"> Grupos de 3-4 estudiantes.</w:t>
      </w:r>
    </w:p>
    <w:p>
      <w:pPr/>
      <w:r>
        <w:rPr>
          <w:b w:val="1"/>
          <w:bCs w:val="1"/>
        </w:rPr>
        <w:t xml:space="preserve">Producto esperado:</w:t>
      </w:r>
      <w:r>
        <w:rPr/>
        <w:t xml:space="preserve"> Lista de factores identificados con ejemplos concretos del mapa y textos.</w:t>
      </w:r>
    </w:p>
    <w:p>
      <w:pPr/>
      <w:r>
        <w:rPr>
          <w:b w:val="1"/>
          <w:bCs w:val="1"/>
        </w:rPr>
        <w:t xml:space="preserve">Duración estimada:</w:t>
      </w:r>
      <w:r>
        <w:rPr/>
        <w:t xml:space="preserve"> 1 hora.</w:t>
      </w:r>
    </w:p>
    <w:p>
      <w:pPr/>
      <w:r>
        <w:rPr>
          <w:b w:val="1"/>
          <w:bCs w:val="1"/>
        </w:rPr>
        <w:t xml:space="preserve">Actividad 2: Debate sobre la influencia de las potencias coloniales</w:t>
      </w:r>
    </w:p>
    <w:p>
      <w:pPr/>
      <w:r>
        <w:rPr>
          <w:b w:val="1"/>
          <w:bCs w:val="1"/>
        </w:rPr>
        <w:t xml:space="preserve">Objetivo:</w:t>
      </w:r>
      <w:r>
        <w:rPr/>
        <w:t xml:space="preserve"> Explicar la influencia de las potencias coloniales en la división territorial mediante ejemplos históricos.</w:t>
      </w:r>
    </w:p>
    <w:p>
      <w:pPr/>
      <w:r>
        <w:rPr>
          <w:b w:val="1"/>
          <w:bCs w:val="1"/>
        </w:rPr>
        <w:t xml:space="preserve">Descripción paso a paso:</w:t>
      </w:r>
    </w:p>
    <w:p>
      <w:pPr>
        <w:numPr>
          <w:ilvl w:val="0"/>
          <w:numId w:val="24"/>
        </w:numPr>
      </w:pPr>
      <w:r>
        <w:rPr/>
        <w:t xml:space="preserve">Dividir la clase en dos grupos: uno representando a España y otro a Portugal.</w:t>
      </w:r>
    </w:p>
    <w:p>
      <w:pPr>
        <w:numPr>
          <w:ilvl w:val="0"/>
          <w:numId w:val="24"/>
        </w:numPr>
      </w:pPr>
      <w:r>
        <w:rPr/>
        <w:t xml:space="preserve">Cada grupo investiga brevemente sobre los intereses y acciones de su potencia en la región.</w:t>
      </w:r>
    </w:p>
    <w:p>
      <w:pPr>
        <w:numPr>
          <w:ilvl w:val="0"/>
          <w:numId w:val="24"/>
        </w:numPr>
      </w:pPr>
      <w:r>
        <w:rPr/>
        <w:t xml:space="preserve">Organizar un debate guiado donde cada grupo exponga sus intereses y cómo intentaron influir en la división territorial.</w:t>
      </w:r>
    </w:p>
    <w:p>
      <w:pPr>
        <w:numPr>
          <w:ilvl w:val="0"/>
          <w:numId w:val="24"/>
        </w:numPr>
      </w:pPr>
      <w:r>
        <w:rPr/>
        <w:t xml:space="preserve">Finalizar con una reflexión conjunta sobre el impacto de estos intereses en la región.</w:t>
      </w:r>
    </w:p>
    <w:p>
      <w:pPr/>
      <w:r>
        <w:rPr>
          <w:b w:val="1"/>
          <w:bCs w:val="1"/>
        </w:rPr>
        <w:t xml:space="preserve">Organización:</w:t>
      </w:r>
      <w:r>
        <w:rPr/>
        <w:t xml:space="preserve"> Grupos grandes (mitad clase cada uno).</w:t>
      </w:r>
    </w:p>
    <w:p>
      <w:pPr/>
      <w:r>
        <w:rPr>
          <w:b w:val="1"/>
          <w:bCs w:val="1"/>
        </w:rPr>
        <w:t xml:space="preserve">Producto esperado:</w:t>
      </w:r>
      <w:r>
        <w:rPr/>
        <w:t xml:space="preserve"> Argumentos presentados en debate y reflexión escrita individual.</w:t>
      </w:r>
    </w:p>
    <w:p>
      <w:pPr/>
      <w:r>
        <w:rPr>
          <w:b w:val="1"/>
          <w:bCs w:val="1"/>
        </w:rPr>
        <w:t xml:space="preserve">Duración estimada:</w:t>
      </w:r>
      <w:r>
        <w:rPr/>
        <w:t xml:space="preserve"> 1.5 horas.</w:t>
      </w:r>
    </w:p>
    <w:p>
      <w:pPr/>
      <w:r>
        <w:rPr>
          <w:b w:val="1"/>
          <w:bCs w:val="1"/>
        </w:rPr>
        <w:t xml:space="preserve">Actividad 3: Análisis de conflictos internos y sus repercusiones</w:t>
      </w:r>
    </w:p>
    <w:p>
      <w:pPr/>
      <w:r>
        <w:rPr>
          <w:b w:val="1"/>
          <w:bCs w:val="1"/>
        </w:rPr>
        <w:t xml:space="preserve">Objetivo:</w:t>
      </w:r>
      <w:r>
        <w:rPr/>
        <w:t xml:space="preserve"> Analizar los conflictos internos que contribuyeron a la división territorial y describir sus repercusiones sociales.</w:t>
      </w:r>
    </w:p>
    <w:p>
      <w:pPr/>
      <w:r>
        <w:rPr>
          <w:b w:val="1"/>
          <w:bCs w:val="1"/>
        </w:rPr>
        <w:t xml:space="preserve">Descripción paso a paso:</w:t>
      </w:r>
    </w:p>
    <w:p>
      <w:pPr>
        <w:numPr>
          <w:ilvl w:val="0"/>
          <w:numId w:val="25"/>
        </w:numPr>
      </w:pPr>
      <w:r>
        <w:rPr/>
        <w:t xml:space="preserve">Presentar a los estudiantes fuentes históricas sobre conflictos sociales y políticos en la Provincia del Paraguay.</w:t>
      </w:r>
    </w:p>
    <w:p>
      <w:pPr>
        <w:numPr>
          <w:ilvl w:val="0"/>
          <w:numId w:val="25"/>
        </w:numPr>
      </w:pPr>
      <w:r>
        <w:rPr/>
        <w:t xml:space="preserve">En parejas, analizar un conflicto específico y responder preguntas sobre causas, protagonistas y consecuencias.</w:t>
      </w:r>
    </w:p>
    <w:p>
      <w:pPr>
        <w:numPr>
          <w:ilvl w:val="0"/>
          <w:numId w:val="25"/>
        </w:numPr>
      </w:pPr>
      <w:r>
        <w:rPr/>
        <w:t xml:space="preserve">Compartir los análisis en plenaria para construir un panorama general de los conflictos.</w:t>
      </w:r>
    </w:p>
    <w:p>
      <w:pPr/>
      <w:r>
        <w:rPr>
          <w:b w:val="1"/>
          <w:bCs w:val="1"/>
        </w:rPr>
        <w:t xml:space="preserve">Organización:</w:t>
      </w:r>
      <w:r>
        <w:rPr/>
        <w:t xml:space="preserve"> Parejas.</w:t>
      </w:r>
    </w:p>
    <w:p>
      <w:pPr/>
      <w:r>
        <w:rPr>
          <w:b w:val="1"/>
          <w:bCs w:val="1"/>
        </w:rPr>
        <w:t xml:space="preserve">Producto esperado:</w:t>
      </w:r>
      <w:r>
        <w:rPr/>
        <w:t xml:space="preserve"> Respuestas escritas a preguntas guías y síntesis grupal.</w:t>
      </w:r>
    </w:p>
    <w:p>
      <w:pPr/>
      <w:r>
        <w:rPr>
          <w:b w:val="1"/>
          <w:bCs w:val="1"/>
        </w:rPr>
        <w:t xml:space="preserve">Duración estimada:</w:t>
      </w:r>
      <w:r>
        <w:rPr/>
        <w:t xml:space="preserve"> 1 hora.</w:t>
      </w:r>
    </w:p>
    <w:p>
      <w:pPr/>
      <w:r>
        <w:rPr>
          <w:b w:val="1"/>
          <w:bCs w:val="1"/>
        </w:rPr>
        <w:t xml:space="preserve">Actividad 4: Elaboración de un cuadro sinóptico comparativo</w:t>
      </w:r>
    </w:p>
    <w:p>
      <w:pPr/>
      <w:r>
        <w:rPr>
          <w:b w:val="1"/>
          <w:bCs w:val="1"/>
        </w:rPr>
        <w:t xml:space="preserve">Objetivo:</w:t>
      </w:r>
      <w:r>
        <w:rPr/>
        <w:t xml:space="preserve"> Comparar causas de la división territorial y organizar la información en un esquema o cuadro sinóptico.</w:t>
      </w:r>
    </w:p>
    <w:p>
      <w:pPr/>
      <w:r>
        <w:rPr>
          <w:b w:val="1"/>
          <w:bCs w:val="1"/>
        </w:rPr>
        <w:t xml:space="preserve">Descripción paso a paso:</w:t>
      </w:r>
    </w:p>
    <w:p>
      <w:pPr>
        <w:numPr>
          <w:ilvl w:val="0"/>
          <w:numId w:val="26"/>
        </w:numPr>
      </w:pPr>
      <w:r>
        <w:rPr/>
        <w:t xml:space="preserve">Revisar colectivamente la información trabajada en actividades anteriores.</w:t>
      </w:r>
    </w:p>
    <w:p>
      <w:pPr>
        <w:numPr>
          <w:ilvl w:val="0"/>
          <w:numId w:val="26"/>
        </w:numPr>
      </w:pPr>
      <w:r>
        <w:rPr/>
        <w:t xml:space="preserve">Guiar a los estudiantes para que identifiquen y diferencien causas políticas, económicas y sociales.</w:t>
      </w:r>
    </w:p>
    <w:p>
      <w:pPr>
        <w:numPr>
          <w:ilvl w:val="0"/>
          <w:numId w:val="26"/>
        </w:numPr>
      </w:pPr>
      <w:r>
        <w:rPr/>
        <w:t xml:space="preserve">Cada estudiante elabora un cuadro sinóptico que relacione las causas y sus repercusiones.</w:t>
      </w:r>
    </w:p>
    <w:p>
      <w:pPr>
        <w:numPr>
          <w:ilvl w:val="0"/>
          <w:numId w:val="26"/>
        </w:numPr>
      </w:pPr>
      <w:r>
        <w:rPr/>
        <w:t xml:space="preserve">Compartir y discutir algunos cuadros para observar diferentes enfoques.</w:t>
      </w:r>
    </w:p>
    <w:p>
      <w:pPr/>
      <w:r>
        <w:rPr>
          <w:b w:val="1"/>
          <w:bCs w:val="1"/>
        </w:rPr>
        <w:t xml:space="preserve">Organización:</w:t>
      </w:r>
      <w:r>
        <w:rPr/>
        <w:t xml:space="preserve"> Individual.</w:t>
      </w:r>
    </w:p>
    <w:p>
      <w:pPr/>
      <w:r>
        <w:rPr>
          <w:b w:val="1"/>
          <w:bCs w:val="1"/>
        </w:rPr>
        <w:t xml:space="preserve">Producto esperado:</w:t>
      </w:r>
      <w:r>
        <w:rPr/>
        <w:t xml:space="preserve"> Cuadro sinóptico completo y organizado.</w:t>
      </w:r>
    </w:p>
    <w:p>
      <w:pPr/>
      <w:r>
        <w:rPr>
          <w:b w:val="1"/>
          <w:bCs w:val="1"/>
        </w:rPr>
        <w:t xml:space="preserve">Duración estimada:</w:t>
      </w:r>
      <w:r>
        <w:rPr/>
        <w:t xml:space="preserve"> 1 hora.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Provincia del Paraguay y conceptos básicos de división territorial.</w:t>
      </w:r>
    </w:p>
    <w:p>
      <w:pPr/>
      <w:r>
        <w:rPr>
          <w:b w:val="1"/>
          <w:bCs w:val="1"/>
        </w:rPr>
        <w:t xml:space="preserve">Cómo se evalúa:</w:t>
      </w:r>
      <w:r>
        <w:rPr/>
        <w:t xml:space="preserve"> Preguntas orales o escritas breves para conocer percepciones y saberes iniciales.</w:t>
      </w:r>
    </w:p>
    <w:p>
      <w:pPr/>
      <w:r>
        <w:rPr>
          <w:b w:val="1"/>
          <w:bCs w:val="1"/>
        </w:rPr>
        <w:t xml:space="preserve">Instrumento sugerido:</w:t>
      </w:r>
      <w:r>
        <w:rPr/>
        <w:t xml:space="preserve"> Cuestionario corto o lluvia de ideas guiada.</w:t>
      </w:r>
    </w:p>
    <w:p>
      <w:pPr/>
      <w:r>
        <w:rPr>
          <w:b w:val="1"/>
          <w:bCs w:val="1"/>
        </w:rPr>
        <w:t xml:space="preserve">Evaluación formativa</w:t>
      </w:r>
    </w:p>
    <w:p>
      <w:pPr/>
      <w:r>
        <w:rPr>
          <w:b w:val="1"/>
          <w:bCs w:val="1"/>
        </w:rPr>
        <w:t xml:space="preserve">Qué se evalúa:</w:t>
      </w:r>
      <w:r>
        <w:rPr/>
        <w:t xml:space="preserve"> Progreso en la identificación y análisis de factores, comprensión de la influencia colonial y conflictos internos.</w:t>
      </w:r>
    </w:p>
    <w:p>
      <w:pPr/>
      <w:r>
        <w:rPr>
          <w:b w:val="1"/>
          <w:bCs w:val="1"/>
        </w:rPr>
        <w:t xml:space="preserve">Cómo se evalúa:</w:t>
      </w:r>
      <w:r>
        <w:rPr/>
        <w:t xml:space="preserve"> Observación de participación en actividades, análisis de productos parciales (listas, debates, respuestas escritas).</w:t>
      </w:r>
    </w:p>
    <w:p>
      <w:pPr/>
      <w:r>
        <w:rPr>
          <w:b w:val="1"/>
          <w:bCs w:val="1"/>
        </w:rPr>
        <w:t xml:space="preserve">Instrumento sugerido:</w:t>
      </w:r>
      <w:r>
        <w:rPr/>
        <w:t xml:space="preserve"> Rúbrica de participación y análisis, retroalimentación continua durante actividades.</w:t>
      </w:r>
    </w:p>
    <w:p>
      <w:pPr/>
      <w:r>
        <w:rPr>
          <w:b w:val="1"/>
          <w:bCs w:val="1"/>
        </w:rPr>
        <w:t xml:space="preserve">Evaluación sumativa</w:t>
      </w:r>
    </w:p>
    <w:p>
      <w:pPr/>
      <w:r>
        <w:rPr>
          <w:b w:val="1"/>
          <w:bCs w:val="1"/>
        </w:rPr>
        <w:t xml:space="preserve">Qué se evalúa:</w:t>
      </w:r>
      <w:r>
        <w:rPr/>
        <w:t xml:space="preserve"> Capacidad para identificar, explicar, analizar y comparar causas de la división territorial, y organizar la información en esquemas.</w:t>
      </w:r>
    </w:p>
    <w:p>
      <w:pPr/>
      <w:r>
        <w:rPr>
          <w:b w:val="1"/>
          <w:bCs w:val="1"/>
        </w:rPr>
        <w:t xml:space="preserve">Cómo se evalúa:</w:t>
      </w:r>
      <w:r>
        <w:rPr/>
        <w:t xml:space="preserve"> Examen escrito o proyecto final que incluya:</w:t>
      </w:r>
    </w:p>
    <w:p>
      <w:pPr>
        <w:numPr>
          <w:ilvl w:val="0"/>
          <w:numId w:val="27"/>
        </w:numPr>
      </w:pPr>
      <w:r>
        <w:rPr/>
        <w:t xml:space="preserve">Preguntas de desarrollo para explicar causas y ejemplos históricos.</w:t>
      </w:r>
    </w:p>
    <w:p>
      <w:pPr>
        <w:numPr>
          <w:ilvl w:val="0"/>
          <w:numId w:val="27"/>
        </w:numPr>
      </w:pPr>
      <w:r>
        <w:rPr/>
        <w:t xml:space="preserve">Elaboración y presentación de un cuadro sinóptico.</w:t>
      </w:r>
    </w:p>
    <w:p>
      <w:pPr>
        <w:numPr>
          <w:ilvl w:val="0"/>
          <w:numId w:val="27"/>
        </w:numPr>
      </w:pPr>
      <w:r>
        <w:rPr/>
        <w:t xml:space="preserve">Análisis crítico de un texto o fuente histórica relacionada.</w:t>
      </w:r>
    </w:p>
    <w:p>
      <w:pPr/>
      <w:r>
        <w:rPr>
          <w:b w:val="1"/>
          <w:bCs w:val="1"/>
        </w:rPr>
        <w:t xml:space="preserve">Instrumento sugerido:</w:t>
      </w:r>
      <w:r>
        <w:rPr/>
        <w:t xml:space="preserve"> Prueba escrita con rúbrica específica para criterios de contenido y organización.</w:t>
      </w:r>
    </w:p>
    <w:p/>
    <w:p>
      <w:pPr/>
      <w:r>
        <w:rPr>
          <w:color w:val="4a5568"/>
          <w:sz w:val="24"/>
          <w:szCs w:val="24"/>
          <w:b w:val="1"/>
          <w:bCs w:val="1"/>
        </w:rPr>
        <w:t xml:space="preserve">Unidad 3: Consecuencias de la división territorial</w:t>
      </w:r>
    </w:p>
    <w:p>
      <w:pPr/>
      <w:r>
        <w:rPr>
          <w:sz w:val="22"/>
          <w:szCs w:val="22"/>
          <w:b w:val="1"/>
          <w:bCs w:val="1"/>
        </w:rPr>
        <w:t xml:space="preserve">Objetivos de Aprendizaje</w:t>
      </w:r>
    </w:p>
    <w:p>
      <w:pPr>
        <w:numPr>
          <w:ilvl w:val="0"/>
          <w:numId w:val="28"/>
        </w:numPr>
      </w:pPr>
      <w:r>
        <w:rPr/>
        <w:t xml:space="preserve">Al finalizar la unidad, el estudiante será capaz de identificar los efectos inmediatos de la división territorial en la organización política de la Provincia del Paraguay mediante el análisis de fuentes históricas.</w:t>
      </w:r>
    </w:p>
    <w:p>
      <w:pPr>
        <w:numPr>
          <w:ilvl w:val="0"/>
          <w:numId w:val="28"/>
        </w:numPr>
      </w:pPr>
      <w:r>
        <w:rPr/>
        <w:t xml:space="preserve">Al finalizar la unidad, el estudiante será capaz de explicar las transformaciones sociales y económicas derivadas de la división territorial utilizando ejemplos concretos y mapas históricos.</w:t>
      </w:r>
    </w:p>
    <w:p>
      <w:pPr>
        <w:numPr>
          <w:ilvl w:val="0"/>
          <w:numId w:val="28"/>
        </w:numPr>
      </w:pPr>
      <w:r>
        <w:rPr/>
        <w:t xml:space="preserve">Al finalizar la unidad, el estudiante será capaz de comparar las consecuencias a largo plazo de la división territorial en la región, evaluando sus impactos en el desarrollo regional mediante la interpretación de textos y gráficos.</w:t>
      </w:r>
    </w:p>
    <w:p>
      <w:pPr>
        <w:numPr>
          <w:ilvl w:val="0"/>
          <w:numId w:val="28"/>
        </w:numPr>
      </w:pPr>
      <w:r>
        <w:rPr/>
        <w:t xml:space="preserve">Al finalizar la unidad, el estudiante será capaz de elaborar un resumen escrito que sintetice las secuelas territoriales posteriores a la división, empleando un lenguaje claro y respetuoso.</w:t>
      </w:r>
    </w:p>
    <w:p>
      <w:pPr/>
      <w:r>
        <w:rPr>
          <w:sz w:val="22"/>
          <w:szCs w:val="22"/>
          <w:b w:val="1"/>
          <w:bCs w:val="1"/>
        </w:rPr>
        <w:t xml:space="preserve">Contenidos Temáticos</w:t>
      </w:r>
    </w:p>
    <w:p>
      <w:pPr/>
      <w:r>
        <w:rPr>
          <w:b w:val="1"/>
          <w:bCs w:val="1"/>
        </w:rPr>
        <w:t xml:space="preserve">1. Introducción a la división territorial de la Provincia del Paraguay</w:t>
      </w:r>
    </w:p>
    <w:p>
      <w:pPr>
        <w:numPr>
          <w:ilvl w:val="0"/>
          <w:numId w:val="29"/>
        </w:numPr>
      </w:pPr>
      <w:r>
        <w:rPr/>
        <w:t xml:space="preserve">Contexto histórico: breve repaso de la Provincia del Paraguay antes de la división</w:t>
      </w:r>
    </w:p>
    <w:p>
      <w:pPr>
        <w:numPr>
          <w:ilvl w:val="0"/>
          <w:numId w:val="29"/>
        </w:numPr>
      </w:pPr>
      <w:r>
        <w:rPr/>
        <w:t xml:space="preserve">Motivos y procesos de la división territorial</w:t>
      </w:r>
    </w:p>
    <w:p>
      <w:pPr>
        <w:numPr>
          <w:ilvl w:val="0"/>
          <w:numId w:val="29"/>
        </w:numPr>
      </w:pPr>
      <w:r>
        <w:rPr/>
        <w:t xml:space="preserve">Fuentes históricas relevantes para el estudio de la división</w:t>
      </w:r>
    </w:p>
    <w:p>
      <w:pPr/>
      <w:r>
        <w:rPr>
          <w:b w:val="1"/>
          <w:bCs w:val="1"/>
        </w:rPr>
        <w:t xml:space="preserve">2. Efectos inmediatos en la organización política</w:t>
      </w:r>
    </w:p>
    <w:p>
      <w:pPr>
        <w:numPr>
          <w:ilvl w:val="0"/>
          <w:numId w:val="30"/>
        </w:numPr>
      </w:pPr>
      <w:r>
        <w:rPr/>
        <w:t xml:space="preserve">Cambios en la administración política y territorial</w:t>
      </w:r>
    </w:p>
    <w:p>
      <w:pPr>
        <w:numPr>
          <w:ilvl w:val="0"/>
          <w:numId w:val="30"/>
        </w:numPr>
      </w:pPr>
      <w:r>
        <w:rPr/>
        <w:t xml:space="preserve">Reconfiguración de autoridades y estructuras de poder</w:t>
      </w:r>
    </w:p>
    <w:p>
      <w:pPr>
        <w:numPr>
          <w:ilvl w:val="0"/>
          <w:numId w:val="30"/>
        </w:numPr>
      </w:pPr>
      <w:r>
        <w:rPr/>
        <w:t xml:space="preserve">Análisis de documentos y fuentes primarias sobre la nueva organización política</w:t>
      </w:r>
    </w:p>
    <w:p>
      <w:pPr/>
      <w:r>
        <w:rPr>
          <w:b w:val="1"/>
          <w:bCs w:val="1"/>
        </w:rPr>
        <w:t xml:space="preserve">3. Transformaciones sociales y económicas tras la división</w:t>
      </w:r>
    </w:p>
    <w:p>
      <w:pPr>
        <w:numPr>
          <w:ilvl w:val="0"/>
          <w:numId w:val="31"/>
        </w:numPr>
      </w:pPr>
      <w:r>
        <w:rPr/>
        <w:t xml:space="preserve">Impacto en la población: migraciones, cambios demográficos y sociales</w:t>
      </w:r>
    </w:p>
    <w:p>
      <w:pPr>
        <w:numPr>
          <w:ilvl w:val="0"/>
          <w:numId w:val="31"/>
        </w:numPr>
      </w:pPr>
      <w:r>
        <w:rPr/>
        <w:t xml:space="preserve">Modificaciones en las actividades económicas predominantes (agricultura, comercio, ganadería)</w:t>
      </w:r>
    </w:p>
    <w:p>
      <w:pPr>
        <w:numPr>
          <w:ilvl w:val="0"/>
          <w:numId w:val="31"/>
        </w:numPr>
      </w:pPr>
      <w:r>
        <w:rPr/>
        <w:t xml:space="preserve">Ejemplos concretos de comunidades afectadas y mapas históricos que ilustran los cambios territoriales</w:t>
      </w:r>
    </w:p>
    <w:p>
      <w:pPr/>
      <w:r>
        <w:rPr>
          <w:b w:val="1"/>
          <w:bCs w:val="1"/>
        </w:rPr>
        <w:t xml:space="preserve">4. Consecuencias a largo plazo en el desarrollo regional</w:t>
      </w:r>
    </w:p>
    <w:p>
      <w:pPr>
        <w:numPr>
          <w:ilvl w:val="0"/>
          <w:numId w:val="32"/>
        </w:numPr>
      </w:pPr>
      <w:r>
        <w:rPr/>
        <w:t xml:space="preserve">Evolución política y territorial posterior a la división</w:t>
      </w:r>
    </w:p>
    <w:p>
      <w:pPr>
        <w:numPr>
          <w:ilvl w:val="0"/>
          <w:numId w:val="32"/>
        </w:numPr>
      </w:pPr>
      <w:r>
        <w:rPr/>
        <w:t xml:space="preserve">Impactos en la cohesión social y relaciones interregionales</w:t>
      </w:r>
    </w:p>
    <w:p>
      <w:pPr>
        <w:numPr>
          <w:ilvl w:val="0"/>
          <w:numId w:val="32"/>
        </w:numPr>
      </w:pPr>
      <w:r>
        <w:rPr/>
        <w:t xml:space="preserve">Interpretación de textos y gráficos que muestran tendencias económicas y sociales a largo plazo</w:t>
      </w:r>
    </w:p>
    <w:p>
      <w:pPr/>
      <w:r>
        <w:rPr>
          <w:b w:val="1"/>
          <w:bCs w:val="1"/>
        </w:rPr>
        <w:t xml:space="preserve">5. Síntesis y elaboración de conclusiones</w:t>
      </w:r>
    </w:p>
    <w:p>
      <w:pPr>
        <w:numPr>
          <w:ilvl w:val="0"/>
          <w:numId w:val="33"/>
        </w:numPr>
      </w:pPr>
      <w:r>
        <w:rPr/>
        <w:t xml:space="preserve">Cómo resumir la información sobre las secuelas territoriales posteriores</w:t>
      </w:r>
    </w:p>
    <w:p>
      <w:pPr>
        <w:numPr>
          <w:ilvl w:val="0"/>
          <w:numId w:val="33"/>
        </w:numPr>
      </w:pPr>
      <w:r>
        <w:rPr/>
        <w:t xml:space="preserve">Redacción clara y respetuosa de un resumen escrito</w:t>
      </w:r>
    </w:p>
    <w:p>
      <w:pPr>
        <w:numPr>
          <w:ilvl w:val="0"/>
          <w:numId w:val="33"/>
        </w:numPr>
      </w:pPr>
      <w:r>
        <w:rPr/>
        <w:t xml:space="preserve">Importancia de comprender las consecuencias para el presente regional</w:t>
      </w:r>
    </w:p>
    <w:p>
      <w:pPr/>
      <w:r>
        <w:rPr>
          <w:sz w:val="22"/>
          <w:szCs w:val="22"/>
          <w:b w:val="1"/>
          <w:bCs w:val="1"/>
        </w:rPr>
        <w:t xml:space="preserve">Actividades</w:t>
      </w:r>
    </w:p>
    <w:p>
      <w:pPr/>
      <w:r>
        <w:rPr>
          <w:b w:val="1"/>
          <w:bCs w:val="1"/>
        </w:rPr>
        <w:t xml:space="preserve">Actividad 1: Análisis de fuentes históricas sobre la organización política</w:t>
      </w:r>
    </w:p>
    <w:p>
      <w:pPr/>
      <w:r>
        <w:rPr>
          <w:b w:val="1"/>
          <w:bCs w:val="1"/>
        </w:rPr>
        <w:t xml:space="preserve">Objetivo:</w:t>
      </w:r>
      <w:r>
        <w:rPr/>
        <w:t xml:space="preserve"> Identificar los efectos inmediatos de la división territorial en la organización política.</w:t>
      </w:r>
    </w:p>
    <w:p>
      <w:pPr/>
      <w:r>
        <w:rPr>
          <w:b w:val="1"/>
          <w:bCs w:val="1"/>
        </w:rPr>
        <w:t xml:space="preserve">Descripción:</w:t>
      </w:r>
    </w:p>
    <w:p>
      <w:pPr>
        <w:numPr>
          <w:ilvl w:val="0"/>
          <w:numId w:val="34"/>
        </w:numPr>
      </w:pPr>
      <w:r>
        <w:rPr/>
        <w:t xml:space="preserve">El docente entrega fragmentos de documentos históricos (leyes, decretos, cartas oficiales) relacionados con la división territorial.</w:t>
      </w:r>
    </w:p>
    <w:p>
      <w:pPr>
        <w:numPr>
          <w:ilvl w:val="0"/>
          <w:numId w:val="34"/>
        </w:numPr>
      </w:pPr>
      <w:r>
        <w:rPr/>
        <w:t xml:space="preserve">En grupos, los estudiantes leen y analizan los documentos para identificar qué cambios políticos se describen.</w:t>
      </w:r>
    </w:p>
    <w:p>
      <w:pPr>
        <w:numPr>
          <w:ilvl w:val="0"/>
          <w:numId w:val="34"/>
        </w:numPr>
      </w:pPr>
      <w:r>
        <w:rPr/>
        <w:t xml:space="preserve">Discuten en clase cuáles fueron los principales efectos inmediatos según los textos.</w:t>
      </w:r>
    </w:p>
    <w:p>
      <w:pPr/>
      <w:r>
        <w:rPr>
          <w:b w:val="1"/>
          <w:bCs w:val="1"/>
        </w:rPr>
        <w:t xml:space="preserve">Organización:</w:t>
      </w:r>
      <w:r>
        <w:rPr/>
        <w:t xml:space="preserve"> Grupos de 3-4 estudiantes</w:t>
      </w:r>
    </w:p>
    <w:p>
      <w:pPr/>
      <w:r>
        <w:rPr>
          <w:b w:val="1"/>
          <w:bCs w:val="1"/>
        </w:rPr>
        <w:t xml:space="preserve">Producto esperado:</w:t>
      </w:r>
      <w:r>
        <w:rPr/>
        <w:t xml:space="preserve"> Presentación oral breve con los principales cambios políticos identificados.</w:t>
      </w:r>
    </w:p>
    <w:p>
      <w:pPr/>
      <w:r>
        <w:rPr>
          <w:b w:val="1"/>
          <w:bCs w:val="1"/>
        </w:rPr>
        <w:t xml:space="preserve">Duración estimada:</w:t>
      </w:r>
      <w:r>
        <w:rPr/>
        <w:t xml:space="preserve"> 45 minutos</w:t>
      </w:r>
    </w:p>
    <w:p>
      <w:pPr/>
      <w:r>
        <w:rPr>
          <w:b w:val="1"/>
          <w:bCs w:val="1"/>
        </w:rPr>
        <w:t xml:space="preserve">Actividad 2: Mapas históricos y transformaciones socioeconómicas</w:t>
      </w:r>
    </w:p>
    <w:p>
      <w:pPr/>
      <w:r>
        <w:rPr>
          <w:b w:val="1"/>
          <w:bCs w:val="1"/>
        </w:rPr>
        <w:t xml:space="preserve">Objetivo:</w:t>
      </w:r>
      <w:r>
        <w:rPr/>
        <w:t xml:space="preserve"> Explicar las transformaciones sociales y económicas utilizando ejemplos y mapas.</w:t>
      </w:r>
    </w:p>
    <w:p>
      <w:pPr/>
      <w:r>
        <w:rPr>
          <w:b w:val="1"/>
          <w:bCs w:val="1"/>
        </w:rPr>
        <w:t xml:space="preserve">Descripción:</w:t>
      </w:r>
    </w:p>
    <w:p>
      <w:pPr>
        <w:numPr>
          <w:ilvl w:val="0"/>
          <w:numId w:val="35"/>
        </w:numPr>
      </w:pPr>
      <w:r>
        <w:rPr/>
        <w:t xml:space="preserve">Se presentan a los estudiantes mapas históricos antes y después de la división territorial.</w:t>
      </w:r>
    </w:p>
    <w:p>
      <w:pPr>
        <w:numPr>
          <w:ilvl w:val="0"/>
          <w:numId w:val="35"/>
        </w:numPr>
      </w:pPr>
      <w:r>
        <w:rPr/>
        <w:t xml:space="preserve">En parejas, analizan las diferencias territoriales y relacionan estas con cambios en la economía y sociedad local.</w:t>
      </w:r>
    </w:p>
    <w:p>
      <w:pPr>
        <w:numPr>
          <w:ilvl w:val="0"/>
          <w:numId w:val="35"/>
        </w:numPr>
      </w:pPr>
      <w:r>
        <w:rPr/>
        <w:t xml:space="preserve">Buscan ejemplos concretos de comunidades afectadas y anotan los principales cambios observados.</w:t>
      </w:r>
    </w:p>
    <w:p>
      <w:pPr>
        <w:numPr>
          <w:ilvl w:val="0"/>
          <w:numId w:val="35"/>
        </w:numPr>
      </w:pPr>
      <w:r>
        <w:rPr/>
        <w:t xml:space="preserve">Comparten sus conclusiones con el resto de la clase.</w:t>
      </w:r>
    </w:p>
    <w:p>
      <w:pPr/>
      <w:r>
        <w:rPr>
          <w:b w:val="1"/>
          <w:bCs w:val="1"/>
        </w:rPr>
        <w:t xml:space="preserve">Organización:</w:t>
      </w:r>
      <w:r>
        <w:rPr/>
        <w:t xml:space="preserve"> Parejas</w:t>
      </w:r>
    </w:p>
    <w:p>
      <w:pPr/>
      <w:r>
        <w:rPr>
          <w:b w:val="1"/>
          <w:bCs w:val="1"/>
        </w:rPr>
        <w:t xml:space="preserve">Producto esperado:</w:t>
      </w:r>
      <w:r>
        <w:rPr/>
        <w:t xml:space="preserve"> Informe escrito breve y exposición oral de los cambios socioeconómicos observados.</w:t>
      </w:r>
    </w:p>
    <w:p>
      <w:pPr/>
      <w:r>
        <w:rPr>
          <w:b w:val="1"/>
          <w:bCs w:val="1"/>
        </w:rPr>
        <w:t xml:space="preserve">Duración estimada:</w:t>
      </w:r>
      <w:r>
        <w:rPr/>
        <w:t xml:space="preserve"> 60 minutos</w:t>
      </w:r>
    </w:p>
    <w:p>
      <w:pPr/>
      <w:r>
        <w:rPr>
          <w:b w:val="1"/>
          <w:bCs w:val="1"/>
        </w:rPr>
        <w:t xml:space="preserve">Actividad 3: Interpretación comparativa de textos y gráficos a largo plazo</w:t>
      </w:r>
    </w:p>
    <w:p>
      <w:pPr/>
      <w:r>
        <w:rPr>
          <w:b w:val="1"/>
          <w:bCs w:val="1"/>
        </w:rPr>
        <w:t xml:space="preserve">Objetivo:</w:t>
      </w:r>
      <w:r>
        <w:rPr/>
        <w:t xml:space="preserve"> Comparar las consecuencias a largo plazo y evaluar impactos en el desarrollo regional.</w:t>
      </w:r>
    </w:p>
    <w:p>
      <w:pPr/>
      <w:r>
        <w:rPr>
          <w:b w:val="1"/>
          <w:bCs w:val="1"/>
        </w:rPr>
        <w:t xml:space="preserve">Descripción:</w:t>
      </w:r>
    </w:p>
    <w:p>
      <w:pPr>
        <w:numPr>
          <w:ilvl w:val="0"/>
          <w:numId w:val="36"/>
        </w:numPr>
      </w:pPr>
      <w:r>
        <w:rPr/>
        <w:t xml:space="preserve">El docente entrega textos explicativos y gráficos sobre evolución política, social y económica en la región tras la división.</w:t>
      </w:r>
    </w:p>
    <w:p>
      <w:pPr>
        <w:numPr>
          <w:ilvl w:val="0"/>
          <w:numId w:val="36"/>
        </w:numPr>
      </w:pPr>
      <w:r>
        <w:rPr/>
        <w:t xml:space="preserve">Los estudiantes, en grupos pequeños, interpretan la información para identificar tendencias y efectos duraderos.</w:t>
      </w:r>
    </w:p>
    <w:p>
      <w:pPr>
        <w:numPr>
          <w:ilvl w:val="0"/>
          <w:numId w:val="36"/>
        </w:numPr>
      </w:pPr>
      <w:r>
        <w:rPr/>
        <w:t xml:space="preserve">Preparan una tabla comparativa que resuma las consecuencias a corto y largo plazo.</w:t>
      </w:r>
    </w:p>
    <w:p>
      <w:pPr>
        <w:numPr>
          <w:ilvl w:val="0"/>
          <w:numId w:val="36"/>
        </w:numPr>
      </w:pPr>
      <w:r>
        <w:rPr/>
        <w:t xml:space="preserve">Discuten en clase la importancia de estos impactos para el desarrollo regional.</w:t>
      </w:r>
    </w:p>
    <w:p>
      <w:pPr/>
      <w:r>
        <w:rPr>
          <w:b w:val="1"/>
          <w:bCs w:val="1"/>
        </w:rPr>
        <w:t xml:space="preserve">Organización:</w:t>
      </w:r>
      <w:r>
        <w:rPr/>
        <w:t xml:space="preserve"> Grupos de 4 estudiantes</w:t>
      </w:r>
    </w:p>
    <w:p>
      <w:pPr/>
      <w:r>
        <w:rPr>
          <w:b w:val="1"/>
          <w:bCs w:val="1"/>
        </w:rPr>
        <w:t xml:space="preserve">Producto esperado:</w:t>
      </w:r>
      <w:r>
        <w:rPr/>
        <w:t xml:space="preserve"> Tabla comparativa y discusión grupal.</w:t>
      </w:r>
    </w:p>
    <w:p>
      <w:pPr/>
      <w:r>
        <w:rPr>
          <w:b w:val="1"/>
          <w:bCs w:val="1"/>
        </w:rPr>
        <w:t xml:space="preserve">Duración estimada:</w:t>
      </w:r>
      <w:r>
        <w:rPr/>
        <w:t xml:space="preserve"> 60 minutos</w:t>
      </w:r>
    </w:p>
    <w:p>
      <w:pPr/>
      <w:r>
        <w:rPr>
          <w:b w:val="1"/>
          <w:bCs w:val="1"/>
        </w:rPr>
        <w:t xml:space="preserve">Actividad 4: Elaboración de un resumen escrito sobre las secuelas territoriales</w:t>
      </w:r>
    </w:p>
    <w:p>
      <w:pPr/>
      <w:r>
        <w:rPr>
          <w:b w:val="1"/>
          <w:bCs w:val="1"/>
        </w:rPr>
        <w:t xml:space="preserve">Objetivo:</w:t>
      </w:r>
      <w:r>
        <w:rPr/>
        <w:t xml:space="preserve"> Sintetizar las secuelas territoriales posteriores a la división con lenguaje claro y respetuoso.</w:t>
      </w:r>
    </w:p>
    <w:p>
      <w:pPr/>
      <w:r>
        <w:rPr>
          <w:b w:val="1"/>
          <w:bCs w:val="1"/>
        </w:rPr>
        <w:t xml:space="preserve">Descripción:</w:t>
      </w:r>
    </w:p>
    <w:p>
      <w:pPr>
        <w:numPr>
          <w:ilvl w:val="0"/>
          <w:numId w:val="37"/>
        </w:numPr>
      </w:pPr>
      <w:r>
        <w:rPr/>
        <w:t xml:space="preserve">Los estudiantes elaboran individualmente un resumen que integre los principales efectos de la división territorial estudiados.</w:t>
      </w:r>
    </w:p>
    <w:p>
      <w:pPr>
        <w:numPr>
          <w:ilvl w:val="0"/>
          <w:numId w:val="37"/>
        </w:numPr>
      </w:pPr>
      <w:r>
        <w:rPr/>
        <w:t xml:space="preserve">Se enfatiza en la coherencia, claridad y respeto en la redacción.</w:t>
      </w:r>
    </w:p>
    <w:p>
      <w:pPr>
        <w:numPr>
          <w:ilvl w:val="0"/>
          <w:numId w:val="37"/>
        </w:numPr>
      </w:pPr>
      <w:r>
        <w:rPr/>
        <w:t xml:space="preserve">El docente ofrece retroalimentación escrita y oral para mejorar el texto.</w:t>
      </w:r>
    </w:p>
    <w:p>
      <w:pPr/>
      <w:r>
        <w:rPr>
          <w:b w:val="1"/>
          <w:bCs w:val="1"/>
        </w:rPr>
        <w:t xml:space="preserve">Organización:</w:t>
      </w:r>
      <w:r>
        <w:rPr/>
        <w:t xml:space="preserve"> Individual</w:t>
      </w:r>
    </w:p>
    <w:p>
      <w:pPr/>
      <w:r>
        <w:rPr>
          <w:b w:val="1"/>
          <w:bCs w:val="1"/>
        </w:rPr>
        <w:t xml:space="preserve">Producto esperado:</w:t>
      </w:r>
      <w:r>
        <w:rPr/>
        <w:t xml:space="preserve"> Resumen escrito final.</w:t>
      </w:r>
    </w:p>
    <w:p>
      <w:pPr/>
      <w:r>
        <w:rPr>
          <w:b w:val="1"/>
          <w:bCs w:val="1"/>
        </w:rPr>
        <w:t xml:space="preserve">Duración estimada:</w:t>
      </w:r>
      <w:r>
        <w:rPr/>
        <w:t xml:space="preserv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Provincia del Paraguay y nociones básicas de división territorial.</w:t>
      </w:r>
    </w:p>
    <w:p>
      <w:pPr/>
      <w:r>
        <w:rPr>
          <w:b w:val="1"/>
          <w:bCs w:val="1"/>
        </w:rPr>
        <w:t xml:space="preserve">Cómo se evalúa:</w:t>
      </w:r>
      <w:r>
        <w:rPr/>
        <w:t xml:space="preserve"> Preguntas orales y lluvia de ideas al inicio de la unidad.</w:t>
      </w:r>
    </w:p>
    <w:p>
      <w:pPr/>
      <w:r>
        <w:rPr>
          <w:b w:val="1"/>
          <w:bCs w:val="1"/>
        </w:rPr>
        <w:t xml:space="preserve">Instrumento sugerido:</w:t>
      </w:r>
      <w:r>
        <w:rPr/>
        <w:t xml:space="preserve"> Cuestionario breve y discusión guiada.</w:t>
      </w:r>
    </w:p>
    <w:p>
      <w:pPr/>
      <w:r>
        <w:rPr>
          <w:b w:val="1"/>
          <w:bCs w:val="1"/>
        </w:rPr>
        <w:t xml:space="preserve">Evaluación formativa</w:t>
      </w:r>
    </w:p>
    <w:p>
      <w:pPr/>
      <w:r>
        <w:rPr>
          <w:b w:val="1"/>
          <w:bCs w:val="1"/>
        </w:rPr>
        <w:t xml:space="preserve">Qué se evalúa:</w:t>
      </w:r>
      <w:r>
        <w:rPr/>
        <w:t xml:space="preserve"> Progreso en la comprensión de efectos políticos, sociales y económicos; habilidades de análisis e interpretación.</w:t>
      </w:r>
    </w:p>
    <w:p>
      <w:pPr/>
      <w:r>
        <w:rPr>
          <w:b w:val="1"/>
          <w:bCs w:val="1"/>
        </w:rPr>
        <w:t xml:space="preserve">Cómo se evalúa:</w:t>
      </w:r>
      <w:r>
        <w:rPr/>
        <w:t xml:space="preserve"> Observación durante actividades grupales, revisión de informes y tablas comparativas, retroalimentación continua.</w:t>
      </w:r>
    </w:p>
    <w:p>
      <w:pPr/>
      <w:r>
        <w:rPr>
          <w:b w:val="1"/>
          <w:bCs w:val="1"/>
        </w:rPr>
        <w:t xml:space="preserve">Instrumento sugerido:</w:t>
      </w:r>
      <w:r>
        <w:rPr/>
        <w:t xml:space="preserve"> Rúbrica de participación y calidad de productos parciales (presentaciones, informes, tablas).</w:t>
      </w:r>
    </w:p>
    <w:p>
      <w:pPr/>
      <w:r>
        <w:rPr>
          <w:b w:val="1"/>
          <w:bCs w:val="1"/>
        </w:rPr>
        <w:t xml:space="preserve">Evaluación sumativa</w:t>
      </w:r>
    </w:p>
    <w:p>
      <w:pPr/>
      <w:r>
        <w:rPr>
          <w:b w:val="1"/>
          <w:bCs w:val="1"/>
        </w:rPr>
        <w:t xml:space="preserve">Qué se evalúa:</w:t>
      </w:r>
      <w:r>
        <w:rPr/>
        <w:t xml:space="preserve"> Capacidad para sintetizar y comunicar las secuelas territoriales mediante un resumen escrito.</w:t>
      </w:r>
    </w:p>
    <w:p>
      <w:pPr/>
      <w:r>
        <w:rPr>
          <w:b w:val="1"/>
          <w:bCs w:val="1"/>
        </w:rPr>
        <w:t xml:space="preserve">Cómo se evalúa:</w:t>
      </w:r>
      <w:r>
        <w:rPr/>
        <w:t xml:space="preserve"> Revisión y calificación del resumen final basado en criterios de claridad, coherencia, precisión histórica y respeto en la redacción.</w:t>
      </w:r>
    </w:p>
    <w:p>
      <w:pPr/>
      <w:r>
        <w:rPr>
          <w:b w:val="1"/>
          <w:bCs w:val="1"/>
        </w:rPr>
        <w:t xml:space="preserve">Instrumento sugerido:</w:t>
      </w:r>
      <w:r>
        <w:rPr/>
        <w:t xml:space="preserve"> Rúbrica de evaluación escrita.</w:t>
      </w:r>
    </w:p>
    <w:p/>
    <w:p>
      <w:pPr/>
      <w:r>
        <w:rPr>
          <w:color w:val="4a5568"/>
          <w:sz w:val="24"/>
          <w:szCs w:val="24"/>
          <w:b w:val="1"/>
          <w:bCs w:val="1"/>
        </w:rPr>
        <w:t xml:space="preserve">Unidad 4: Secuelas de la mediterraneidad en la región</w:t>
      </w:r>
    </w:p>
    <w:p>
      <w:pPr/>
      <w:r>
        <w:rPr>
          <w:sz w:val="22"/>
          <w:szCs w:val="22"/>
          <w:b w:val="1"/>
          <w:bCs w:val="1"/>
        </w:rPr>
        <w:t xml:space="preserve">Objetivos de Aprendizaje</w:t>
      </w:r>
    </w:p>
    <w:p>
      <w:pPr>
        <w:numPr>
          <w:ilvl w:val="0"/>
          <w:numId w:val="38"/>
        </w:numPr>
      </w:pPr>
      <w:r>
        <w:rPr/>
        <w:t xml:space="preserve">Al finalizar la unidad, el estudiante será capaz de identificar las características geográficas de la mediterraneidad en la región y su impacto en el desarrollo histórico y social, utilizando mapas y textos históricos.</w:t>
      </w:r>
    </w:p>
    <w:p>
      <w:pPr>
        <w:numPr>
          <w:ilvl w:val="0"/>
          <w:numId w:val="38"/>
        </w:numPr>
      </w:pPr>
      <w:r>
        <w:rPr/>
        <w:t xml:space="preserve">Al finalizar la unidad, el estudiante será capaz de explicar las dificultades económicas y sociales derivadas de la mediterraneidad, comparando diferentes fuentes históricas y datos geográficos.</w:t>
      </w:r>
    </w:p>
    <w:p>
      <w:pPr>
        <w:numPr>
          <w:ilvl w:val="0"/>
          <w:numId w:val="38"/>
        </w:numPr>
      </w:pPr>
      <w:r>
        <w:rPr/>
        <w:t xml:space="preserve">Al finalizar la unidad, el estudiante será capaz de analizar las oportunidades que la mediterraneidad ofreció a la región, elaborando un informe escrito que incluya ejemplos concretos y evidencias.</w:t>
      </w:r>
    </w:p>
    <w:p>
      <w:pPr>
        <w:numPr>
          <w:ilvl w:val="0"/>
          <w:numId w:val="38"/>
        </w:numPr>
      </w:pPr>
      <w:r>
        <w:rPr/>
        <w:t xml:space="preserve">Al finalizar la unidad, el estudiante será capaz de interpretar mapas y documentos históricos relacionados con la mediterraneidad para construir explicaciones fundamentadas sobre sus secuelas en la región.</w:t>
      </w:r>
    </w:p>
    <w:p>
      <w:pPr>
        <w:numPr>
          <w:ilvl w:val="0"/>
          <w:numId w:val="38"/>
        </w:numPr>
      </w:pPr>
      <w:r>
        <w:rPr/>
        <w:t xml:space="preserve">Al finalizar la unidad, el estudiante será capaz de expresar oralmente y por escrito las consecuencias de la mediterraneidad en el territorio, empleando un lenguaje claro, adecuado y respetuoso.</w:t>
      </w:r>
    </w:p>
    <w:p>
      <w:pPr/>
      <w:r>
        <w:rPr>
          <w:sz w:val="22"/>
          <w:szCs w:val="22"/>
          <w:b w:val="1"/>
          <w:bCs w:val="1"/>
        </w:rPr>
        <w:t xml:space="preserve">Contenidos Temáticos</w:t>
      </w:r>
    </w:p>
    <w:p>
      <w:pPr/>
      <w:r>
        <w:rPr>
          <w:b w:val="1"/>
          <w:bCs w:val="1"/>
        </w:rPr>
        <w:t xml:space="preserve">1. Introducción a la mediterraneidad en la región</w:t>
      </w:r>
    </w:p>
    <w:p>
      <w:pPr>
        <w:numPr>
          <w:ilvl w:val="0"/>
          <w:numId w:val="39"/>
        </w:numPr>
      </w:pPr>
      <w:r>
        <w:rPr/>
        <w:t xml:space="preserve">Definición de mediterraneidad: concepto geográfico y su aplicación en la región estudiada.</w:t>
      </w:r>
    </w:p>
    <w:p>
      <w:pPr>
        <w:numPr>
          <w:ilvl w:val="0"/>
          <w:numId w:val="39"/>
        </w:numPr>
      </w:pPr>
      <w:r>
        <w:rPr/>
        <w:t xml:space="preserve">Contexto histórico-geográfico: ubicación de la provincia del Paraguay y su condición mediterránea.</w:t>
      </w:r>
    </w:p>
    <w:p>
      <w:pPr>
        <w:numPr>
          <w:ilvl w:val="0"/>
          <w:numId w:val="39"/>
        </w:numPr>
      </w:pPr>
      <w:r>
        <w:rPr/>
        <w:t xml:space="preserve">Importancia del estudio de la mediterraneidad para comprender el desarrollo histórico y social.</w:t>
      </w:r>
    </w:p>
    <w:p>
      <w:pPr/>
      <w:r>
        <w:rPr>
          <w:b w:val="1"/>
          <w:bCs w:val="1"/>
        </w:rPr>
        <w:t xml:space="preserve">2. Características geográficas de la mediterraneidad en la región</w:t>
      </w:r>
    </w:p>
    <w:p>
      <w:pPr>
        <w:numPr>
          <w:ilvl w:val="0"/>
          <w:numId w:val="40"/>
        </w:numPr>
      </w:pPr>
      <w:r>
        <w:rPr/>
        <w:t xml:space="preserve">Descripción de la región mediterránea: territorio rodeado por ríos y fronteras naturales.</w:t>
      </w:r>
    </w:p>
    <w:p>
      <w:pPr>
        <w:numPr>
          <w:ilvl w:val="0"/>
          <w:numId w:val="40"/>
        </w:numPr>
      </w:pPr>
      <w:r>
        <w:rPr/>
        <w:t xml:space="preserve">Uso y análisis de mapas históricos y contemporáneos para identificar límites y características geográficas.</w:t>
      </w:r>
    </w:p>
    <w:p>
      <w:pPr>
        <w:numPr>
          <w:ilvl w:val="0"/>
          <w:numId w:val="40"/>
        </w:numPr>
      </w:pPr>
      <w:r>
        <w:rPr/>
        <w:t xml:space="preserve">Relación entre la mediterraneidad y el acceso a recursos naturales y rutas comerciales.</w:t>
      </w:r>
    </w:p>
    <w:p>
      <w:pPr/>
      <w:r>
        <w:rPr>
          <w:b w:val="1"/>
          <w:bCs w:val="1"/>
        </w:rPr>
        <w:t xml:space="preserve">3. Impacto de la mediterraneidad en el desarrollo histórico y social</w:t>
      </w:r>
    </w:p>
    <w:p>
      <w:pPr>
        <w:numPr>
          <w:ilvl w:val="0"/>
          <w:numId w:val="41"/>
        </w:numPr>
      </w:pPr>
      <w:r>
        <w:rPr/>
        <w:t xml:space="preserve">Cómo la mediterraneidad condicionó la comunicación y el comercio en la provincia.</w:t>
      </w:r>
    </w:p>
    <w:p>
      <w:pPr>
        <w:numPr>
          <w:ilvl w:val="0"/>
          <w:numId w:val="41"/>
        </w:numPr>
      </w:pPr>
      <w:r>
        <w:rPr/>
        <w:t xml:space="preserve">Influencia en la organización social y política: aislamiento y relaciones con regiones vecinas.</w:t>
      </w:r>
    </w:p>
    <w:p>
      <w:pPr>
        <w:numPr>
          <w:ilvl w:val="0"/>
          <w:numId w:val="41"/>
        </w:numPr>
      </w:pPr>
      <w:r>
        <w:rPr/>
        <w:t xml:space="preserve">Comparación de fuentes históricas que reflejan las consecuencias sociales del aislamiento mediterráneo.</w:t>
      </w:r>
    </w:p>
    <w:p>
      <w:pPr/>
      <w:r>
        <w:rPr>
          <w:b w:val="1"/>
          <w:bCs w:val="1"/>
        </w:rPr>
        <w:t xml:space="preserve">4. Dificultades económicas y sociales derivadas de la mediterraneidad</w:t>
      </w:r>
    </w:p>
    <w:p>
      <w:pPr>
        <w:numPr>
          <w:ilvl w:val="0"/>
          <w:numId w:val="42"/>
        </w:numPr>
      </w:pPr>
      <w:r>
        <w:rPr/>
        <w:t xml:space="preserve">Limitaciones en el acceso a mercados y recursos externos.</w:t>
      </w:r>
    </w:p>
    <w:p>
      <w:pPr>
        <w:numPr>
          <w:ilvl w:val="0"/>
          <w:numId w:val="42"/>
        </w:numPr>
      </w:pPr>
      <w:r>
        <w:rPr/>
        <w:t xml:space="preserve">Problemas en la infraestructura y transporte debido a la ubicación geográfica.</w:t>
      </w:r>
    </w:p>
    <w:p>
      <w:pPr>
        <w:numPr>
          <w:ilvl w:val="0"/>
          <w:numId w:val="42"/>
        </w:numPr>
      </w:pPr>
      <w:r>
        <w:rPr/>
        <w:t xml:space="preserve">Impacto en la producción agrícola, ganadera y artesanal local.</w:t>
      </w:r>
    </w:p>
    <w:p>
      <w:pPr>
        <w:numPr>
          <w:ilvl w:val="0"/>
          <w:numId w:val="42"/>
        </w:numPr>
      </w:pPr>
      <w:r>
        <w:rPr/>
        <w:t xml:space="preserve">Análisis comparativo de datos históricos y geográficos que evidencian estas dificultades.</w:t>
      </w:r>
    </w:p>
    <w:p>
      <w:pPr/>
      <w:r>
        <w:rPr>
          <w:b w:val="1"/>
          <w:bCs w:val="1"/>
        </w:rPr>
        <w:t xml:space="preserve">5. Oportunidades derivadas de la mediterraneidad</w:t>
      </w:r>
    </w:p>
    <w:p>
      <w:pPr>
        <w:numPr>
          <w:ilvl w:val="0"/>
          <w:numId w:val="43"/>
        </w:numPr>
      </w:pPr>
      <w:r>
        <w:rPr/>
        <w:t xml:space="preserve">Desarrollo de economías internas y autosuficiencia regional.</w:t>
      </w:r>
    </w:p>
    <w:p>
      <w:pPr>
        <w:numPr>
          <w:ilvl w:val="0"/>
          <w:numId w:val="43"/>
        </w:numPr>
      </w:pPr>
      <w:r>
        <w:rPr/>
        <w:t xml:space="preserve">Fomento de la identidad cultural y social propia como consecuencia del aislamiento.</w:t>
      </w:r>
    </w:p>
    <w:p>
      <w:pPr>
        <w:numPr>
          <w:ilvl w:val="0"/>
          <w:numId w:val="43"/>
        </w:numPr>
      </w:pPr>
      <w:r>
        <w:rPr/>
        <w:t xml:space="preserve">Casos históricos en que la mediterraneidad facilitó alianzas estratégicas y comercio fluvial.</w:t>
      </w:r>
    </w:p>
    <w:p>
      <w:pPr>
        <w:numPr>
          <w:ilvl w:val="0"/>
          <w:numId w:val="43"/>
        </w:numPr>
      </w:pPr>
      <w:r>
        <w:rPr/>
        <w:t xml:space="preserve">Elaboración de informes con ejemplos concretos y evidencias documentales.</w:t>
      </w:r>
    </w:p>
    <w:p>
      <w:pPr/>
      <w:r>
        <w:rPr>
          <w:b w:val="1"/>
          <w:bCs w:val="1"/>
        </w:rPr>
        <w:t xml:space="preserve">6. Interpretación de mapas y documentos históricos sobre la mediterraneidad</w:t>
      </w:r>
    </w:p>
    <w:p>
      <w:pPr>
        <w:numPr>
          <w:ilvl w:val="0"/>
          <w:numId w:val="44"/>
        </w:numPr>
      </w:pPr>
      <w:r>
        <w:rPr/>
        <w:t xml:space="preserve">Lectura y análisis de mapas históricos para identificar las fronteras y rutas comerciales.</w:t>
      </w:r>
    </w:p>
    <w:p>
      <w:pPr>
        <w:numPr>
          <w:ilvl w:val="0"/>
          <w:numId w:val="44"/>
        </w:numPr>
      </w:pPr>
      <w:r>
        <w:rPr/>
        <w:t xml:space="preserve">Interpretación de documentos escritos: cartas, crónicas y registros administrativos relacionados con la mediterraneidad.</w:t>
      </w:r>
    </w:p>
    <w:p>
      <w:pPr>
        <w:numPr>
          <w:ilvl w:val="0"/>
          <w:numId w:val="44"/>
        </w:numPr>
      </w:pPr>
      <w:r>
        <w:rPr/>
        <w:t xml:space="preserve">Construcción de explicaciones fundamentadas a partir de la información obtenida.</w:t>
      </w:r>
    </w:p>
    <w:p>
      <w:pPr/>
      <w:r>
        <w:rPr>
          <w:b w:val="1"/>
          <w:bCs w:val="1"/>
        </w:rPr>
        <w:t xml:space="preserve">7. Expresión oral y escrita sobre las secuelas de la mediterraneidad</w:t>
      </w:r>
    </w:p>
    <w:p>
      <w:pPr>
        <w:numPr>
          <w:ilvl w:val="0"/>
          <w:numId w:val="45"/>
        </w:numPr>
      </w:pPr>
      <w:r>
        <w:rPr/>
        <w:t xml:space="preserve">Prácticas de comunicación oral: debates, exposiciones y presentaciones sobre las consecuencias de la mediterraneidad.</w:t>
      </w:r>
    </w:p>
    <w:p>
      <w:pPr>
        <w:numPr>
          <w:ilvl w:val="0"/>
          <w:numId w:val="45"/>
        </w:numPr>
      </w:pPr>
      <w:r>
        <w:rPr/>
        <w:t xml:space="preserve">Redacción de textos argumentativos y descriptivos usando lenguaje claro y respetuoso.</w:t>
      </w:r>
    </w:p>
    <w:p>
      <w:pPr>
        <w:numPr>
          <w:ilvl w:val="0"/>
          <w:numId w:val="45"/>
        </w:numPr>
      </w:pPr>
      <w:r>
        <w:rPr/>
        <w:t xml:space="preserve">Uso de evidencias y ejemplos para sustentar opiniones y explicaciones.</w:t>
      </w:r>
    </w:p>
    <w:p>
      <w:pPr/>
      <w:r>
        <w:rPr>
          <w:sz w:val="22"/>
          <w:szCs w:val="22"/>
          <w:b w:val="1"/>
          <w:bCs w:val="1"/>
        </w:rPr>
        <w:t xml:space="preserve">Actividades</w:t>
      </w:r>
    </w:p>
    <w:p>
      <w:pPr/>
      <w:r>
        <w:rPr>
          <w:b w:val="1"/>
          <w:bCs w:val="1"/>
        </w:rPr>
        <w:t xml:space="preserve">Actividad 1: Explorando mapas históricos y geográficos</w:t>
      </w:r>
    </w:p>
    <w:p>
      <w:pPr/>
      <w:r>
        <w:rPr>
          <w:b w:val="1"/>
          <w:bCs w:val="1"/>
        </w:rPr>
        <w:t xml:space="preserve">Objetivo:</w:t>
      </w:r>
      <w:r>
        <w:rPr/>
        <w:t xml:space="preserve"> Identificar las características geográficas de la mediterraneidad y su impacto histórico-social.</w:t>
      </w:r>
    </w:p>
    <w:p>
      <w:pPr/>
      <w:r>
        <w:rPr>
          <w:b w:val="1"/>
          <w:bCs w:val="1"/>
        </w:rPr>
        <w:t xml:space="preserve">Descripción:</w:t>
      </w:r>
    </w:p>
    <w:p>
      <w:pPr>
        <w:numPr>
          <w:ilvl w:val="0"/>
          <w:numId w:val="46"/>
        </w:numPr>
      </w:pPr>
      <w:r>
        <w:rPr/>
        <w:t xml:space="preserve">Se proporcionarán a los estudiantes mapas históricos y actuales de la región de la antigua provincia del Paraguay.</w:t>
      </w:r>
    </w:p>
    <w:p>
      <w:pPr>
        <w:numPr>
          <w:ilvl w:val="0"/>
          <w:numId w:val="46"/>
        </w:numPr>
      </w:pPr>
      <w:r>
        <w:rPr/>
        <w:t xml:space="preserve">En grupos pequeños, analizarán los mapas para identificar límites geográficos, ríos, rutas comerciales y áreas aisladas.</w:t>
      </w:r>
    </w:p>
    <w:p>
      <w:pPr>
        <w:numPr>
          <w:ilvl w:val="0"/>
          <w:numId w:val="46"/>
        </w:numPr>
      </w:pPr>
      <w:r>
        <w:rPr/>
        <w:t xml:space="preserve">Cada grupo elaborará un esquema visual que destaque las características mediterráneas y su posible influencia en el desarrollo social e histórico.</w:t>
      </w:r>
    </w:p>
    <w:p>
      <w:pPr>
        <w:numPr>
          <w:ilvl w:val="0"/>
          <w:numId w:val="46"/>
        </w:numPr>
      </w:pPr>
      <w:r>
        <w:rPr/>
        <w:t xml:space="preserve">Finalmente, cada grupo presentará sus conclusiones al resto de la clase.</w:t>
      </w:r>
    </w:p>
    <w:p>
      <w:pPr/>
      <w:r>
        <w:rPr>
          <w:b w:val="1"/>
          <w:bCs w:val="1"/>
        </w:rPr>
        <w:t xml:space="preserve">Organización:</w:t>
      </w:r>
      <w:r>
        <w:rPr/>
        <w:t xml:space="preserve"> Grupos de 3-4 estudiantes.</w:t>
      </w:r>
    </w:p>
    <w:p>
      <w:pPr/>
      <w:r>
        <w:rPr>
          <w:b w:val="1"/>
          <w:bCs w:val="1"/>
        </w:rPr>
        <w:t xml:space="preserve">Producto esperado:</w:t>
      </w:r>
      <w:r>
        <w:rPr/>
        <w:t xml:space="preserve"> Esquema visual y presentación oral.</w:t>
      </w:r>
    </w:p>
    <w:p>
      <w:pPr/>
      <w:r>
        <w:rPr>
          <w:b w:val="1"/>
          <w:bCs w:val="1"/>
        </w:rPr>
        <w:t xml:space="preserve">Duración estimada:</w:t>
      </w:r>
      <w:r>
        <w:rPr/>
        <w:t xml:space="preserve"> 90 minutos.</w:t>
      </w:r>
    </w:p>
    <w:p>
      <w:pPr/>
      <w:r>
        <w:rPr>
          <w:b w:val="1"/>
          <w:bCs w:val="1"/>
        </w:rPr>
        <w:t xml:space="preserve">Actividad 2: Análisis comparativo de fuentes históricas y datos geográficos</w:t>
      </w:r>
    </w:p>
    <w:p>
      <w:pPr/>
      <w:r>
        <w:rPr>
          <w:b w:val="1"/>
          <w:bCs w:val="1"/>
        </w:rPr>
        <w:t xml:space="preserve">Objetivo:</w:t>
      </w:r>
      <w:r>
        <w:rPr/>
        <w:t xml:space="preserve"> Explicar las dificultades económicas y sociales derivadas de la mediterraneidad comparando diferentes fuentes.</w:t>
      </w:r>
    </w:p>
    <w:p>
      <w:pPr/>
      <w:r>
        <w:rPr>
          <w:b w:val="1"/>
          <w:bCs w:val="1"/>
        </w:rPr>
        <w:t xml:space="preserve">Descripción:</w:t>
      </w:r>
    </w:p>
    <w:p>
      <w:pPr>
        <w:numPr>
          <w:ilvl w:val="0"/>
          <w:numId w:val="47"/>
        </w:numPr>
      </w:pPr>
      <w:r>
        <w:rPr/>
        <w:t xml:space="preserve">Se entregarán a los estudiantes una selección de textos históricos, datos económicos y gráficos geográficos relacionados con la región.</w:t>
      </w:r>
    </w:p>
    <w:p>
      <w:pPr>
        <w:numPr>
          <w:ilvl w:val="0"/>
          <w:numId w:val="47"/>
        </w:numPr>
      </w:pPr>
      <w:r>
        <w:rPr/>
        <w:t xml:space="preserve">En parejas, analizarán las fuentes para identificar dificultades específicas vinculadas a la mediterraneidad.</w:t>
      </w:r>
    </w:p>
    <w:p>
      <w:pPr>
        <w:numPr>
          <w:ilvl w:val="0"/>
          <w:numId w:val="47"/>
        </w:numPr>
      </w:pPr>
      <w:r>
        <w:rPr/>
        <w:t xml:space="preserve">Deberán elaborar un cuadro comparativo que resuma las dificultades señaladas en cada fuente.</w:t>
      </w:r>
    </w:p>
    <w:p>
      <w:pPr>
        <w:numPr>
          <w:ilvl w:val="0"/>
          <w:numId w:val="47"/>
        </w:numPr>
      </w:pPr>
      <w:r>
        <w:rPr/>
        <w:t xml:space="preserve">Luego compartirán sus resultados con la clase y discutirán similitudes y diferencias entre las fuentes.</w:t>
      </w:r>
    </w:p>
    <w:p>
      <w:pPr/>
      <w:r>
        <w:rPr>
          <w:b w:val="1"/>
          <w:bCs w:val="1"/>
        </w:rPr>
        <w:t xml:space="preserve">Organización:</w:t>
      </w:r>
      <w:r>
        <w:rPr/>
        <w:t xml:space="preserve"> Parejas.</w:t>
      </w:r>
    </w:p>
    <w:p>
      <w:pPr/>
      <w:r>
        <w:rPr>
          <w:b w:val="1"/>
          <w:bCs w:val="1"/>
        </w:rPr>
        <w:t xml:space="preserve">Producto esperado:</w:t>
      </w:r>
      <w:r>
        <w:rPr/>
        <w:t xml:space="preserve"> Cuadro comparativo y participación en discusión.</w:t>
      </w:r>
    </w:p>
    <w:p>
      <w:pPr/>
      <w:r>
        <w:rPr>
          <w:b w:val="1"/>
          <w:bCs w:val="1"/>
        </w:rPr>
        <w:t xml:space="preserve">Duración estimada:</w:t>
      </w:r>
      <w:r>
        <w:rPr/>
        <w:t xml:space="preserve"> 60 minutos.</w:t>
      </w:r>
    </w:p>
    <w:p>
      <w:pPr/>
      <w:r>
        <w:rPr>
          <w:b w:val="1"/>
          <w:bCs w:val="1"/>
        </w:rPr>
        <w:t xml:space="preserve">Actividad 3: Informe escrito sobre oportunidades de la mediterraneidad</w:t>
      </w:r>
    </w:p>
    <w:p>
      <w:pPr/>
      <w:r>
        <w:rPr>
          <w:b w:val="1"/>
          <w:bCs w:val="1"/>
        </w:rPr>
        <w:t xml:space="preserve">Objetivo:</w:t>
      </w:r>
      <w:r>
        <w:rPr/>
        <w:t xml:space="preserve"> Analizar y explicar las oportunidades que la mediterraneidad ofreció a la región mediante un informe con ejemplos y evidencias.</w:t>
      </w:r>
    </w:p>
    <w:p>
      <w:pPr/>
      <w:r>
        <w:rPr>
          <w:b w:val="1"/>
          <w:bCs w:val="1"/>
        </w:rPr>
        <w:t xml:space="preserve">Descripción:</w:t>
      </w:r>
    </w:p>
    <w:p>
      <w:pPr>
        <w:numPr>
          <w:ilvl w:val="0"/>
          <w:numId w:val="48"/>
        </w:numPr>
      </w:pPr>
      <w:r>
        <w:rPr/>
        <w:t xml:space="preserve">Los estudiantes, individualmente, investigarán casos históricos donde la mediterraneidad contribuyó positivamente al desarrollo regional (p. ej., comercio fluvial, identidad cultural).</w:t>
      </w:r>
    </w:p>
    <w:p>
      <w:pPr>
        <w:numPr>
          <w:ilvl w:val="0"/>
          <w:numId w:val="48"/>
        </w:numPr>
      </w:pPr>
      <w:r>
        <w:rPr/>
        <w:t xml:space="preserve">Deberán redactar un informe estructurado que incluya introducción, desarrollo con ejemplos y conclusiones, apoyado en evidencias documentales.</w:t>
      </w:r>
    </w:p>
    <w:p>
      <w:pPr>
        <w:numPr>
          <w:ilvl w:val="0"/>
          <w:numId w:val="48"/>
        </w:numPr>
      </w:pPr>
      <w:r>
        <w:rPr/>
        <w:t xml:space="preserve">El docente proporcionará una guía con criterios de redacción y contenido.</w:t>
      </w:r>
    </w:p>
    <w:p>
      <w:pPr>
        <w:numPr>
          <w:ilvl w:val="0"/>
          <w:numId w:val="48"/>
        </w:numPr>
      </w:pPr>
      <w:r>
        <w:rPr/>
        <w:t xml:space="preserve">Finalizado el informe, se realizará una revisión en parejas para mejorar el contenido y la claridad del texto.</w:t>
      </w:r>
    </w:p>
    <w:p>
      <w:pPr/>
      <w:r>
        <w:rPr>
          <w:b w:val="1"/>
          <w:bCs w:val="1"/>
        </w:rPr>
        <w:t xml:space="preserve">Organización:</w:t>
      </w:r>
      <w:r>
        <w:rPr/>
        <w:t xml:space="preserve"> Individual con revisión en parejas.</w:t>
      </w:r>
    </w:p>
    <w:p>
      <w:pPr/>
      <w:r>
        <w:rPr>
          <w:b w:val="1"/>
          <w:bCs w:val="1"/>
        </w:rPr>
        <w:t xml:space="preserve">Producto esperado:</w:t>
      </w:r>
      <w:r>
        <w:rPr/>
        <w:t xml:space="preserve"> Informe escrito.</w:t>
      </w:r>
    </w:p>
    <w:p>
      <w:pPr/>
      <w:r>
        <w:rPr>
          <w:b w:val="1"/>
          <w:bCs w:val="1"/>
        </w:rPr>
        <w:t xml:space="preserve">Duración estimada:</w:t>
      </w:r>
      <w:r>
        <w:rPr/>
        <w:t xml:space="preserve"> 2 sesiones de 50 minutos cada una.</w:t>
      </w:r>
    </w:p>
    <w:p>
      <w:pPr/>
      <w:r>
        <w:rPr>
          <w:b w:val="1"/>
          <w:bCs w:val="1"/>
        </w:rPr>
        <w:t xml:space="preserve">Actividad 4: Debate y presentación oral sobre las secuelas de la mediterraneidad</w:t>
      </w:r>
    </w:p>
    <w:p>
      <w:pPr/>
      <w:r>
        <w:rPr>
          <w:b w:val="1"/>
          <w:bCs w:val="1"/>
        </w:rPr>
        <w:t xml:space="preserve">Objetivo:</w:t>
      </w:r>
      <w:r>
        <w:rPr/>
        <w:t xml:space="preserve"> Expresar oralmente las consecuencias de la mediterraneidad usando un lenguaje claro y respetuoso.</w:t>
      </w:r>
    </w:p>
    <w:p>
      <w:pPr/>
      <w:r>
        <w:rPr>
          <w:b w:val="1"/>
          <w:bCs w:val="1"/>
        </w:rPr>
        <w:t xml:space="preserve">Descripción:</w:t>
      </w:r>
    </w:p>
    <w:p>
      <w:pPr>
        <w:numPr>
          <w:ilvl w:val="0"/>
          <w:numId w:val="49"/>
        </w:numPr>
      </w:pPr>
      <w:r>
        <w:rPr/>
        <w:t xml:space="preserve">Dividir la clase en dos grupos: uno defenderá que la mediterraneidad fue más una dificultad y otro que fue una oportunidad para la región.</w:t>
      </w:r>
    </w:p>
    <w:p>
      <w:pPr>
        <w:numPr>
          <w:ilvl w:val="0"/>
          <w:numId w:val="49"/>
        </w:numPr>
      </w:pPr>
      <w:r>
        <w:rPr/>
        <w:t xml:space="preserve">Cada grupo preparará argumentos basados en la información estudiada y las evidencias recopiladas previamente.</w:t>
      </w:r>
    </w:p>
    <w:p>
      <w:pPr>
        <w:numPr>
          <w:ilvl w:val="0"/>
          <w:numId w:val="49"/>
        </w:numPr>
      </w:pPr>
      <w:r>
        <w:rPr/>
        <w:t xml:space="preserve">Se realizará un debate moderado, respetando turnos y normas de argumentación.</w:t>
      </w:r>
    </w:p>
    <w:p>
      <w:pPr>
        <w:numPr>
          <w:ilvl w:val="0"/>
          <w:numId w:val="49"/>
        </w:numPr>
      </w:pPr>
      <w:r>
        <w:rPr/>
        <w:t xml:space="preserve">Para concluir, cada estudiante hará una breve exposición individual sobre su opinión personal fundamentada.</w:t>
      </w:r>
    </w:p>
    <w:p>
      <w:pPr/>
      <w:r>
        <w:rPr>
          <w:b w:val="1"/>
          <w:bCs w:val="1"/>
        </w:rPr>
        <w:t xml:space="preserve">Organización:</w:t>
      </w:r>
      <w:r>
        <w:rPr/>
        <w:t xml:space="preserve"> Grupos y trabajo individual.</w:t>
      </w:r>
    </w:p>
    <w:p>
      <w:pPr/>
      <w:r>
        <w:rPr>
          <w:b w:val="1"/>
          <w:bCs w:val="1"/>
        </w:rPr>
        <w:t xml:space="preserve">Producto esperado:</w:t>
      </w:r>
      <w:r>
        <w:rPr/>
        <w:t xml:space="preserve"> Argumentos orales y exposiciones individuales.</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geografía de la región y nociones básicas de mediterraneidad.</w:t>
      </w:r>
    </w:p>
    <w:p>
      <w:pPr/>
      <w:r>
        <w:rPr>
          <w:b w:val="1"/>
          <w:bCs w:val="1"/>
        </w:rPr>
        <w:t xml:space="preserve">Cómo se evalúa:</w:t>
      </w:r>
      <w:r>
        <w:rPr/>
        <w:t xml:space="preserve"> Cuestionario corto con preguntas abiertas y de opción múltiple sobre conceptos geográficos y antecedentes históricos.</w:t>
      </w:r>
    </w:p>
    <w:p>
      <w:pPr/>
      <w:r>
        <w:rPr>
          <w:b w:val="1"/>
          <w:bCs w:val="1"/>
        </w:rPr>
        <w:t xml:space="preserve">Instrumento sugerido:</w:t>
      </w:r>
      <w:r>
        <w:rPr/>
        <w:t xml:space="preserve"> Prueba escrita breve (15-20 minutos) al inicio de la unidad.</w:t>
      </w:r>
    </w:p>
    <w:p>
      <w:pPr/>
      <w:r>
        <w:rPr>
          <w:b w:val="1"/>
          <w:bCs w:val="1"/>
        </w:rPr>
        <w:t xml:space="preserve">Evaluación formativa</w:t>
      </w:r>
    </w:p>
    <w:p>
      <w:pPr/>
      <w:r>
        <w:rPr>
          <w:b w:val="1"/>
          <w:bCs w:val="1"/>
        </w:rPr>
        <w:t xml:space="preserve">Qué se evalúa:</w:t>
      </w:r>
      <w:r>
        <w:rPr/>
        <w:t xml:space="preserve"> Progreso en la identificación de características geográficas, análisis de fuentes, redacción y expresión oral.</w:t>
      </w:r>
    </w:p>
    <w:p>
      <w:pPr/>
      <w:r>
        <w:rPr>
          <w:b w:val="1"/>
          <w:bCs w:val="1"/>
        </w:rPr>
        <w:t xml:space="preserve">Cómo se evalúa:</w:t>
      </w:r>
      <w:r>
        <w:rPr/>
        <w:t xml:space="preserve"> Observación directa durante actividades grupales e individuales, revisión de productos parciales (esquemas, cuadros comparativos, borradores).</w:t>
      </w:r>
    </w:p>
    <w:p>
      <w:pPr/>
      <w:r>
        <w:rPr>
          <w:b w:val="1"/>
          <w:bCs w:val="1"/>
        </w:rPr>
        <w:t xml:space="preserve">Instrumento sugerido:</w:t>
      </w:r>
      <w:r>
        <w:rPr/>
        <w:t xml:space="preserve"> Rúbricas específicas para trabajos escritos y presentaciones, listas de cotejo para participación y argumentación.</w:t>
      </w:r>
    </w:p>
    <w:p>
      <w:pPr/>
      <w:r>
        <w:rPr>
          <w:b w:val="1"/>
          <w:bCs w:val="1"/>
        </w:rPr>
        <w:t xml:space="preserve">Evaluación sumativa</w:t>
      </w:r>
    </w:p>
    <w:p>
      <w:pPr/>
      <w:r>
        <w:rPr>
          <w:b w:val="1"/>
          <w:bCs w:val="1"/>
        </w:rPr>
        <w:t xml:space="preserve">Qué se evalúa:</w:t>
      </w:r>
      <w:r>
        <w:rPr/>
        <w:t xml:space="preserve"> Comprensión integral de las secuelas de la mediterraneidad en la región, capacidad de análisis y expresión oral y escrita.</w:t>
      </w:r>
    </w:p>
    <w:p>
      <w:pPr/>
      <w:r>
        <w:rPr>
          <w:b w:val="1"/>
          <w:bCs w:val="1"/>
        </w:rPr>
        <w:t xml:space="preserve">Cómo se evalúa:</w:t>
      </w:r>
      <w:r>
        <w:rPr/>
        <w:t xml:space="preserve"> Informe escrito final y presentación oral individual.</w:t>
      </w:r>
    </w:p>
    <w:p>
      <w:pPr/>
      <w:r>
        <w:rPr>
          <w:b w:val="1"/>
          <w:bCs w:val="1"/>
        </w:rPr>
        <w:t xml:space="preserve">Instrumento sugerido:</w:t>
      </w:r>
      <w:r>
        <w:rPr/>
        <w:t xml:space="preserve"> Rúbrica detallada que valore contenido, uso de evidencias, claridad, coherencia, lenguaje y respeto en la expresión.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97ABD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7C851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431DB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18D31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5474B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C0D69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A7BA6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44200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D4C16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0E8D9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9DDE7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66848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EDDD8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FEAD5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484AD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4C571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74B89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DE4E6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D24FD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C1F41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63238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3F846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055D6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A4F8D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AE5F2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06208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10DEE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93769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D6736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83C49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110F4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DB6EF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076E8A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CEA84D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F7E7C3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5408B9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7DAEA0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8E056E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373857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0ACE4C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40E8A8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39CFA9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4F119B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6B3513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15518F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A64560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1B7DC7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F5700A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08C8C4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2026-09-26T01:24:28-05:00</dcterms:created>
  <dcterms:modified xsi:type="dcterms:W3CDTF">2026-09-26T01:24:28-05:00</dcterms:modified>
</cp:coreProperties>
</file>

<file path=docProps/custom.xml><?xml version="1.0" encoding="utf-8"?>
<Properties xmlns="http://schemas.openxmlformats.org/officeDocument/2006/custom-properties" xmlns:vt="http://schemas.openxmlformats.org/officeDocument/2006/docPropsVTypes"/>
</file>