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Mediterráneo y su Salida Atlántica en el Contexto de los Viajes de Colón</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está diseñado para que estudiantes de secundaria comprendan la importancia del mar Mediterráneo y su conexión con el océano Atlántico en la época de los grandes viajes de exploración, con especial énfasis en los viajes de Cristóbal Colón. A través de un enfoque histórico y geográfico, los alumnos analizarán el contexto político, económico y cultural que impulsó los viajes marítimos y explorarán las rutas, desafíos y consecuencias de estos viajes.</w:t>
      </w:r>
    </w:p>
    <w:p>
      <w:pPr/>
      <w:r>
        <w:rPr/>
        <w:t xml:space="preserve">Dirigido a estudiantes de 12 a 15 años, el curso promueve un aprendizaje activo mediante el análisis de fuentes históricas, mapas y documentos, fomentando la reflexión crítica sobre el impacto de la expansión europea en el mundo. Al finalizar, los estudiantes podrán interpretar la importancia estratégica del Mediterráneo y su salida hacia el Atlántico, así como valorar la figura de Colón en el marco de los descubrimientos geográficos.</w:t>
      </w:r>
    </w:p>
    <w:p/>
    <w:p>
      <w:pPr/>
      <w:r>
        <w:rPr>
          <w:color w:val="2b6cb0"/>
          <w:sz w:val="28"/>
          <w:szCs w:val="28"/>
          <w:b w:val="1"/>
          <w:bCs w:val="1"/>
        </w:rPr>
        <w:t xml:space="preserve">Objetivos Generales</w:t>
      </w:r>
    </w:p>
    <w:p>
      <w:pPr>
        <w:numPr>
          <w:ilvl w:val="0"/>
          <w:numId w:val="1"/>
        </w:numPr>
      </w:pPr>
      <w:r>
        <w:rPr/>
        <w:t xml:space="preserve">Describir las características geográficas del Mediterráneo y su salida hacia el océano Atlántico en el siglo XV.</w:t>
      </w:r>
    </w:p>
    <w:p>
      <w:pPr>
        <w:numPr>
          <w:ilvl w:val="0"/>
          <w:numId w:val="1"/>
        </w:numPr>
      </w:pPr>
      <w:r>
        <w:rPr/>
        <w:t xml:space="preserve">Explicar las motivaciones económicas, políticas y culturales que impulsaron los viajes de Cristóbal Colón.</w:t>
      </w:r>
    </w:p>
    <w:p>
      <w:pPr>
        <w:numPr>
          <w:ilvl w:val="0"/>
          <w:numId w:val="1"/>
        </w:numPr>
      </w:pPr>
      <w:r>
        <w:rPr/>
        <w:t xml:space="preserve">Analizar las rutas y etapas principales de los viajes de Colón, identificando sus principales desafíos.</w:t>
      </w:r>
    </w:p>
    <w:p>
      <w:pPr>
        <w:numPr>
          <w:ilvl w:val="0"/>
          <w:numId w:val="1"/>
        </w:numPr>
      </w:pPr>
      <w:r>
        <w:rPr/>
        <w:t xml:space="preserve">Evaluar el impacto de los viajes de Colón en las relaciones entre Europa, el Mediterráneo y el Atlántico.</w:t>
      </w:r>
    </w:p>
    <w:p/>
    <w:p>
      <w:pPr/>
      <w:r>
        <w:rPr>
          <w:color w:val="2b6cb0"/>
          <w:sz w:val="28"/>
          <w:szCs w:val="28"/>
          <w:b w:val="1"/>
          <w:bCs w:val="1"/>
        </w:rPr>
        <w:t xml:space="preserve">Competencias</w:t>
      </w:r>
    </w:p>
    <w:p>
      <w:pPr>
        <w:numPr>
          <w:ilvl w:val="0"/>
          <w:numId w:val="2"/>
        </w:numPr>
      </w:pPr>
      <w:r>
        <w:rPr/>
        <w:t xml:space="preserve">Analizar el contexto histórico y geográfico del Mediterráneo y su conexión con el Atlántico durante el siglo XV.</w:t>
      </w:r>
    </w:p>
    <w:p>
      <w:pPr>
        <w:numPr>
          <w:ilvl w:val="0"/>
          <w:numId w:val="2"/>
        </w:numPr>
      </w:pPr>
      <w:r>
        <w:rPr/>
        <w:t xml:space="preserve">Interpretar las causas y consecuencias de los viajes de Cristóbal Colón desde una perspectiva multidimensional.</w:t>
      </w:r>
    </w:p>
    <w:p>
      <w:pPr>
        <w:numPr>
          <w:ilvl w:val="0"/>
          <w:numId w:val="2"/>
        </w:numPr>
      </w:pPr>
      <w:r>
        <w:rPr/>
        <w:t xml:space="preserve">Utilizar mapas y fuentes históricas para reconstruir rutas y eventos de los viajes de exploración.</w:t>
      </w:r>
    </w:p>
    <w:p>
      <w:pPr>
        <w:numPr>
          <w:ilvl w:val="0"/>
          <w:numId w:val="2"/>
        </w:numPr>
      </w:pPr>
      <w:r>
        <w:rPr/>
        <w:t xml:space="preserve">Desarrollar habilidades de pensamiento crítico para evaluar diferentes puntos de vista sobre la expansión europea.</w:t>
      </w:r>
    </w:p>
    <w:p>
      <w:pPr>
        <w:numPr>
          <w:ilvl w:val="0"/>
          <w:numId w:val="2"/>
        </w:numPr>
      </w:pPr>
      <w:r>
        <w:rPr/>
        <w:t xml:space="preserve">Comunicar de forma clara y organizada los aprendizajes adquiridos a través de exposiciones y trabajos escritos.</w:t>
      </w:r>
    </w:p>
    <w:p/>
    <w:p>
      <w:pPr/>
      <w:r>
        <w:rPr>
          <w:color w:val="2b6cb0"/>
          <w:sz w:val="28"/>
          <w:szCs w:val="28"/>
          <w:b w:val="1"/>
          <w:bCs w:val="1"/>
        </w:rPr>
        <w:t xml:space="preserve">Requerimientos</w:t>
      </w:r>
    </w:p>
    <w:p>
      <w:pPr>
        <w:numPr>
          <w:ilvl w:val="0"/>
          <w:numId w:val="3"/>
        </w:numPr>
      </w:pPr>
      <w:r>
        <w:rPr/>
        <w:t xml:space="preserve">Conocimientos básicos sobre la Edad Media y el Renacimiento.</w:t>
      </w:r>
    </w:p>
    <w:p>
      <w:pPr>
        <w:numPr>
          <w:ilvl w:val="0"/>
          <w:numId w:val="3"/>
        </w:numPr>
      </w:pPr>
      <w:r>
        <w:rPr/>
        <w:t xml:space="preserve">Materiales: atlas o mapas históricos, cuaderno para apuntes, acceso a fuentes de información seleccionadas.</w:t>
      </w:r>
    </w:p>
    <w:p>
      <w:pPr>
        <w:numPr>
          <w:ilvl w:val="0"/>
          <w:numId w:val="3"/>
        </w:numPr>
      </w:pPr>
      <w:r>
        <w:rPr/>
        <w:t xml:space="preserve">Habilidades básicas de lectura comprensiva e interpretación de textos históricos simples.</w:t>
      </w:r>
    </w:p>
    <w:p/>
    <w:p>
      <w:pPr/>
      <w:r>
        <w:rPr>
          <w:color w:val="2b6cb0"/>
          <w:sz w:val="28"/>
          <w:szCs w:val="28"/>
          <w:b w:val="1"/>
          <w:bCs w:val="1"/>
        </w:rPr>
        <w:t xml:space="preserve">Unidades del Curso</w:t>
      </w:r>
    </w:p>
    <w:p/>
    <w:p>
      <w:pPr/>
      <w:r>
        <w:rPr>
          <w:color w:val="4a5568"/>
          <w:sz w:val="24"/>
          <w:szCs w:val="24"/>
          <w:b w:val="1"/>
          <w:bCs w:val="1"/>
        </w:rPr>
        <w:t xml:space="preserve">Unidad 1: El Mediterráneo en la Edad Media y el Renacimiento</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características geográficas del Mediterráneo en los siglos XIV y XV mediante la elaboración de un mapa ilustrado.</w:t>
      </w:r>
    </w:p>
    <w:p>
      <w:pPr>
        <w:numPr>
          <w:ilvl w:val="0"/>
          <w:numId w:val="4"/>
        </w:numPr>
      </w:pPr>
      <w:r>
        <w:rPr/>
        <w:t xml:space="preserve">Al finalizar la unidad, el estudiante será capaz de explicar las estructuras políticas y económicas que hicieron del Mediterráneo un centro de comercio y cultura, utilizando ejemplos concretos de ciudades y rutas comerciales.</w:t>
      </w:r>
    </w:p>
    <w:p>
      <w:pPr>
        <w:numPr>
          <w:ilvl w:val="0"/>
          <w:numId w:val="4"/>
        </w:numPr>
      </w:pPr>
      <w:r>
        <w:rPr/>
        <w:t xml:space="preserve">Al finalizar la unidad, el estudiante será capaz de comparar las actividades comerciales y culturales del Mediterráneo con las motivaciones que impulsaron la expansión atlántica, a través de un análisis escrito.</w:t>
      </w:r>
    </w:p>
    <w:p>
      <w:pPr>
        <w:numPr>
          <w:ilvl w:val="0"/>
          <w:numId w:val="4"/>
        </w:numPr>
      </w:pPr>
      <w:r>
        <w:rPr/>
        <w:t xml:space="preserve">Al finalizar la unidad, el estudiante será capaz de describir cómo la salida del Mediterráneo hacia el Atlántico influyó en los viajes de Cristóbal Colón, mediante la realización de una presentación grupal.</w:t>
      </w:r>
    </w:p>
    <w:p>
      <w:pPr/>
      <w:r>
        <w:rPr>
          <w:sz w:val="22"/>
          <w:szCs w:val="22"/>
          <w:b w:val="1"/>
          <w:bCs w:val="1"/>
        </w:rPr>
        <w:t xml:space="preserve">Contenidos Temáticos</w:t>
      </w:r>
    </w:p>
    <w:p>
      <w:pPr/>
      <w:r>
        <w:rPr>
          <w:b w:val="1"/>
          <w:bCs w:val="1"/>
        </w:rPr>
        <w:t xml:space="preserve">1. Geografía del Mediterráneo en los siglos XIV y XV</w:t>
      </w:r>
    </w:p>
    <w:p>
      <w:pPr>
        <w:numPr>
          <w:ilvl w:val="0"/>
          <w:numId w:val="5"/>
        </w:numPr>
      </w:pPr>
      <w:r>
        <w:rPr>
          <w:b w:val="1"/>
          <w:bCs w:val="1"/>
        </w:rPr>
        <w:t xml:space="preserve">Ubicación y límites del Mar Mediterráneo:</w:t>
      </w:r>
      <w:r>
        <w:rPr/>
        <w:t xml:space="preserve"> Se estudiará la extensión geográfica del Mediterráneo, sus costas, países y la conexión con el Atlántico a través del Estrecho de Gibraltar.</w:t>
      </w:r>
    </w:p>
    <w:p>
      <w:pPr>
        <w:numPr>
          <w:ilvl w:val="0"/>
          <w:numId w:val="5"/>
        </w:numPr>
      </w:pPr>
      <w:r>
        <w:rPr>
          <w:b w:val="1"/>
          <w:bCs w:val="1"/>
        </w:rPr>
        <w:t xml:space="preserve">Principales accidentes geográficos:</w:t>
      </w:r>
      <w:r>
        <w:rPr/>
        <w:t xml:space="preserve"> Islas importantes (Sicilia, Cerdeña, Chipre), estrechos, penínsulas y bahías que influenciaron el comercio y la navegación.</w:t>
      </w:r>
    </w:p>
    <w:p>
      <w:pPr>
        <w:numPr>
          <w:ilvl w:val="0"/>
          <w:numId w:val="5"/>
        </w:numPr>
      </w:pPr>
      <w:r>
        <w:rPr>
          <w:b w:val="1"/>
          <w:bCs w:val="1"/>
        </w:rPr>
        <w:t xml:space="preserve">Clima y recursos naturales:</w:t>
      </w:r>
      <w:r>
        <w:rPr/>
        <w:t xml:space="preserve"> Cómo el clima mediterráneo y los recursos influyeron en la economía y el asentamiento humano.</w:t>
      </w:r>
    </w:p>
    <w:p>
      <w:pPr/>
      <w:r>
        <w:rPr>
          <w:b w:val="1"/>
          <w:bCs w:val="1"/>
        </w:rPr>
        <w:t xml:space="preserve">2. Estructuras políticas y económicas del Mediterráneo</w:t>
      </w:r>
    </w:p>
    <w:p>
      <w:pPr>
        <w:numPr>
          <w:ilvl w:val="0"/>
          <w:numId w:val="6"/>
        </w:numPr>
      </w:pPr>
      <w:r>
        <w:rPr>
          <w:b w:val="1"/>
          <w:bCs w:val="1"/>
        </w:rPr>
        <w:t xml:space="preserve">Ciudades-estado y reinos destacados:</w:t>
      </w:r>
      <w:r>
        <w:rPr/>
        <w:t xml:space="preserve"> Venecia, Génova, el Reino de Aragón, el Imperio Bizantino y el Sultanato Mameluco.</w:t>
      </w:r>
    </w:p>
    <w:p>
      <w:pPr>
        <w:numPr>
          <w:ilvl w:val="0"/>
          <w:numId w:val="6"/>
        </w:numPr>
      </w:pPr>
      <w:r>
        <w:rPr>
          <w:b w:val="1"/>
          <w:bCs w:val="1"/>
        </w:rPr>
        <w:t xml:space="preserve">Organización política:</w:t>
      </w:r>
      <w:r>
        <w:rPr/>
        <w:t xml:space="preserve"> El papel de las repúblicas marítimas y las monarquías en la gestión del comercio y la defensa.</w:t>
      </w:r>
    </w:p>
    <w:p>
      <w:pPr>
        <w:numPr>
          <w:ilvl w:val="0"/>
          <w:numId w:val="6"/>
        </w:numPr>
      </w:pPr>
      <w:r>
        <w:rPr>
          <w:b w:val="1"/>
          <w:bCs w:val="1"/>
        </w:rPr>
        <w:t xml:space="preserve">Rutas comerciales principales:</w:t>
      </w:r>
      <w:r>
        <w:rPr/>
        <w:t xml:space="preserve"> Comercio de especias, seda, metales y productos agrícolas; rutas terrestres y marítimas.</w:t>
      </w:r>
    </w:p>
    <w:p>
      <w:pPr>
        <w:numPr>
          <w:ilvl w:val="0"/>
          <w:numId w:val="6"/>
        </w:numPr>
      </w:pPr>
      <w:r>
        <w:rPr>
          <w:b w:val="1"/>
          <w:bCs w:val="1"/>
        </w:rPr>
        <w:t xml:space="preserve">Centros culturales y económicos:</w:t>
      </w:r>
      <w:r>
        <w:rPr/>
        <w:t xml:space="preserve"> Mercados, ferias y la influencia del Renacimiento en ciudades mediterráneas.</w:t>
      </w:r>
    </w:p>
    <w:p>
      <w:pPr/>
      <w:r>
        <w:rPr>
          <w:b w:val="1"/>
          <w:bCs w:val="1"/>
        </w:rPr>
        <w:t xml:space="preserve">3. Comparación entre el comercio y la cultura mediterránea y la expansión atlántica</w:t>
      </w:r>
    </w:p>
    <w:p>
      <w:pPr>
        <w:numPr>
          <w:ilvl w:val="0"/>
          <w:numId w:val="7"/>
        </w:numPr>
      </w:pPr>
      <w:r>
        <w:rPr>
          <w:b w:val="1"/>
          <w:bCs w:val="1"/>
        </w:rPr>
        <w:t xml:space="preserve">Características del comercio mediterráneo:</w:t>
      </w:r>
      <w:r>
        <w:rPr/>
        <w:t xml:space="preserve"> Productos, actores, técnicas y redes comerciales.</w:t>
      </w:r>
    </w:p>
    <w:p>
      <w:pPr>
        <w:numPr>
          <w:ilvl w:val="0"/>
          <w:numId w:val="7"/>
        </w:numPr>
      </w:pPr>
      <w:r>
        <w:rPr>
          <w:b w:val="1"/>
          <w:bCs w:val="1"/>
        </w:rPr>
        <w:t xml:space="preserve">Motivaciones para la expansión atlántica:</w:t>
      </w:r>
      <w:r>
        <w:rPr/>
        <w:t xml:space="preserve"> Nuevas rutas comerciales, búsqueda de especias, oro y territorios.</w:t>
      </w:r>
    </w:p>
    <w:p>
      <w:pPr>
        <w:numPr>
          <w:ilvl w:val="0"/>
          <w:numId w:val="7"/>
        </w:numPr>
      </w:pPr>
      <w:r>
        <w:rPr>
          <w:b w:val="1"/>
          <w:bCs w:val="1"/>
        </w:rPr>
        <w:t xml:space="preserve">Diferencias y similitudes en actividades comerciales y culturales:</w:t>
      </w:r>
      <w:r>
        <w:rPr/>
        <w:t xml:space="preserve"> Análisis de contextos, actores involucrados y tecnologías empleadas.</w:t>
      </w:r>
    </w:p>
    <w:p>
      <w:pPr/>
      <w:r>
        <w:rPr>
          <w:b w:val="1"/>
          <w:bCs w:val="1"/>
        </w:rPr>
        <w:t xml:space="preserve">4. Influencia de la salida del Mediterráneo hacia el Atlántico en los viajes de Cristóbal Colón</w:t>
      </w:r>
    </w:p>
    <w:p>
      <w:pPr>
        <w:numPr>
          <w:ilvl w:val="0"/>
          <w:numId w:val="8"/>
        </w:numPr>
      </w:pPr>
      <w:r>
        <w:rPr>
          <w:b w:val="1"/>
          <w:bCs w:val="1"/>
        </w:rPr>
        <w:t xml:space="preserve">Importancia estratégica del Estrecho de Gibraltar:</w:t>
      </w:r>
      <w:r>
        <w:rPr/>
        <w:t xml:space="preserve"> Control y acceso al Atlántico para las potencias mediterráneas y atlánticas.</w:t>
      </w:r>
    </w:p>
    <w:p>
      <w:pPr>
        <w:numPr>
          <w:ilvl w:val="0"/>
          <w:numId w:val="8"/>
        </w:numPr>
      </w:pPr>
      <w:r>
        <w:rPr>
          <w:b w:val="1"/>
          <w:bCs w:val="1"/>
        </w:rPr>
        <w:t xml:space="preserve">Contexto histórico de los viajes de Colón:</w:t>
      </w:r>
      <w:r>
        <w:rPr/>
        <w:t xml:space="preserve"> Patrocinio, conocimiento geográfico y motivaciones.</w:t>
      </w:r>
    </w:p>
    <w:p>
      <w:pPr>
        <w:numPr>
          <w:ilvl w:val="0"/>
          <w:numId w:val="8"/>
        </w:numPr>
      </w:pPr>
      <w:r>
        <w:rPr>
          <w:b w:val="1"/>
          <w:bCs w:val="1"/>
        </w:rPr>
        <w:t xml:space="preserve">Impacto de la transición del comercio mediterráneo al atlántico:</w:t>
      </w:r>
      <w:r>
        <w:rPr/>
        <w:t xml:space="preserve"> Cambios en rutas, economías y culturas.</w:t>
      </w:r>
    </w:p>
    <w:p>
      <w:pPr>
        <w:numPr>
          <w:ilvl w:val="0"/>
          <w:numId w:val="8"/>
        </w:numPr>
      </w:pPr>
      <w:r>
        <w:rPr>
          <w:b w:val="1"/>
          <w:bCs w:val="1"/>
        </w:rPr>
        <w:t xml:space="preserve">Presentación de resultados:</w:t>
      </w:r>
      <w:r>
        <w:rPr/>
        <w:t xml:space="preserve"> Cómo comunicar la relación entre el Mediterráneo y la expansión atlántica a través de exposiciones orales y visuales.</w:t>
      </w:r>
    </w:p>
    <w:p>
      <w:pPr/>
      <w:r>
        <w:rPr>
          <w:sz w:val="22"/>
          <w:szCs w:val="22"/>
          <w:b w:val="1"/>
          <w:bCs w:val="1"/>
        </w:rPr>
        <w:t xml:space="preserve">Actividades</w:t>
      </w:r>
    </w:p>
    <w:p>
      <w:pPr/>
      <w:r>
        <w:rPr>
          <w:b w:val="1"/>
          <w:bCs w:val="1"/>
        </w:rPr>
        <w:t xml:space="preserve">Actividad 1: Elaboración de un mapa ilustrado del Mediterráneo en el siglo XV</w:t>
      </w:r>
    </w:p>
    <w:p>
      <w:pPr/>
      <w:r>
        <w:rPr>
          <w:b w:val="1"/>
          <w:bCs w:val="1"/>
        </w:rPr>
        <w:t xml:space="preserve">Objetivo:</w:t>
      </w:r>
      <w:r>
        <w:rPr/>
        <w:t xml:space="preserve"> Identificar las principales características geográficas del Mediterráneo mediante la elaboración de un mapa ilustrado.</w:t>
      </w:r>
    </w:p>
    <w:p>
      <w:pPr/>
      <w:r>
        <w:rPr>
          <w:b w:val="1"/>
          <w:bCs w:val="1"/>
        </w:rPr>
        <w:t xml:space="preserve">Descripción paso a paso:</w:t>
      </w:r>
    </w:p>
    <w:p>
      <w:pPr>
        <w:numPr>
          <w:ilvl w:val="0"/>
          <w:numId w:val="9"/>
        </w:numPr>
      </w:pPr>
      <w:r>
        <w:rPr/>
        <w:t xml:space="preserve">Distribuir un mapa en blanco del Mediterráneo a cada estudiante.</w:t>
      </w:r>
    </w:p>
    <w:p>
      <w:pPr>
        <w:numPr>
          <w:ilvl w:val="0"/>
          <w:numId w:val="9"/>
        </w:numPr>
      </w:pPr>
      <w:r>
        <w:rPr/>
        <w:t xml:space="preserve">Explicar los límites geográficos y los accidentes naturales más importantes.</w:t>
      </w:r>
    </w:p>
    <w:p>
      <w:pPr>
        <w:numPr>
          <w:ilvl w:val="0"/>
          <w:numId w:val="9"/>
        </w:numPr>
      </w:pPr>
      <w:r>
        <w:rPr/>
        <w:t xml:space="preserve">Indicar a los estudiantes que marquen países, ciudades clave, islas, estrechos y rutas comerciales principales.</w:t>
      </w:r>
    </w:p>
    <w:p>
      <w:pPr>
        <w:numPr>
          <w:ilvl w:val="0"/>
          <w:numId w:val="9"/>
        </w:numPr>
      </w:pPr>
      <w:r>
        <w:rPr/>
        <w:t xml:space="preserve">Incorporar símbolos y leyendas para diferenciar elementos geográficos y rutas.</w:t>
      </w:r>
    </w:p>
    <w:p>
      <w:pPr>
        <w:numPr>
          <w:ilvl w:val="0"/>
          <w:numId w:val="9"/>
        </w:numPr>
      </w:pPr>
      <w:r>
        <w:rPr/>
        <w:t xml:space="preserve">Finalizar con una breve explicación oral o escrita sobre la importancia geográfica del Mediterráneo.</w:t>
      </w:r>
    </w:p>
    <w:p>
      <w:pPr/>
      <w:r>
        <w:rPr>
          <w:b w:val="1"/>
          <w:bCs w:val="1"/>
        </w:rPr>
        <w:t xml:space="preserve">Organización:</w:t>
      </w:r>
      <w:r>
        <w:rPr/>
        <w:t xml:space="preserve"> Individual</w:t>
      </w:r>
    </w:p>
    <w:p>
      <w:pPr/>
      <w:r>
        <w:rPr>
          <w:b w:val="1"/>
          <w:bCs w:val="1"/>
        </w:rPr>
        <w:t xml:space="preserve">Producto esperado:</w:t>
      </w:r>
      <w:r>
        <w:rPr/>
        <w:t xml:space="preserve"> Mapa ilustrado con leyendas y explicación breve.</w:t>
      </w:r>
    </w:p>
    <w:p>
      <w:pPr/>
      <w:r>
        <w:rPr>
          <w:b w:val="1"/>
          <w:bCs w:val="1"/>
        </w:rPr>
        <w:t xml:space="preserve">Duración estimada:</w:t>
      </w:r>
      <w:r>
        <w:rPr/>
        <w:t xml:space="preserve"> 90 minutos</w:t>
      </w:r>
    </w:p>
    <w:p>
      <w:pPr/>
      <w:r>
        <w:rPr>
          <w:b w:val="1"/>
          <w:bCs w:val="1"/>
        </w:rPr>
        <w:t xml:space="preserve">Actividad 2: Análisis de casos de ciudades mercantiles del Mediterráneo</w:t>
      </w:r>
    </w:p>
    <w:p>
      <w:pPr/>
      <w:r>
        <w:rPr>
          <w:b w:val="1"/>
          <w:bCs w:val="1"/>
        </w:rPr>
        <w:t xml:space="preserve">Objetivo:</w:t>
      </w:r>
      <w:r>
        <w:rPr/>
        <w:t xml:space="preserve"> Explicar las estructuras políticas y económicas que hicieron del Mediterráneo un centro de comercio y cultura.</w:t>
      </w:r>
    </w:p>
    <w:p>
      <w:pPr/>
      <w:r>
        <w:rPr>
          <w:b w:val="1"/>
          <w:bCs w:val="1"/>
        </w:rPr>
        <w:t xml:space="preserve">Descripción paso a paso:</w:t>
      </w:r>
    </w:p>
    <w:p>
      <w:pPr>
        <w:numPr>
          <w:ilvl w:val="0"/>
          <w:numId w:val="10"/>
        </w:numPr>
      </w:pPr>
      <w:r>
        <w:rPr/>
        <w:t xml:space="preserve">Dividir a los estudiantes en grupos y asignarles una ciudad o reino (Venecia, Génova, Aragón, Bizancio, Mamelucos).</w:t>
      </w:r>
    </w:p>
    <w:p>
      <w:pPr>
        <w:numPr>
          <w:ilvl w:val="0"/>
          <w:numId w:val="10"/>
        </w:numPr>
      </w:pPr>
      <w:r>
        <w:rPr/>
        <w:t xml:space="preserve">Investigar en fuentes proporcionadas las características políticas, económicas y culturales de su ciudad o reino.</w:t>
      </w:r>
    </w:p>
    <w:p>
      <w:pPr>
        <w:numPr>
          <w:ilvl w:val="0"/>
          <w:numId w:val="10"/>
        </w:numPr>
      </w:pPr>
      <w:r>
        <w:rPr/>
        <w:t xml:space="preserve">Preparar una presentación corta explicando su importancia en el comercio y la cultura mediterránea.</w:t>
      </w:r>
    </w:p>
    <w:p>
      <w:pPr>
        <w:numPr>
          <w:ilvl w:val="0"/>
          <w:numId w:val="10"/>
        </w:numPr>
      </w:pPr>
      <w:r>
        <w:rPr/>
        <w:t xml:space="preserve">Exponer ante la clase y responder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(carteles, diapositivas).</w:t>
      </w:r>
    </w:p>
    <w:p>
      <w:pPr/>
      <w:r>
        <w:rPr>
          <w:b w:val="1"/>
          <w:bCs w:val="1"/>
        </w:rPr>
        <w:t xml:space="preserve">Duración estimada:</w:t>
      </w:r>
      <w:r>
        <w:rPr/>
        <w:t xml:space="preserve"> 2 sesiones de 45 minutos</w:t>
      </w:r>
    </w:p>
    <w:p>
      <w:pPr/>
      <w:r>
        <w:rPr>
          <w:b w:val="1"/>
          <w:bCs w:val="1"/>
        </w:rPr>
        <w:t xml:space="preserve">Actividad 3: Ensayo comparativo sobre el comercio mediterráneo y la expansión atlántica</w:t>
      </w:r>
    </w:p>
    <w:p>
      <w:pPr/>
      <w:r>
        <w:rPr>
          <w:b w:val="1"/>
          <w:bCs w:val="1"/>
        </w:rPr>
        <w:t xml:space="preserve">Objetivo:</w:t>
      </w:r>
      <w:r>
        <w:rPr/>
        <w:t xml:space="preserve"> Comparar las actividades comerciales y culturales del Mediterráneo con las motivaciones de la expansión atlántica.</w:t>
      </w:r>
    </w:p>
    <w:p>
      <w:pPr/>
      <w:r>
        <w:rPr>
          <w:b w:val="1"/>
          <w:bCs w:val="1"/>
        </w:rPr>
        <w:t xml:space="preserve">Descripción paso a paso:</w:t>
      </w:r>
    </w:p>
    <w:p>
      <w:pPr>
        <w:numPr>
          <w:ilvl w:val="0"/>
          <w:numId w:val="11"/>
        </w:numPr>
      </w:pPr>
      <w:r>
        <w:rPr/>
        <w:t xml:space="preserve">Explicar los elementos clave del comercio mediterráneo y de la expansión atlántica.</w:t>
      </w:r>
    </w:p>
    <w:p>
      <w:pPr>
        <w:numPr>
          <w:ilvl w:val="0"/>
          <w:numId w:val="11"/>
        </w:numPr>
      </w:pPr>
      <w:r>
        <w:rPr/>
        <w:t xml:space="preserve">Solicitar a los estudiantes que escriban un ensayo breve (una página) donde comparen ambos contextos, destacando semejanzas y diferencias.</w:t>
      </w:r>
    </w:p>
    <w:p>
      <w:pPr>
        <w:numPr>
          <w:ilvl w:val="0"/>
          <w:numId w:val="11"/>
        </w:numPr>
      </w:pPr>
      <w:r>
        <w:rPr/>
        <w:t xml:space="preserve">Revisar y discutir ejemplos en clase para enriquecer el análisis.</w:t>
      </w:r>
    </w:p>
    <w:p>
      <w:pPr/>
      <w:r>
        <w:rPr>
          <w:b w:val="1"/>
          <w:bCs w:val="1"/>
        </w:rPr>
        <w:t xml:space="preserve">Organización:</w:t>
      </w:r>
      <w:r>
        <w:rPr/>
        <w:t xml:space="preserve"> Individual</w:t>
      </w:r>
    </w:p>
    <w:p>
      <w:pPr/>
      <w:r>
        <w:rPr>
          <w:b w:val="1"/>
          <w:bCs w:val="1"/>
        </w:rPr>
        <w:t xml:space="preserve">Producto esperado:</w:t>
      </w:r>
      <w:r>
        <w:rPr/>
        <w:t xml:space="preserve"> Ensayo escrito comparativo</w:t>
      </w:r>
    </w:p>
    <w:p>
      <w:pPr/>
      <w:r>
        <w:rPr>
          <w:b w:val="1"/>
          <w:bCs w:val="1"/>
        </w:rPr>
        <w:t xml:space="preserve">Duración estimada:</w:t>
      </w:r>
      <w:r>
        <w:rPr/>
        <w:t xml:space="preserve"> 90 minutos</w:t>
      </w:r>
    </w:p>
    <w:p>
      <w:pPr/>
      <w:r>
        <w:rPr>
          <w:b w:val="1"/>
          <w:bCs w:val="1"/>
        </w:rPr>
        <w:t xml:space="preserve">Actividad 4: Presentación grupal sobre la influencia del Mediterráneo en los viajes de Colón</w:t>
      </w:r>
    </w:p>
    <w:p>
      <w:pPr/>
      <w:r>
        <w:rPr>
          <w:b w:val="1"/>
          <w:bCs w:val="1"/>
        </w:rPr>
        <w:t xml:space="preserve">Objetivo:</w:t>
      </w:r>
      <w:r>
        <w:rPr/>
        <w:t xml:space="preserve"> Describir cómo la salida del Mediterráneo hacia el Atlántico influyó en los viajes de Cristóbal Colón.</w:t>
      </w:r>
    </w:p>
    <w:p>
      <w:pPr/>
      <w:r>
        <w:rPr>
          <w:b w:val="1"/>
          <w:bCs w:val="1"/>
        </w:rPr>
        <w:t xml:space="preserve">Descripción paso a paso:</w:t>
      </w:r>
    </w:p>
    <w:p>
      <w:pPr>
        <w:numPr>
          <w:ilvl w:val="0"/>
          <w:numId w:val="12"/>
        </w:numPr>
      </w:pPr>
      <w:r>
        <w:rPr/>
        <w:t xml:space="preserve">Formar grupos y asignarles investigar el contexto político, geográfico y económico de la transición del Mediterráneo al Atlántico.</w:t>
      </w:r>
    </w:p>
    <w:p>
      <w:pPr>
        <w:numPr>
          <w:ilvl w:val="0"/>
          <w:numId w:val="12"/>
        </w:numPr>
      </w:pPr>
      <w:r>
        <w:rPr/>
        <w:t xml:space="preserve">Elaborar una presentación multimedia que incluya mapas, imágenes y datos históricos.</w:t>
      </w:r>
    </w:p>
    <w:p>
      <w:pPr>
        <w:numPr>
          <w:ilvl w:val="0"/>
          <w:numId w:val="12"/>
        </w:numPr>
      </w:pPr>
      <w:r>
        <w:rPr/>
        <w:t xml:space="preserve">Practicar la exposición para desarrollar habilidades comunicativas.</w:t>
      </w:r>
    </w:p>
    <w:p>
      <w:pPr>
        <w:numPr>
          <w:ilvl w:val="0"/>
          <w:numId w:val="12"/>
        </w:numPr>
      </w:pPr>
      <w:r>
        <w:rPr/>
        <w:t xml:space="preserve">Exponer ante el grupo y responder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apoyo visual y oral</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geografía del Mediterráneo y la idea general del comercio y exploración en los siglos XIV y XV.</w:t>
      </w:r>
    </w:p>
    <w:p>
      <w:pPr/>
      <w:r>
        <w:rPr>
          <w:b w:val="1"/>
          <w:bCs w:val="1"/>
        </w:rPr>
        <w:t xml:space="preserve">Cómo se evalúa:</w:t>
      </w:r>
      <w:r>
        <w:rPr/>
        <w:t xml:space="preserve"> A través de una lluvia de ideas guiada y un cuestionario breve con preguntas sobre el Mediterráneo y la expansión atlántica.</w:t>
      </w:r>
    </w:p>
    <w:p>
      <w:pPr/>
      <w:r>
        <w:rPr>
          <w:b w:val="1"/>
          <w:bCs w:val="1"/>
        </w:rPr>
        <w:t xml:space="preserve">Instrumento sugerido:</w:t>
      </w:r>
      <w:r>
        <w:rPr/>
        <w:t xml:space="preserve"> Cuestionario escrito y registro de aportaciones en clase.</w:t>
      </w:r>
    </w:p>
    <w:p>
      <w:pPr/>
      <w:r>
        <w:rPr>
          <w:b w:val="1"/>
          <w:bCs w:val="1"/>
        </w:rPr>
        <w:t xml:space="preserve">Evaluación formativa</w:t>
      </w:r>
    </w:p>
    <w:p>
      <w:pPr/>
      <w:r>
        <w:rPr>
          <w:b w:val="1"/>
          <w:bCs w:val="1"/>
        </w:rPr>
        <w:t xml:space="preserve">Qué se evalúa:</w:t>
      </w:r>
      <w:r>
        <w:rPr/>
        <w:t xml:space="preserve"> Progreso en la elaboración de mapas, análisis de ciudades mercantiles, ensayos y presentaciones grupales.</w:t>
      </w:r>
    </w:p>
    <w:p>
      <w:pPr/>
      <w:r>
        <w:rPr>
          <w:b w:val="1"/>
          <w:bCs w:val="1"/>
        </w:rPr>
        <w:t xml:space="preserve">Cómo se evalúa:</w:t>
      </w:r>
      <w:r>
        <w:rPr/>
        <w:t xml:space="preserve"> Observación directa, retroalimentación durante las actividades y revisión de borradores de trabajos escritos.</w:t>
      </w:r>
    </w:p>
    <w:p>
      <w:pPr/>
      <w:r>
        <w:rPr>
          <w:b w:val="1"/>
          <w:bCs w:val="1"/>
        </w:rPr>
        <w:t xml:space="preserve">Instrumento sugerido:</w:t>
      </w:r>
      <w:r>
        <w:rPr/>
        <w:t xml:space="preserve"> Rúbricas para mapas, presentaciones y ensayos; listas de cotejo para participación y trabajo en equipo.</w:t>
      </w:r>
    </w:p>
    <w:p>
      <w:pPr/>
      <w:r>
        <w:rPr>
          <w:b w:val="1"/>
          <w:bCs w:val="1"/>
        </w:rPr>
        <w:t xml:space="preserve">Evaluación sumativa</w:t>
      </w:r>
    </w:p>
    <w:p>
      <w:pPr/>
      <w:r>
        <w:rPr>
          <w:b w:val="1"/>
          <w:bCs w:val="1"/>
        </w:rPr>
        <w:t xml:space="preserve">Qué se evalúa:</w:t>
      </w:r>
      <w:r>
        <w:rPr/>
        <w:t xml:space="preserve"> Dominio de los contenidos y habilidades según los cuatro objetivos planteados.</w:t>
      </w:r>
    </w:p>
    <w:p>
      <w:pPr/>
      <w:r>
        <w:rPr>
          <w:b w:val="1"/>
          <w:bCs w:val="1"/>
        </w:rPr>
        <w:t xml:space="preserve">Cómo se evalúa:</w:t>
      </w:r>
      <w:r>
        <w:rPr/>
        <w:t xml:space="preserve"> Evaluación final que incluye la entrega del mapa ilustrado, ensayo comparativo, y la presentación grupal.</w:t>
      </w:r>
    </w:p>
    <w:p>
      <w:pPr/>
      <w:r>
        <w:rPr>
          <w:b w:val="1"/>
          <w:bCs w:val="1"/>
        </w:rPr>
        <w:t xml:space="preserve">Instrumento sugerido:</w:t>
      </w:r>
      <w:r>
        <w:rPr/>
        <w:t xml:space="preserve"> Rúbricas detalladas para cada producto final (mapa, ensayo y presentación), con criterios de contenido, claridad, análisis crítico y comunicación.</w:t>
      </w:r>
    </w:p>
    <w:p/>
    <w:p>
      <w:pPr/>
      <w:r>
        <w:rPr>
          <w:color w:val="4a5568"/>
          <w:sz w:val="24"/>
          <w:szCs w:val="24"/>
          <w:b w:val="1"/>
          <w:bCs w:val="1"/>
        </w:rPr>
        <w:t xml:space="preserve">Unidad 2: La salida atlántica y las rutas de exploración</w:t>
      </w:r>
    </w:p>
    <w:p>
      <w:pPr/>
      <w:r>
        <w:rPr>
          <w:sz w:val="22"/>
          <w:szCs w:val="22"/>
          <w:b w:val="1"/>
          <w:bCs w:val="1"/>
        </w:rPr>
        <w:t xml:space="preserve">Objetivos de Aprendizaje</w:t>
      </w:r>
    </w:p>
    <w:p>
      <w:pPr>
        <w:numPr>
          <w:ilvl w:val="0"/>
          <w:numId w:val="13"/>
        </w:numPr>
      </w:pPr>
      <w:r>
        <w:rPr/>
        <w:t xml:space="preserve">Al finalizar la unidad, el estudiante será capaz de identificar las principales características geográficas del Mediterráneo y su salida hacia el océano Atlántico utilizando mapas históricos y actuales.</w:t>
      </w:r>
    </w:p>
    <w:p>
      <w:pPr>
        <w:numPr>
          <w:ilvl w:val="0"/>
          <w:numId w:val="13"/>
        </w:numPr>
      </w:pPr>
      <w:r>
        <w:rPr/>
        <w:t xml:space="preserve">Al finalizar la unidad, el estudiante será capaz de describir las rutas marítimas conocidas en el siglo XV y explicar cómo estas conectaban el Mediterráneo con el Atlántico.</w:t>
      </w:r>
    </w:p>
    <w:p>
      <w:pPr>
        <w:numPr>
          <w:ilvl w:val="0"/>
          <w:numId w:val="13"/>
        </w:numPr>
      </w:pPr>
      <w:r>
        <w:rPr/>
        <w:t xml:space="preserve">Al finalizar la unidad, el estudiante será capaz de analizar las innovaciones tecnológicas en la navegación que facilitaron los viajes de exploración, comparando diferentes instrumentos y técnicas utilizadas en la época.</w:t>
      </w:r>
    </w:p>
    <w:p>
      <w:pPr>
        <w:numPr>
          <w:ilvl w:val="0"/>
          <w:numId w:val="13"/>
        </w:numPr>
      </w:pPr>
      <w:r>
        <w:rPr/>
        <w:t xml:space="preserve">Al finalizar la unidad, el estudiante será capaz de explicar la importancia estratégica de la salida atlántica desde el Mediterráneo en el contexto de los viajes de Cristóbal Colón, fundamentando su respuesta con ejemplos históricos.</w:t>
      </w:r>
    </w:p>
    <w:p>
      <w:pPr>
        <w:numPr>
          <w:ilvl w:val="0"/>
          <w:numId w:val="13"/>
        </w:numPr>
      </w:pPr>
      <w:r>
        <w:rPr/>
        <w:t xml:space="preserve">Al finalizar la unidad, el estudiante será capaz de evaluar los desafíos geográficos y tecnológicos que enfrentaron los exploradores al salir del Mediterráneo hacia el Atlántico, proponiendo posibles soluciones basadas en la información estudiada.</w:t>
      </w:r>
    </w:p>
    <w:p>
      <w:pPr/>
      <w:r>
        <w:rPr>
          <w:sz w:val="22"/>
          <w:szCs w:val="22"/>
          <w:b w:val="1"/>
          <w:bCs w:val="1"/>
        </w:rPr>
        <w:t xml:space="preserve">Contenidos Temáticos</w:t>
      </w:r>
    </w:p>
    <w:p>
      <w:pPr/>
      <w:r>
        <w:rPr>
          <w:b w:val="1"/>
          <w:bCs w:val="1"/>
        </w:rPr>
        <w:t xml:space="preserve">1. Características geográficas del Mediterráneo y su salida hacia el océano Atlántico</w:t>
      </w:r>
    </w:p>
    <w:p>
      <w:pPr>
        <w:numPr>
          <w:ilvl w:val="0"/>
          <w:numId w:val="14"/>
        </w:numPr>
      </w:pPr>
      <w:r>
        <w:rPr/>
        <w:t xml:space="preserve">Descripción general del mar Mediterráneo: ubicación, extensión y países ribereños.</w:t>
      </w:r>
    </w:p>
    <w:p>
      <w:pPr>
        <w:numPr>
          <w:ilvl w:val="0"/>
          <w:numId w:val="14"/>
        </w:numPr>
      </w:pPr>
      <w:r>
        <w:rPr/>
        <w:t xml:space="preserve">El estrecho de Gibraltar: punto clave de salida hacia el Atlántico.</w:t>
      </w:r>
    </w:p>
    <w:p>
      <w:pPr>
        <w:numPr>
          <w:ilvl w:val="0"/>
          <w:numId w:val="14"/>
        </w:numPr>
      </w:pPr>
      <w:r>
        <w:rPr/>
        <w:t xml:space="preserve">Características geográficas del Atlántico cercano al Mediterráneo: costas, corrientes y condiciones climáticas.</w:t>
      </w:r>
    </w:p>
    <w:p>
      <w:pPr>
        <w:numPr>
          <w:ilvl w:val="0"/>
          <w:numId w:val="14"/>
        </w:numPr>
      </w:pPr>
      <w:r>
        <w:rPr/>
        <w:t xml:space="preserve">Uso de mapas históricos y actuales para identificar estas características.</w:t>
      </w:r>
    </w:p>
    <w:p>
      <w:pPr/>
      <w:r>
        <w:rPr>
          <w:b w:val="1"/>
          <w:bCs w:val="1"/>
        </w:rPr>
        <w:t xml:space="preserve">2. Rutas marítimas conocidas en el siglo XV y su conexión entre el Mediterráneo y el Atlántico</w:t>
      </w:r>
    </w:p>
    <w:p>
      <w:pPr>
        <w:numPr>
          <w:ilvl w:val="0"/>
          <w:numId w:val="15"/>
        </w:numPr>
      </w:pPr>
      <w:r>
        <w:rPr/>
        <w:t xml:space="preserve">Principales rutas comerciales y de exploración en el Mediterráneo durante el siglo XV.</w:t>
      </w:r>
    </w:p>
    <w:p>
      <w:pPr>
        <w:numPr>
          <w:ilvl w:val="0"/>
          <w:numId w:val="15"/>
        </w:numPr>
      </w:pPr>
      <w:r>
        <w:rPr/>
        <w:t xml:space="preserve">Rutas atlánticas contemporáneas, incluyendo la costa africana y las islas atlánticas.</w:t>
      </w:r>
    </w:p>
    <w:p>
      <w:pPr>
        <w:numPr>
          <w:ilvl w:val="0"/>
          <w:numId w:val="15"/>
        </w:numPr>
      </w:pPr>
      <w:r>
        <w:rPr/>
        <w:t xml:space="preserve">Conexión entre ambas zonas: cómo las rutas mediterráneas se enlazaban con las atlánticas.</w:t>
      </w:r>
    </w:p>
    <w:p>
      <w:pPr>
        <w:numPr>
          <w:ilvl w:val="0"/>
          <w:numId w:val="15"/>
        </w:numPr>
      </w:pPr>
      <w:r>
        <w:rPr/>
        <w:t xml:space="preserve">Importancia de estas rutas para el comercio y la exploración.</w:t>
      </w:r>
    </w:p>
    <w:p>
      <w:pPr/>
      <w:r>
        <w:rPr>
          <w:b w:val="1"/>
          <w:bCs w:val="1"/>
        </w:rPr>
        <w:t xml:space="preserve">3. Innovaciones tecnológicas en la navegación del siglo XV</w:t>
      </w:r>
    </w:p>
    <w:p>
      <w:pPr>
        <w:numPr>
          <w:ilvl w:val="0"/>
          <w:numId w:val="16"/>
        </w:numPr>
      </w:pPr>
      <w:r>
        <w:rPr/>
        <w:t xml:space="preserve">Instrumentos de navegación: astrolabio, cuadrante, brújula y cartas náuticas.</w:t>
      </w:r>
    </w:p>
    <w:p>
      <w:pPr>
        <w:numPr>
          <w:ilvl w:val="0"/>
          <w:numId w:val="16"/>
        </w:numPr>
      </w:pPr>
      <w:r>
        <w:rPr/>
        <w:t xml:space="preserve">Innovaciones en el diseño de embarcaciones: carabela, naos y caravela redonda.</w:t>
      </w:r>
    </w:p>
    <w:p>
      <w:pPr>
        <w:numPr>
          <w:ilvl w:val="0"/>
          <w:numId w:val="16"/>
        </w:numPr>
      </w:pPr>
      <w:r>
        <w:rPr/>
        <w:t xml:space="preserve">Técnicas de navegación y orientación marítima utilizadas en la época.</w:t>
      </w:r>
    </w:p>
    <w:p>
      <w:pPr>
        <w:numPr>
          <w:ilvl w:val="0"/>
          <w:numId w:val="16"/>
        </w:numPr>
      </w:pPr>
      <w:r>
        <w:rPr/>
        <w:t xml:space="preserve">Comparación entre estos instrumentos y técnicas en términos de precisión y utilidad.</w:t>
      </w:r>
    </w:p>
    <w:p>
      <w:pPr/>
      <w:r>
        <w:rPr>
          <w:b w:val="1"/>
          <w:bCs w:val="1"/>
        </w:rPr>
        <w:t xml:space="preserve">4. Importancia estratégica de la salida atlántica desde el Mediterráneo en los viajes de Cristóbal Colón</w:t>
      </w:r>
    </w:p>
    <w:p>
      <w:pPr>
        <w:numPr>
          <w:ilvl w:val="0"/>
          <w:numId w:val="17"/>
        </w:numPr>
      </w:pPr>
      <w:r>
        <w:rPr/>
        <w:t xml:space="preserve">Contexto histórico de los viajes de Colón y la búsqueda de nuevas rutas hacia Asia.</w:t>
      </w:r>
    </w:p>
    <w:p>
      <w:pPr>
        <w:numPr>
          <w:ilvl w:val="0"/>
          <w:numId w:val="17"/>
        </w:numPr>
      </w:pPr>
      <w:r>
        <w:rPr/>
        <w:t xml:space="preserve">La elección de la salida atlántica desde el Mediterráneo y su importancia estratégica.</w:t>
      </w:r>
    </w:p>
    <w:p>
      <w:pPr>
        <w:numPr>
          <w:ilvl w:val="0"/>
          <w:numId w:val="17"/>
        </w:numPr>
      </w:pPr>
      <w:r>
        <w:rPr/>
        <w:t xml:space="preserve">Ejemplos históricos que demuestran la relevancia de esta conexión geográfica.</w:t>
      </w:r>
    </w:p>
    <w:p>
      <w:pPr>
        <w:numPr>
          <w:ilvl w:val="0"/>
          <w:numId w:val="17"/>
        </w:numPr>
      </w:pPr>
      <w:r>
        <w:rPr/>
        <w:t xml:space="preserve">Impacto de esta salida en el descubrimiento y posterior colonización.</w:t>
      </w:r>
    </w:p>
    <w:p>
      <w:pPr/>
      <w:r>
        <w:rPr>
          <w:b w:val="1"/>
          <w:bCs w:val="1"/>
        </w:rPr>
        <w:t xml:space="preserve">5. Desafíos geográficos y tecnológicos en la salida del Mediterráneo hacia el Atlántico y posibles soluciones</w:t>
      </w:r>
    </w:p>
    <w:p>
      <w:pPr>
        <w:numPr>
          <w:ilvl w:val="0"/>
          <w:numId w:val="18"/>
        </w:numPr>
      </w:pPr>
      <w:r>
        <w:rPr/>
        <w:t xml:space="preserve">Principales dificultades geográficas: estrecho de Gibraltar, corrientes y condiciones climáticas adversas.</w:t>
      </w:r>
    </w:p>
    <w:p>
      <w:pPr>
        <w:numPr>
          <w:ilvl w:val="0"/>
          <w:numId w:val="18"/>
        </w:numPr>
      </w:pPr>
      <w:r>
        <w:rPr/>
        <w:t xml:space="preserve">Limitaciones tecnológicas de la época para la navegación en aguas abiertas.</w:t>
      </w:r>
    </w:p>
    <w:p>
      <w:pPr>
        <w:numPr>
          <w:ilvl w:val="0"/>
          <w:numId w:val="18"/>
        </w:numPr>
      </w:pPr>
      <w:r>
        <w:rPr/>
        <w:t xml:space="preserve">Soluciones y estrategias empleadas por los exploradores para superar estos desafíos.</w:t>
      </w:r>
    </w:p>
    <w:p>
      <w:pPr>
        <w:numPr>
          <w:ilvl w:val="0"/>
          <w:numId w:val="18"/>
        </w:numPr>
      </w:pPr>
      <w:r>
        <w:rPr/>
        <w:t xml:space="preserve">Propuesta de soluciones basadas en el conocimiento histórico y geográfico estudiado.</w:t>
      </w:r>
    </w:p>
    <w:p>
      <w:pPr/>
      <w:r>
        <w:rPr>
          <w:sz w:val="22"/>
          <w:szCs w:val="22"/>
          <w:b w:val="1"/>
          <w:bCs w:val="1"/>
        </w:rPr>
        <w:t xml:space="preserve">Actividades</w:t>
      </w:r>
    </w:p>
    <w:p>
      <w:pPr/>
      <w:r>
        <w:rPr>
          <w:b w:val="1"/>
          <w:bCs w:val="1"/>
        </w:rPr>
        <w:t xml:space="preserve">Actividad 1: Explorando mapas históricos y actuales del Mediterráneo y Atlántico</w:t>
      </w:r>
    </w:p>
    <w:p>
      <w:pPr/>
      <w:r>
        <w:rPr>
          <w:b w:val="1"/>
          <w:bCs w:val="1"/>
        </w:rPr>
        <w:t xml:space="preserve">Objetivo:</w:t>
      </w:r>
      <w:r>
        <w:rPr/>
        <w:t xml:space="preserve"> Identificar las principales características geográficas del Mediterráneo y su salida hacia el Atlántico utilizando mapas históricos y actuales.</w:t>
      </w:r>
    </w:p>
    <w:p>
      <w:pPr/>
      <w:r>
        <w:rPr>
          <w:b w:val="1"/>
          <w:bCs w:val="1"/>
        </w:rPr>
        <w:t xml:space="preserve">Descripción:</w:t>
      </w:r>
    </w:p>
    <w:p>
      <w:pPr>
        <w:numPr>
          <w:ilvl w:val="0"/>
          <w:numId w:val="19"/>
        </w:numPr>
      </w:pPr>
      <w:r>
        <w:rPr/>
        <w:t xml:space="preserve">El docente proporciona copias de mapas históricos del siglo XV y mapas actuales del Mediterráneo y el Atlántico.</w:t>
      </w:r>
    </w:p>
    <w:p>
      <w:pPr>
        <w:numPr>
          <w:ilvl w:val="0"/>
          <w:numId w:val="19"/>
        </w:numPr>
      </w:pPr>
      <w:r>
        <w:rPr/>
        <w:t xml:space="preserve">Los estudiantes analizan los mapas en parejas, identificando el estrecho de Gibraltar y otras características geográficas importantes.</w:t>
      </w:r>
    </w:p>
    <w:p>
      <w:pPr>
        <w:numPr>
          <w:ilvl w:val="0"/>
          <w:numId w:val="19"/>
        </w:numPr>
      </w:pPr>
      <w:r>
        <w:rPr/>
        <w:t xml:space="preserve">Cada pareja marca en los mapas las zonas clave y escribe una breve descripción de la salida del Mediterráneo hacia el Atlántico.</w:t>
      </w:r>
    </w:p>
    <w:p>
      <w:pPr>
        <w:numPr>
          <w:ilvl w:val="0"/>
          <w:numId w:val="19"/>
        </w:numPr>
      </w:pPr>
      <w:r>
        <w:rPr/>
        <w:t xml:space="preserve">Presentan sus hallazgos al grupo para discusión y comparación de observaciones.</w:t>
      </w:r>
    </w:p>
    <w:p>
      <w:pPr/>
      <w:r>
        <w:rPr>
          <w:b w:val="1"/>
          <w:bCs w:val="1"/>
        </w:rPr>
        <w:t xml:space="preserve">Organización:</w:t>
      </w:r>
      <w:r>
        <w:rPr/>
        <w:t xml:space="preserve"> Parejas</w:t>
      </w:r>
    </w:p>
    <w:p>
      <w:pPr/>
      <w:r>
        <w:rPr>
          <w:b w:val="1"/>
          <w:bCs w:val="1"/>
        </w:rPr>
        <w:t xml:space="preserve">Producto esperado:</w:t>
      </w:r>
      <w:r>
        <w:rPr/>
        <w:t xml:space="preserve"> Mapas señalados y descripciones escritas.</w:t>
      </w:r>
    </w:p>
    <w:p>
      <w:pPr/>
      <w:r>
        <w:rPr>
          <w:b w:val="1"/>
          <w:bCs w:val="1"/>
        </w:rPr>
        <w:t xml:space="preserve">Duración estimada:</w:t>
      </w:r>
      <w:r>
        <w:rPr/>
        <w:t xml:space="preserve"> 50 minutos</w:t>
      </w:r>
    </w:p>
    <w:p>
      <w:pPr/>
      <w:r>
        <w:rPr>
          <w:b w:val="1"/>
          <w:bCs w:val="1"/>
        </w:rPr>
        <w:t xml:space="preserve">Actividad 2: Ruta de exploración: trazando las rutas marítimas del siglo XV</w:t>
      </w:r>
    </w:p>
    <w:p>
      <w:pPr/>
      <w:r>
        <w:rPr>
          <w:b w:val="1"/>
          <w:bCs w:val="1"/>
        </w:rPr>
        <w:t xml:space="preserve">Objetivo:</w:t>
      </w:r>
      <w:r>
        <w:rPr/>
        <w:t xml:space="preserve"> Describir las rutas marítimas conocidas en el siglo XV y explicar su conexión entre el Mediterráneo y el Atlántico.</w:t>
      </w:r>
    </w:p>
    <w:p>
      <w:pPr/>
      <w:r>
        <w:rPr>
          <w:b w:val="1"/>
          <w:bCs w:val="1"/>
        </w:rPr>
        <w:t xml:space="preserve">Descripción:</w:t>
      </w:r>
    </w:p>
    <w:p>
      <w:pPr>
        <w:numPr>
          <w:ilvl w:val="0"/>
          <w:numId w:val="20"/>
        </w:numPr>
      </w:pPr>
      <w:r>
        <w:rPr/>
        <w:t xml:space="preserve">En grupos, los estudiantes reciben información sobre las rutas comerciales y de exploración del siglo XV.</w:t>
      </w:r>
    </w:p>
    <w:p>
      <w:pPr>
        <w:numPr>
          <w:ilvl w:val="0"/>
          <w:numId w:val="20"/>
        </w:numPr>
      </w:pPr>
      <w:r>
        <w:rPr/>
        <w:t xml:space="preserve">Utilizando mapas grandes, trazan las rutas que conectan el Mediterráneo con el Atlántico, incluyendo la costa africana y las islas atlánticas.</w:t>
      </w:r>
    </w:p>
    <w:p>
      <w:pPr>
        <w:numPr>
          <w:ilvl w:val="0"/>
          <w:numId w:val="20"/>
        </w:numPr>
      </w:pPr>
      <w:r>
        <w:rPr/>
        <w:t xml:space="preserve">Discuten en grupo la importancia de cada ruta y cómo facilitaban el comercio y la exploración.</w:t>
      </w:r>
    </w:p>
    <w:p>
      <w:pPr>
        <w:numPr>
          <w:ilvl w:val="0"/>
          <w:numId w:val="20"/>
        </w:numPr>
      </w:pPr>
      <w:r>
        <w:rPr/>
        <w:t xml:space="preserve">Finalmente, presentan un resumen oral con apoyo visual al resto del grupo.</w:t>
      </w:r>
    </w:p>
    <w:p>
      <w:pPr/>
      <w:r>
        <w:rPr>
          <w:b w:val="1"/>
          <w:bCs w:val="1"/>
        </w:rPr>
        <w:t xml:space="preserve">Organización:</w:t>
      </w:r>
      <w:r>
        <w:rPr/>
        <w:t xml:space="preserve"> Grupos de 4-5 estudiantes</w:t>
      </w:r>
    </w:p>
    <w:p>
      <w:pPr/>
      <w:r>
        <w:rPr>
          <w:b w:val="1"/>
          <w:bCs w:val="1"/>
        </w:rPr>
        <w:t xml:space="preserve">Producto esperado:</w:t>
      </w:r>
      <w:r>
        <w:rPr/>
        <w:t xml:space="preserve"> Mapas con rutas trazadas y presentación oral.</w:t>
      </w:r>
    </w:p>
    <w:p>
      <w:pPr/>
      <w:r>
        <w:rPr>
          <w:b w:val="1"/>
          <w:bCs w:val="1"/>
        </w:rPr>
        <w:t xml:space="preserve">Duración estimada:</w:t>
      </w:r>
      <w:r>
        <w:rPr/>
        <w:t xml:space="preserve"> 60 minutos</w:t>
      </w:r>
    </w:p>
    <w:p>
      <w:pPr/>
      <w:r>
        <w:rPr>
          <w:b w:val="1"/>
          <w:bCs w:val="1"/>
        </w:rPr>
        <w:t xml:space="preserve">Actividad 3: Innovaciones en la navegación: comparación y análisis</w:t>
      </w:r>
    </w:p>
    <w:p>
      <w:pPr/>
      <w:r>
        <w:rPr>
          <w:b w:val="1"/>
          <w:bCs w:val="1"/>
        </w:rPr>
        <w:t xml:space="preserve">Objetivo:</w:t>
      </w:r>
      <w:r>
        <w:rPr/>
        <w:t xml:space="preserve"> Analizar las innovaciones tecnológicas en la navegación que facilitaron los viajes de exploración, comparando diferentes instrumentos y técnicas utilizadas en la época.</w:t>
      </w:r>
    </w:p>
    <w:p>
      <w:pPr/>
      <w:r>
        <w:rPr>
          <w:b w:val="1"/>
          <w:bCs w:val="1"/>
        </w:rPr>
        <w:t xml:space="preserve">Descripción:</w:t>
      </w:r>
    </w:p>
    <w:p>
      <w:pPr>
        <w:numPr>
          <w:ilvl w:val="0"/>
          <w:numId w:val="21"/>
        </w:numPr>
      </w:pPr>
      <w:r>
        <w:rPr/>
        <w:t xml:space="preserve">El docente presenta imágenes y descripciones de instrumentos y embarcaciones del siglo XV.</w:t>
      </w:r>
    </w:p>
    <w:p>
      <w:pPr>
        <w:numPr>
          <w:ilvl w:val="0"/>
          <w:numId w:val="21"/>
        </w:numPr>
      </w:pPr>
      <w:r>
        <w:rPr/>
        <w:t xml:space="preserve">Los estudiantes trabajan individualmente para crear una tabla comparativa que incluya nombre, función, ventajas y limitaciones de cada instrumento y embarcación.</w:t>
      </w:r>
    </w:p>
    <w:p>
      <w:pPr>
        <w:numPr>
          <w:ilvl w:val="0"/>
          <w:numId w:val="21"/>
        </w:numPr>
      </w:pPr>
      <w:r>
        <w:rPr/>
        <w:t xml:space="preserve">Luego, en plenaria, discuten cuál de estas innovaciones consideraron más importantes y por qué.</w:t>
      </w:r>
    </w:p>
    <w:p>
      <w:pPr/>
      <w:r>
        <w:rPr>
          <w:b w:val="1"/>
          <w:bCs w:val="1"/>
        </w:rPr>
        <w:t xml:space="preserve">Organización:</w:t>
      </w:r>
      <w:r>
        <w:rPr/>
        <w:t xml:space="preserve"> Individual y discusión grupal</w:t>
      </w:r>
    </w:p>
    <w:p>
      <w:pPr/>
      <w:r>
        <w:rPr>
          <w:b w:val="1"/>
          <w:bCs w:val="1"/>
        </w:rPr>
        <w:t xml:space="preserve">Producto esperado:</w:t>
      </w:r>
      <w:r>
        <w:rPr/>
        <w:t xml:space="preserve"> Tabla comparativa escrita y participación en discusión.</w:t>
      </w:r>
    </w:p>
    <w:p>
      <w:pPr/>
      <w:r>
        <w:rPr>
          <w:b w:val="1"/>
          <w:bCs w:val="1"/>
        </w:rPr>
        <w:t xml:space="preserve">Duración estimada:</w:t>
      </w:r>
      <w:r>
        <w:rPr/>
        <w:t xml:space="preserve"> 45 minutos</w:t>
      </w:r>
    </w:p>
    <w:p>
      <w:pPr/>
      <w:r>
        <w:rPr>
          <w:b w:val="1"/>
          <w:bCs w:val="1"/>
        </w:rPr>
        <w:t xml:space="preserve">Actividad 4: Debate: La importancia estratégica de la salida atlántica para Colón</w:t>
      </w:r>
    </w:p>
    <w:p>
      <w:pPr/>
      <w:r>
        <w:rPr>
          <w:b w:val="1"/>
          <w:bCs w:val="1"/>
        </w:rPr>
        <w:t xml:space="preserve">Objetivo:</w:t>
      </w:r>
      <w:r>
        <w:rPr/>
        <w:t xml:space="preserve"> Explicar la importancia estratégica de la salida atlántica desde el Mediterráneo en el contexto de los viajes de Cristóbal Colón, fundamentando con ejemplos históricos.</w:t>
      </w:r>
    </w:p>
    <w:p>
      <w:pPr/>
      <w:r>
        <w:rPr>
          <w:b w:val="1"/>
          <w:bCs w:val="1"/>
        </w:rPr>
        <w:t xml:space="preserve">Descripción:</w:t>
      </w:r>
    </w:p>
    <w:p>
      <w:pPr>
        <w:numPr>
          <w:ilvl w:val="0"/>
          <w:numId w:val="22"/>
        </w:numPr>
      </w:pPr>
      <w:r>
        <w:rPr/>
        <w:t xml:space="preserve">El docente divide a los estudiantes en dos grupos: uno defenderá la importancia de la salida atlántica para el éxito de Colón, y el otro presentará los desafíos y limitaciones.</w:t>
      </w:r>
    </w:p>
    <w:p>
      <w:pPr>
        <w:numPr>
          <w:ilvl w:val="0"/>
          <w:numId w:val="22"/>
        </w:numPr>
      </w:pPr>
      <w:r>
        <w:rPr/>
        <w:t xml:space="preserve">Cada grupo prepara sus argumentos con base en la información estudiada.</w:t>
      </w:r>
    </w:p>
    <w:p>
      <w:pPr>
        <w:numPr>
          <w:ilvl w:val="0"/>
          <w:numId w:val="22"/>
        </w:numPr>
      </w:pPr>
      <w:r>
        <w:rPr/>
        <w:t xml:space="preserve">Se realiza un debate estructurado en clase, con tiempos para exposición y refutación.</w:t>
      </w:r>
    </w:p>
    <w:p>
      <w:pPr>
        <w:numPr>
          <w:ilvl w:val="0"/>
          <w:numId w:val="22"/>
        </w:numPr>
      </w:pPr>
      <w:r>
        <w:rPr/>
        <w:t xml:space="preserve">Finalmente, el docente guía una reflexión para sintetizar la importancia estratégica y los desafíos.</w:t>
      </w:r>
    </w:p>
    <w:p>
      <w:pPr/>
      <w:r>
        <w:rPr>
          <w:b w:val="1"/>
          <w:bCs w:val="1"/>
        </w:rPr>
        <w:t xml:space="preserve">Organización:</w:t>
      </w:r>
      <w:r>
        <w:rPr/>
        <w:t xml:space="preserve"> Grupos</w:t>
      </w:r>
    </w:p>
    <w:p>
      <w:pPr/>
      <w:r>
        <w:rPr>
          <w:b w:val="1"/>
          <w:bCs w:val="1"/>
        </w:rPr>
        <w:t xml:space="preserve">Producto esperado:</w:t>
      </w:r>
      <w:r>
        <w:rPr/>
        <w:t xml:space="preserve"> Participación en debate y resumen escrito sobre la reflexión final.</w:t>
      </w:r>
    </w:p>
    <w:p>
      <w:pPr/>
      <w:r>
        <w:rPr>
          <w:b w:val="1"/>
          <w:bCs w:val="1"/>
        </w:rPr>
        <w:t xml:space="preserve">Duración estimada:</w:t>
      </w:r>
      <w:r>
        <w:rPr/>
        <w:t xml:space="preserve"> 60 minutos</w:t>
      </w:r>
    </w:p>
    <w:p>
      <w:pPr/>
      <w:r>
        <w:rPr>
          <w:b w:val="1"/>
          <w:bCs w:val="1"/>
        </w:rPr>
        <w:t xml:space="preserve">Actividad 5: Propuesta de soluciones a los desafíos geográficos y tecnológicos</w:t>
      </w:r>
    </w:p>
    <w:p>
      <w:pPr/>
      <w:r>
        <w:rPr>
          <w:b w:val="1"/>
          <w:bCs w:val="1"/>
        </w:rPr>
        <w:t xml:space="preserve">Objetivo:</w:t>
      </w:r>
      <w:r>
        <w:rPr/>
        <w:t xml:space="preserve"> Evaluar los desafíos geográficos y tecnológicos enfrentados al salir del Mediterráneo hacia el Atlántico y proponer posibles soluciones basadas en la información estudiada.</w:t>
      </w:r>
    </w:p>
    <w:p>
      <w:pPr/>
      <w:r>
        <w:rPr>
          <w:b w:val="1"/>
          <w:bCs w:val="1"/>
        </w:rPr>
        <w:t xml:space="preserve">Descripción:</w:t>
      </w:r>
    </w:p>
    <w:p>
      <w:pPr>
        <w:numPr>
          <w:ilvl w:val="0"/>
          <w:numId w:val="23"/>
        </w:numPr>
      </w:pPr>
      <w:r>
        <w:rPr/>
        <w:t xml:space="preserve">En grupos, los estudiantes listan los principales desafíos identificados en la unidad.</w:t>
      </w:r>
    </w:p>
    <w:p>
      <w:pPr>
        <w:numPr>
          <w:ilvl w:val="0"/>
          <w:numId w:val="23"/>
        </w:numPr>
      </w:pPr>
      <w:r>
        <w:rPr/>
        <w:t xml:space="preserve">Discuten y elaboran propuestas de soluciones o estrategias que podrían haber utilizado los exploradores para superar estos desafíos, fundamentadas en conocimientos históricos y geográficos.</w:t>
      </w:r>
    </w:p>
    <w:p>
      <w:pPr>
        <w:numPr>
          <w:ilvl w:val="0"/>
          <w:numId w:val="23"/>
        </w:numPr>
      </w:pPr>
      <w:r>
        <w:rPr/>
        <w:t xml:space="preserve">Preparan una presentación creativa (cartel, mapa, esquema) para compartir sus propuestas con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visual y explicación oral de las propuestas.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geografía del Mediterráneo y el Atlántico, y nociones básicas sobre navegación y exploración.</w:t>
      </w:r>
    </w:p>
    <w:p>
      <w:pPr/>
      <w:r>
        <w:rPr>
          <w:b w:val="1"/>
          <w:bCs w:val="1"/>
        </w:rPr>
        <w:t xml:space="preserve">Cómo se evalúa:</w:t>
      </w:r>
      <w:r>
        <w:rPr/>
        <w:t xml:space="preserve"> Cuestionario breve con preguntas de selección múltiple y abiertas sobre ubicaciones geográficas, rutas conocidas y conceptos básicos de navegación.</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de características geográficas, comprensión de rutas marítimas, análisis de innovaciones tecnológicas y capacidad de argumentación y propuesta de soluciones.</w:t>
      </w:r>
    </w:p>
    <w:p>
      <w:pPr/>
      <w:r>
        <w:rPr>
          <w:b w:val="1"/>
          <w:bCs w:val="1"/>
        </w:rPr>
        <w:t xml:space="preserve">Cómo se evalúa:</w:t>
      </w:r>
      <w:r>
        <w:rPr/>
        <w:t xml:space="preserve"> Observación en actividades grupales e individuales, revisión de productos como mapas señalados, tablas comparativas, presentaciones orales y escritas.</w:t>
      </w:r>
    </w:p>
    <w:p>
      <w:pPr/>
      <w:r>
        <w:rPr>
          <w:b w:val="1"/>
          <w:bCs w:val="1"/>
        </w:rPr>
        <w:t xml:space="preserve">Instrumento sugerido:</w:t>
      </w:r>
      <w:r>
        <w:rPr/>
        <w:t xml:space="preserve"> Rúbricas específicas para cada actividad que valoren precisión, claridad, argumentación y creatividad.</w:t>
      </w:r>
    </w:p>
    <w:p>
      <w:pPr/>
      <w:r>
        <w:rPr>
          <w:b w:val="1"/>
          <w:bCs w:val="1"/>
        </w:rPr>
        <w:t xml:space="preserve">Evaluación sumativa</w:t>
      </w:r>
    </w:p>
    <w:p>
      <w:pPr/>
      <w:r>
        <w:rPr>
          <w:b w:val="1"/>
          <w:bCs w:val="1"/>
        </w:rPr>
        <w:t xml:space="preserve">Qué se evalúa:</w:t>
      </w:r>
      <w:r>
        <w:rPr/>
        <w:t xml:space="preserve"> Comprensión integral de la unidad, incluyendo identificación geográfica, descripción de rutas, análisis tecnológico, explicación estratégica y evaluación de desafíos con propuestas.</w:t>
      </w:r>
    </w:p>
    <w:p>
      <w:pPr/>
      <w:r>
        <w:rPr>
          <w:b w:val="1"/>
          <w:bCs w:val="1"/>
        </w:rPr>
        <w:t xml:space="preserve">Cómo se evalúa:</w:t>
      </w:r>
      <w:r>
        <w:rPr/>
        <w:t xml:space="preserve"> Examen escrito con preguntas de desarrollo que incluyan interpretación de mapas, descripción de rutas, comparación de instrumentos, análisis histórico y propuesta de soluciones.</w:t>
      </w:r>
    </w:p>
    <w:p>
      <w:pPr/>
      <w:r>
        <w:rPr>
          <w:b w:val="1"/>
          <w:bCs w:val="1"/>
        </w:rPr>
        <w:t xml:space="preserve">Instrumento sugerido:</w:t>
      </w:r>
      <w:r>
        <w:rPr/>
        <w:t xml:space="preserve"> Examen escrito con preguntas abiertas y análisis de mapas (duración 60 minutos).</w:t>
      </w:r>
    </w:p>
    <w:p/>
    <w:p>
      <w:pPr/>
      <w:r>
        <w:rPr>
          <w:color w:val="4a5568"/>
          <w:sz w:val="24"/>
          <w:szCs w:val="24"/>
          <w:b w:val="1"/>
          <w:bCs w:val="1"/>
        </w:rPr>
        <w:t xml:space="preserve">Unidad 3: Los viajes de Cristóbal Colón: contexto y desarrollo</w:t>
      </w:r>
    </w:p>
    <w:p>
      <w:pPr/>
      <w:r>
        <w:rPr>
          <w:sz w:val="22"/>
          <w:szCs w:val="22"/>
          <w:b w:val="1"/>
          <w:bCs w:val="1"/>
        </w:rPr>
        <w:t xml:space="preserve">Objetivos de Aprendizaje</w:t>
      </w:r>
    </w:p>
    <w:p>
      <w:pPr>
        <w:numPr>
          <w:ilvl w:val="0"/>
          <w:numId w:val="24"/>
        </w:numPr>
      </w:pPr>
      <w:r>
        <w:rPr/>
        <w:t xml:space="preserve">Al finalizar la unidad, el estudiante será capaz de identificar las causas económicas, políticas y culturales que motivaron los viajes de Cristóbal Colón utilizando mapas y fuentes históricas.</w:t>
      </w:r>
    </w:p>
    <w:p>
      <w:pPr>
        <w:numPr>
          <w:ilvl w:val="0"/>
          <w:numId w:val="24"/>
        </w:numPr>
      </w:pPr>
      <w:r>
        <w:rPr/>
        <w:t xml:space="preserve">Al finalizar la unidad, el estudiante será capaz de describir el proceso de patrocinio de los viajes de Colón, explicando el papel de los Reyes Católicos en el contexto del siglo XV.</w:t>
      </w:r>
    </w:p>
    <w:p>
      <w:pPr>
        <w:numPr>
          <w:ilvl w:val="0"/>
          <w:numId w:val="24"/>
        </w:numPr>
      </w:pPr>
      <w:r>
        <w:rPr/>
        <w:t xml:space="preserve">Al finalizar la unidad, el estudiante será capaz de secuenciar las etapas principales de los viajes de Colón mediante la elaboración de una línea de tiempo que incluya sus fechas, rutas y eventos relevantes.</w:t>
      </w:r>
    </w:p>
    <w:p>
      <w:pPr>
        <w:numPr>
          <w:ilvl w:val="0"/>
          <w:numId w:val="24"/>
        </w:numPr>
      </w:pPr>
      <w:r>
        <w:rPr/>
        <w:t xml:space="preserve">Al finalizar la unidad, el estudiante será capaz de analizar los principales desafíos enfrentados durante las expediciones de Colón, justificando cómo estos afectaron el desarrollo de sus viajes.</w:t>
      </w:r>
    </w:p>
    <w:p>
      <w:pPr>
        <w:numPr>
          <w:ilvl w:val="0"/>
          <w:numId w:val="24"/>
        </w:numPr>
      </w:pPr>
      <w:r>
        <w:rPr/>
        <w:t xml:space="preserve">Al finalizar la unidad, el estudiante será capaz de elaborar un resumen crítico que explique el impacto inicial de los viajes de Colón en las relaciones entre Europa, el Mediterráneo y el Atlántico.</w:t>
      </w:r>
    </w:p>
    <w:p>
      <w:pPr/>
      <w:r>
        <w:rPr>
          <w:sz w:val="22"/>
          <w:szCs w:val="22"/>
          <w:b w:val="1"/>
          <w:bCs w:val="1"/>
        </w:rPr>
        <w:t xml:space="preserve">Contenidos Temáticos</w:t>
      </w:r>
    </w:p>
    <w:p>
      <w:pPr/>
      <w:r>
        <w:rPr>
          <w:b w:val="1"/>
          <w:bCs w:val="1"/>
        </w:rPr>
        <w:t xml:space="preserve">1. Contexto histórico y motivaciones para los viajes de Cristóbal Colón</w:t>
      </w:r>
    </w:p>
    <w:p>
      <w:pPr>
        <w:numPr>
          <w:ilvl w:val="0"/>
          <w:numId w:val="25"/>
        </w:numPr>
      </w:pPr>
      <w:r>
        <w:rPr>
          <w:b w:val="1"/>
          <w:bCs w:val="1"/>
        </w:rPr>
        <w:t xml:space="preserve">1.1. Situación económica en Europa y la búsqueda de nuevas rutas comerciales</w:t>
      </w:r>
      <w:br/>
      <w:r>
        <w:rPr/>
        <w:t xml:space="preserve">Se estudiará la importancia del comercio en el siglo XV, la necesidad de acceder a especias y otros bienes, y las limitaciones de las rutas mediterráneas tradicionales.</w:t>
      </w:r>
    </w:p>
    <w:p>
      <w:pPr>
        <w:numPr>
          <w:ilvl w:val="0"/>
          <w:numId w:val="25"/>
        </w:numPr>
      </w:pPr>
      <w:r>
        <w:rPr>
          <w:b w:val="1"/>
          <w:bCs w:val="1"/>
        </w:rPr>
        <w:t xml:space="preserve">1.2. Factores políticos que impulsaron la exploración</w:t>
      </w:r>
      <w:br/>
      <w:r>
        <w:rPr/>
        <w:t xml:space="preserve">Análisis del papel de los Estados emergentes, la competencia entre potencias europeas, y el deseo de expansión territorial y poder político.</w:t>
      </w:r>
    </w:p>
    <w:p>
      <w:pPr>
        <w:numPr>
          <w:ilvl w:val="0"/>
          <w:numId w:val="25"/>
        </w:numPr>
      </w:pPr>
      <w:r>
        <w:rPr>
          <w:b w:val="1"/>
          <w:bCs w:val="1"/>
        </w:rPr>
        <w:t xml:space="preserve">1.3. Influencias culturales y científicas</w:t>
      </w:r>
      <w:br/>
      <w:r>
        <w:rPr/>
        <w:t xml:space="preserve">Exploración de las ideas renacentistas, el espíritu de aventura, avances en navegación y cosmografía que facilitaron la propuesta de Colón.</w:t>
      </w:r>
    </w:p>
    <w:p>
      <w:pPr/>
      <w:r>
        <w:rPr>
          <w:b w:val="1"/>
          <w:bCs w:val="1"/>
        </w:rPr>
        <w:t xml:space="preserve">2. El patrocinio de los viajes de Colón y el papel de los Reyes Católicos</w:t>
      </w:r>
    </w:p>
    <w:p>
      <w:pPr>
        <w:numPr>
          <w:ilvl w:val="0"/>
          <w:numId w:val="26"/>
        </w:numPr>
      </w:pPr>
      <w:r>
        <w:rPr>
          <w:b w:val="1"/>
          <w:bCs w:val="1"/>
        </w:rPr>
        <w:t xml:space="preserve">2.1. Propuesta inicial de Colón y los rechazos previos</w:t>
      </w:r>
      <w:br/>
      <w:r>
        <w:rPr/>
        <w:t xml:space="preserve">Descripción de cómo Colón buscó apoyo en diferentes cortes europeas y las razones de las negativas.</w:t>
      </w:r>
    </w:p>
    <w:p>
      <w:pPr>
        <w:numPr>
          <w:ilvl w:val="0"/>
          <w:numId w:val="26"/>
        </w:numPr>
      </w:pPr>
      <w:r>
        <w:rPr>
          <w:b w:val="1"/>
          <w:bCs w:val="1"/>
        </w:rPr>
        <w:t xml:space="preserve">2.2. La Corona de Castilla y los Reyes Católicos en el siglo XV</w:t>
      </w:r>
      <w:br/>
      <w:r>
        <w:rPr/>
        <w:t xml:space="preserve">Contexto político y económico de Castilla y Aragón, y el interés de los Reyes Católicos en financiar exploraciones.</w:t>
      </w:r>
    </w:p>
    <w:p>
      <w:pPr>
        <w:numPr>
          <w:ilvl w:val="0"/>
          <w:numId w:val="26"/>
        </w:numPr>
      </w:pPr>
      <w:r>
        <w:rPr>
          <w:b w:val="1"/>
          <w:bCs w:val="1"/>
        </w:rPr>
        <w:t xml:space="preserve">2.3. La firma de las Capitulaciones de Santa Fe</w:t>
      </w:r>
      <w:br/>
      <w:r>
        <w:rPr/>
        <w:t xml:space="preserve">Explicación del acuerdo entre Colón y los Reyes Católicos, condiciones y compromisos.</w:t>
      </w:r>
    </w:p>
    <w:p>
      <w:pPr/>
      <w:r>
        <w:rPr>
          <w:b w:val="1"/>
          <w:bCs w:val="1"/>
        </w:rPr>
        <w:t xml:space="preserve">3. Etapas principales de los viajes de Cristóbal Colón</w:t>
      </w:r>
    </w:p>
    <w:p>
      <w:pPr>
        <w:numPr>
          <w:ilvl w:val="0"/>
          <w:numId w:val="27"/>
        </w:numPr>
      </w:pPr>
      <w:r>
        <w:rPr>
          <w:b w:val="1"/>
          <w:bCs w:val="1"/>
        </w:rPr>
        <w:t xml:space="preserve">3.1. Primer viaje (1492-1493)</w:t>
      </w:r>
      <w:br/>
      <w:r>
        <w:rPr/>
        <w:t xml:space="preserve">Ruta, fechas clave, descubrimiento y primeros contactos con América.</w:t>
      </w:r>
    </w:p>
    <w:p>
      <w:pPr>
        <w:numPr>
          <w:ilvl w:val="0"/>
          <w:numId w:val="27"/>
        </w:numPr>
      </w:pPr>
      <w:r>
        <w:rPr>
          <w:b w:val="1"/>
          <w:bCs w:val="1"/>
        </w:rPr>
        <w:t xml:space="preserve">3.2. Segundo viaje (1493-1496)</w:t>
      </w:r>
      <w:br/>
      <w:r>
        <w:rPr/>
        <w:t xml:space="preserve">Objetivos, exploraciones adicionales y establecimiento de colonias.</w:t>
      </w:r>
    </w:p>
    <w:p>
      <w:pPr>
        <w:numPr>
          <w:ilvl w:val="0"/>
          <w:numId w:val="27"/>
        </w:numPr>
      </w:pPr>
      <w:r>
        <w:rPr>
          <w:b w:val="1"/>
          <w:bCs w:val="1"/>
        </w:rPr>
        <w:t xml:space="preserve">3.3. Tercer viaje (1498-1500)</w:t>
      </w:r>
      <w:br/>
      <w:r>
        <w:rPr/>
        <w:t xml:space="preserve">Exploración de nuevas tierras y dificultades encontradas.</w:t>
      </w:r>
    </w:p>
    <w:p>
      <w:pPr>
        <w:numPr>
          <w:ilvl w:val="0"/>
          <w:numId w:val="27"/>
        </w:numPr>
      </w:pPr>
      <w:r>
        <w:rPr>
          <w:b w:val="1"/>
          <w:bCs w:val="1"/>
        </w:rPr>
        <w:t xml:space="preserve">3.4. Cuarto viaje (1502-1504)</w:t>
      </w:r>
      <w:br/>
      <w:r>
        <w:rPr/>
        <w:t xml:space="preserve">Últimas expediciones, problemas y regreso a España.</w:t>
      </w:r>
    </w:p>
    <w:p>
      <w:pPr/>
      <w:r>
        <w:rPr>
          <w:b w:val="1"/>
          <w:bCs w:val="1"/>
        </w:rPr>
        <w:t xml:space="preserve">4. Desafíos enfrentados durante las expediciones de Colón</w:t>
      </w:r>
    </w:p>
    <w:p>
      <w:pPr>
        <w:numPr>
          <w:ilvl w:val="0"/>
          <w:numId w:val="28"/>
        </w:numPr>
      </w:pPr>
      <w:r>
        <w:rPr>
          <w:b w:val="1"/>
          <w:bCs w:val="1"/>
        </w:rPr>
        <w:t xml:space="preserve">4.1. Dificultades técnicas y de navegación</w:t>
      </w:r>
      <w:br/>
      <w:r>
        <w:rPr/>
        <w:t xml:space="preserve">Condiciones en el mar, limitaciones de la tecnología de la época y problemas en las rutas.</w:t>
      </w:r>
    </w:p>
    <w:p>
      <w:pPr>
        <w:numPr>
          <w:ilvl w:val="0"/>
          <w:numId w:val="28"/>
        </w:numPr>
      </w:pPr>
      <w:r>
        <w:rPr>
          <w:b w:val="1"/>
          <w:bCs w:val="1"/>
        </w:rPr>
        <w:t xml:space="preserve">4.2. Problemas con la tripulación y liderazgo</w:t>
      </w:r>
      <w:br/>
      <w:r>
        <w:rPr/>
        <w:t xml:space="preserve">Conflictos internos, motines y gestión del mando.</w:t>
      </w:r>
    </w:p>
    <w:p>
      <w:pPr>
        <w:numPr>
          <w:ilvl w:val="0"/>
          <w:numId w:val="28"/>
        </w:numPr>
      </w:pPr>
      <w:r>
        <w:rPr>
          <w:b w:val="1"/>
          <w:bCs w:val="1"/>
        </w:rPr>
        <w:t xml:space="preserve">4.3. Interacciones con los pueblos indígenas</w:t>
      </w:r>
      <w:br/>
      <w:r>
        <w:rPr/>
        <w:t xml:space="preserve">Primeros encuentros, malentendidos, conflictos y alianzas.</w:t>
      </w:r>
    </w:p>
    <w:p>
      <w:pPr>
        <w:numPr>
          <w:ilvl w:val="0"/>
          <w:numId w:val="28"/>
        </w:numPr>
      </w:pPr>
      <w:r>
        <w:rPr>
          <w:b w:val="1"/>
          <w:bCs w:val="1"/>
        </w:rPr>
        <w:t xml:space="preserve">4.4. Consecuencias políticas y sociales en las colonias establecidas</w:t>
      </w:r>
      <w:br/>
      <w:r>
        <w:rPr/>
        <w:t xml:space="preserve">Retos administrativos y resistencia local.</w:t>
      </w:r>
    </w:p>
    <w:p>
      <w:pPr/>
      <w:r>
        <w:rPr>
          <w:b w:val="1"/>
          <w:bCs w:val="1"/>
        </w:rPr>
        <w:t xml:space="preserve">5. Impacto inicial de los viajes de Colón en las relaciones entre Europa, el Mediterráneo y el Atlántico</w:t>
      </w:r>
    </w:p>
    <w:p>
      <w:pPr>
        <w:numPr>
          <w:ilvl w:val="0"/>
          <w:numId w:val="29"/>
        </w:numPr>
      </w:pPr>
      <w:r>
        <w:rPr>
          <w:b w:val="1"/>
          <w:bCs w:val="1"/>
        </w:rPr>
        <w:t xml:space="preserve">5.1. Cambios en las rutas comerciales y la economía europea</w:t>
      </w:r>
      <w:br/>
      <w:r>
        <w:rPr/>
        <w:t xml:space="preserve">Transformación del comercio, inicio del intercambio atlántico y desplazamiento de las rutas mediterráneas.</w:t>
      </w:r>
    </w:p>
    <w:p>
      <w:pPr>
        <w:numPr>
          <w:ilvl w:val="0"/>
          <w:numId w:val="29"/>
        </w:numPr>
      </w:pPr>
      <w:r>
        <w:rPr>
          <w:b w:val="1"/>
          <w:bCs w:val="1"/>
        </w:rPr>
        <w:t xml:space="preserve">5.2. Repercusiones políticas y diplomáticas en Europa</w:t>
      </w:r>
      <w:br/>
      <w:r>
        <w:rPr/>
        <w:t xml:space="preserve">Reacciones de otras potencias, acuerdos y conflictos derivados del descubrimiento.</w:t>
      </w:r>
    </w:p>
    <w:p>
      <w:pPr>
        <w:numPr>
          <w:ilvl w:val="0"/>
          <w:numId w:val="29"/>
        </w:numPr>
      </w:pPr>
      <w:r>
        <w:rPr>
          <w:b w:val="1"/>
          <w:bCs w:val="1"/>
        </w:rPr>
        <w:t xml:space="preserve">5.3. Influencia cultural y científica del hallazgo del Nuevo Mundo</w:t>
      </w:r>
      <w:br/>
      <w:r>
        <w:rPr/>
        <w:t xml:space="preserve">Impacto en la visión europea del mundo, mapas y conocimiento geográfico.</w:t>
      </w:r>
    </w:p>
    <w:p>
      <w:pPr/>
      <w:r>
        <w:rPr>
          <w:sz w:val="22"/>
          <w:szCs w:val="22"/>
          <w:b w:val="1"/>
          <w:bCs w:val="1"/>
        </w:rPr>
        <w:t xml:space="preserve">Actividades</w:t>
      </w:r>
    </w:p>
    <w:p>
      <w:pPr/>
      <w:r>
        <w:rPr>
          <w:b w:val="1"/>
          <w:bCs w:val="1"/>
        </w:rPr>
        <w:t xml:space="preserve">Actividad 1: Análisis de fuentes históricas y mapas para identificar las causas de los viajes de Colón</w:t>
      </w:r>
    </w:p>
    <w:p>
      <w:pPr/>
      <w:r>
        <w:rPr>
          <w:b w:val="1"/>
          <w:bCs w:val="1"/>
        </w:rPr>
        <w:t xml:space="preserve">Objetivo:</w:t>
      </w:r>
      <w:r>
        <w:rPr/>
        <w:t xml:space="preserve"> Identificar las causas económicas, políticas y culturales que motivaron los viajes de Cristóbal Colón utilizando mapas y fuentes históricas.</w:t>
      </w:r>
    </w:p>
    <w:p>
      <w:pPr/>
      <w:r>
        <w:rPr>
          <w:b w:val="1"/>
          <w:bCs w:val="1"/>
        </w:rPr>
        <w:t xml:space="preserve">Descripción:</w:t>
      </w:r>
    </w:p>
    <w:p>
      <w:pPr>
        <w:numPr>
          <w:ilvl w:val="0"/>
          <w:numId w:val="30"/>
        </w:numPr>
      </w:pPr>
      <w:r>
        <w:rPr/>
        <w:t xml:space="preserve">El docente proporcionará mapas históricos del siglo XV y fragmentos de textos que describen la situación económica, política y cultural de Europa.</w:t>
      </w:r>
    </w:p>
    <w:p>
      <w:pPr>
        <w:numPr>
          <w:ilvl w:val="0"/>
          <w:numId w:val="30"/>
        </w:numPr>
      </w:pPr>
      <w:r>
        <w:rPr/>
        <w:t xml:space="preserve">Los estudiantes, en parejas, analizarán estos materiales para identificar y clasificar las causas que impulsaron la exploración atlántica.</w:t>
      </w:r>
    </w:p>
    <w:p>
      <w:pPr>
        <w:numPr>
          <w:ilvl w:val="0"/>
          <w:numId w:val="30"/>
        </w:numPr>
      </w:pPr>
      <w:r>
        <w:rPr/>
        <w:t xml:space="preserve">Se realizará una puesta en común para discutir los hallazgos y relacionarlos con el contexto histórico.</w:t>
      </w:r>
    </w:p>
    <w:p>
      <w:pPr/>
      <w:r>
        <w:rPr>
          <w:b w:val="1"/>
          <w:bCs w:val="1"/>
        </w:rPr>
        <w:t xml:space="preserve">Organización:</w:t>
      </w:r>
      <w:r>
        <w:rPr/>
        <w:t xml:space="preserve"> Parejas</w:t>
      </w:r>
    </w:p>
    <w:p>
      <w:pPr/>
      <w:r>
        <w:rPr>
          <w:b w:val="1"/>
          <w:bCs w:val="1"/>
        </w:rPr>
        <w:t xml:space="preserve">Producto esperado:</w:t>
      </w:r>
      <w:r>
        <w:rPr/>
        <w:t xml:space="preserve"> Lista organizada de causas con ejemplos tomados de las fuentes y mapas.</w:t>
      </w:r>
    </w:p>
    <w:p>
      <w:pPr/>
      <w:r>
        <w:rPr>
          <w:b w:val="1"/>
          <w:bCs w:val="1"/>
        </w:rPr>
        <w:t xml:space="preserve">Duración estimada:</w:t>
      </w:r>
      <w:r>
        <w:rPr/>
        <w:t xml:space="preserve"> 50 minutos</w:t>
      </w:r>
    </w:p>
    <w:p>
      <w:pPr/>
      <w:r>
        <w:rPr>
          <w:b w:val="1"/>
          <w:bCs w:val="1"/>
        </w:rPr>
        <w:t xml:space="preserve">Actividad 2: Simulación del proceso de patrocinio de los viajes de Colón</w:t>
      </w:r>
    </w:p>
    <w:p>
      <w:pPr/>
      <w:r>
        <w:rPr>
          <w:b w:val="1"/>
          <w:bCs w:val="1"/>
        </w:rPr>
        <w:t xml:space="preserve">Objetivo:</w:t>
      </w:r>
      <w:r>
        <w:rPr/>
        <w:t xml:space="preserve"> Describir el proceso de patrocinio de los viajes de Colón y explicar el papel de los Reyes Católicos.</w:t>
      </w:r>
    </w:p>
    <w:p>
      <w:pPr/>
      <w:r>
        <w:rPr>
          <w:b w:val="1"/>
          <w:bCs w:val="1"/>
        </w:rPr>
        <w:t xml:space="preserve">Descripción:</w:t>
      </w:r>
    </w:p>
    <w:p>
      <w:pPr>
        <w:numPr>
          <w:ilvl w:val="0"/>
          <w:numId w:val="31"/>
        </w:numPr>
      </w:pPr>
      <w:r>
        <w:rPr/>
        <w:t xml:space="preserve">Dividir a los estudiantes en grupos, asignando roles (Colón, Reyes Católicos, consejeros, nobles).</w:t>
      </w:r>
    </w:p>
    <w:p>
      <w:pPr>
        <w:numPr>
          <w:ilvl w:val="0"/>
          <w:numId w:val="31"/>
        </w:numPr>
      </w:pPr>
      <w:r>
        <w:rPr/>
        <w:t xml:space="preserve">Cada grupo preparará y representará un diálogo o debate donde se presenten los argumentos a favor y en contra del patrocinio.</w:t>
      </w:r>
    </w:p>
    <w:p>
      <w:pPr>
        <w:numPr>
          <w:ilvl w:val="0"/>
          <w:numId w:val="31"/>
        </w:numPr>
      </w:pPr>
      <w:r>
        <w:rPr/>
        <w:t xml:space="preserve">Al final, discutirán cómo se llegó al acuerdo de las Capitulaciones de Santa Fe y su importancia.</w:t>
      </w:r>
    </w:p>
    <w:p>
      <w:pPr/>
      <w:r>
        <w:rPr>
          <w:b w:val="1"/>
          <w:bCs w:val="1"/>
        </w:rPr>
        <w:t xml:space="preserve">Organización:</w:t>
      </w:r>
      <w:r>
        <w:rPr/>
        <w:t xml:space="preserve"> Grupos de 4-5 estudiantes</w:t>
      </w:r>
    </w:p>
    <w:p>
      <w:pPr/>
      <w:r>
        <w:rPr>
          <w:b w:val="1"/>
          <w:bCs w:val="1"/>
        </w:rPr>
        <w:t xml:space="preserve">Producto esperado:</w:t>
      </w:r>
      <w:r>
        <w:rPr/>
        <w:t xml:space="preserve"> Representación dramatizada y resumen escrito del proceso de patrocinio.</w:t>
      </w:r>
    </w:p>
    <w:p>
      <w:pPr/>
      <w:r>
        <w:rPr>
          <w:b w:val="1"/>
          <w:bCs w:val="1"/>
        </w:rPr>
        <w:t xml:space="preserve">Duración estimada:</w:t>
      </w:r>
      <w:r>
        <w:rPr/>
        <w:t xml:space="preserve"> 70 minutos</w:t>
      </w:r>
    </w:p>
    <w:p>
      <w:pPr/>
      <w:r>
        <w:rPr>
          <w:b w:val="1"/>
          <w:bCs w:val="1"/>
        </w:rPr>
        <w:t xml:space="preserve">Actividad 3: Elaboración de una línea de tiempo sobre las etapas de los viajes de Colón</w:t>
      </w:r>
    </w:p>
    <w:p>
      <w:pPr/>
      <w:r>
        <w:rPr>
          <w:b w:val="1"/>
          <w:bCs w:val="1"/>
        </w:rPr>
        <w:t xml:space="preserve">Objetivo:</w:t>
      </w:r>
      <w:r>
        <w:rPr/>
        <w:t xml:space="preserve"> Secuenciar las etapas principales de los viajes de Colón, incluyendo fechas, rutas y eventos relevantes.</w:t>
      </w:r>
    </w:p>
    <w:p>
      <w:pPr/>
      <w:r>
        <w:rPr>
          <w:b w:val="1"/>
          <w:bCs w:val="1"/>
        </w:rPr>
        <w:t xml:space="preserve">Descripción:</w:t>
      </w:r>
    </w:p>
    <w:p>
      <w:pPr>
        <w:numPr>
          <w:ilvl w:val="0"/>
          <w:numId w:val="32"/>
        </w:numPr>
      </w:pPr>
      <w:r>
        <w:rPr/>
        <w:t xml:space="preserve">Los estudiantes trabajarán individualmente o en parejas para construir una línea de tiempo visual usando cartulina o herramientas digitales.</w:t>
      </w:r>
    </w:p>
    <w:p>
      <w:pPr>
        <w:numPr>
          <w:ilvl w:val="0"/>
          <w:numId w:val="32"/>
        </w:numPr>
      </w:pPr>
      <w:r>
        <w:rPr/>
        <w:t xml:space="preserve">Deberán incluir fechas, mapas simples con rutas y breves descripciones de los eventos importantes de cada viaje.</w:t>
      </w:r>
    </w:p>
    <w:p>
      <w:pPr>
        <w:numPr>
          <w:ilvl w:val="0"/>
          <w:numId w:val="32"/>
        </w:numPr>
      </w:pPr>
      <w:r>
        <w:rPr/>
        <w:t xml:space="preserve">Presentarán su línea de tiempo al grupo para revisión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Línea de tiempo visual y explicativa.</w:t>
      </w:r>
    </w:p>
    <w:p>
      <w:pPr/>
      <w:r>
        <w:rPr>
          <w:b w:val="1"/>
          <w:bCs w:val="1"/>
        </w:rPr>
        <w:t xml:space="preserve">Duración estimada:</w:t>
      </w:r>
      <w:r>
        <w:rPr/>
        <w:t xml:space="preserve"> 60 minutos</w:t>
      </w:r>
    </w:p>
    <w:p>
      <w:pPr/>
      <w:r>
        <w:rPr>
          <w:b w:val="1"/>
          <w:bCs w:val="1"/>
        </w:rPr>
        <w:t xml:space="preserve">Actividad 4: Debate sobre los desafíos y el impacto de los viajes de Colón</w:t>
      </w:r>
    </w:p>
    <w:p>
      <w:pPr/>
      <w:r>
        <w:rPr>
          <w:b w:val="1"/>
          <w:bCs w:val="1"/>
        </w:rPr>
        <w:t xml:space="preserve">Objetivo:</w:t>
      </w:r>
      <w:r>
        <w:rPr/>
        <w:t xml:space="preserve"> Analizar los desafíos enfrentados durante las expediciones y elaborar un resumen crítico sobre el impacto inicial de los viajes.</w:t>
      </w:r>
    </w:p>
    <w:p>
      <w:pPr/>
      <w:r>
        <w:rPr>
          <w:b w:val="1"/>
          <w:bCs w:val="1"/>
        </w:rPr>
        <w:t xml:space="preserve">Descripción:</w:t>
      </w:r>
    </w:p>
    <w:p>
      <w:pPr>
        <w:numPr>
          <w:ilvl w:val="0"/>
          <w:numId w:val="33"/>
        </w:numPr>
      </w:pPr>
      <w:r>
        <w:rPr/>
        <w:t xml:space="preserve">Dividir a la clase en dos grupos: uno analizará los desafíos (técnicos, humanos, sociales) y el otro el impacto inicial en Europa y el Atlántico.</w:t>
      </w:r>
    </w:p>
    <w:p>
      <w:pPr>
        <w:numPr>
          <w:ilvl w:val="0"/>
          <w:numId w:val="33"/>
        </w:numPr>
      </w:pPr>
      <w:r>
        <w:rPr/>
        <w:t xml:space="preserve">Cada grupo prepara argumentos y ejemplos para un debate moderado por el docente.</w:t>
      </w:r>
    </w:p>
    <w:p>
      <w:pPr>
        <w:numPr>
          <w:ilvl w:val="0"/>
          <w:numId w:val="33"/>
        </w:numPr>
      </w:pPr>
      <w:r>
        <w:rPr/>
        <w:t xml:space="preserve">Después del debate, cada estudiante redactará un resumen crítico que integre ambos aspectos.</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resumen crítico escrito.</w:t>
      </w:r>
    </w:p>
    <w:p>
      <w:pPr/>
      <w:r>
        <w:rPr>
          <w:b w:val="1"/>
          <w:bCs w:val="1"/>
        </w:rPr>
        <w:t xml:space="preserve">Duración estimada:</w:t>
      </w:r>
      <w:r>
        <w:rPr/>
        <w:t xml:space="preserve"> 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histórico del siglo XV, la geografía europea y atlántica, y nociones básicas sobre Cristóbal Colón.</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Cuestionario escrito o digital (Google Forms, Kahoot, etc.)</w:t>
      </w:r>
    </w:p>
    <w:p>
      <w:pPr/>
      <w:r>
        <w:rPr>
          <w:b w:val="1"/>
          <w:bCs w:val="1"/>
        </w:rPr>
        <w:t xml:space="preserve">Evaluación formativa</w:t>
      </w:r>
    </w:p>
    <w:p>
      <w:pPr/>
      <w:r>
        <w:rPr>
          <w:b w:val="1"/>
          <w:bCs w:val="1"/>
        </w:rPr>
        <w:t xml:space="preserve">Qué se evalúa:</w:t>
      </w:r>
      <w:r>
        <w:rPr/>
        <w:t xml:space="preserve"> Participación y comprensión durante las actividades de análisis de fuentes, simulación del patrocinio, elaboración de la línea de tiempo y debate.</w:t>
      </w:r>
    </w:p>
    <w:p>
      <w:pPr/>
      <w:r>
        <w:rPr>
          <w:b w:val="1"/>
          <w:bCs w:val="1"/>
        </w:rPr>
        <w:t xml:space="preserve">Cómo se evalúa:</w:t>
      </w:r>
      <w:r>
        <w:rPr/>
        <w:t xml:space="preserve"> Observación directa, guía de cotejo para actividades grupales e individuales, retroalimentación oral y escrita.</w:t>
      </w:r>
    </w:p>
    <w:p>
      <w:pPr/>
      <w:r>
        <w:rPr>
          <w:b w:val="1"/>
          <w:bCs w:val="1"/>
        </w:rPr>
        <w:t xml:space="preserve">Instrumento sugerido:</w:t>
      </w:r>
      <w:r>
        <w:rPr/>
        <w:t xml:space="preserve"> Rúbricas para análisis, dramatización y línea de tiempo; lista de cotejo para participación en debate.</w:t>
      </w:r>
    </w:p>
    <w:p>
      <w:pPr/>
      <w:r>
        <w:rPr>
          <w:b w:val="1"/>
          <w:bCs w:val="1"/>
        </w:rPr>
        <w:t xml:space="preserve">Evaluación sumativa</w:t>
      </w:r>
    </w:p>
    <w:p>
      <w:pPr/>
      <w:r>
        <w:rPr>
          <w:b w:val="1"/>
          <w:bCs w:val="1"/>
        </w:rPr>
        <w:t xml:space="preserve">Qué se evalúa:</w:t>
      </w:r>
      <w:r>
        <w:rPr/>
        <w:t xml:space="preserve"> Capacidad para integrar los conocimientos y habilidades desarrollados: identificación de causas, descripción del patrocinio, secuenciación de viajes, análisis de desafíos e impacto crítico.</w:t>
      </w:r>
    </w:p>
    <w:p>
      <w:pPr/>
      <w:r>
        <w:rPr>
          <w:b w:val="1"/>
          <w:bCs w:val="1"/>
        </w:rPr>
        <w:t xml:space="preserve">Cómo se evalúa:</w:t>
      </w:r>
      <w:r>
        <w:rPr/>
        <w:t xml:space="preserve"> Elaboración de un ensayo o resumen crítico que incluya los puntos clave de la unidad, apoyado en fuentes y mapas revisados.</w:t>
      </w:r>
    </w:p>
    <w:p>
      <w:pPr/>
      <w:r>
        <w:rPr>
          <w:b w:val="1"/>
          <w:bCs w:val="1"/>
        </w:rPr>
        <w:t xml:space="preserve">Instrumento sugerido:</w:t>
      </w:r>
      <w:r>
        <w:rPr/>
        <w:t xml:space="preserve"> Rubrica de evaluación escrita que valore contenido, argumentación, uso de fuentes y claridad.</w:t>
      </w:r>
    </w:p>
    <w:p/>
    <w:p>
      <w:pPr/>
      <w:r>
        <w:rPr>
          <w:color w:val="4a5568"/>
          <w:sz w:val="24"/>
          <w:szCs w:val="24"/>
          <w:b w:val="1"/>
          <w:bCs w:val="1"/>
        </w:rPr>
        <w:t xml:space="preserve">Unidad 4: Impacto y consecuencias de los viajes de Colón en el Mediterráneo y el Atlántico</w:t>
      </w:r>
    </w:p>
    <w:p>
      <w:pPr/>
      <w:r>
        <w:rPr>
          <w:sz w:val="22"/>
          <w:szCs w:val="22"/>
          <w:b w:val="1"/>
          <w:bCs w:val="1"/>
        </w:rPr>
        <w:t xml:space="preserve">Objetivos de Aprendizaje</w:t>
      </w:r>
    </w:p>
    <w:p>
      <w:pPr>
        <w:numPr>
          <w:ilvl w:val="0"/>
          <w:numId w:val="34"/>
        </w:numPr>
      </w:pPr>
      <w:r>
        <w:rPr/>
        <w:t xml:space="preserve">Al finalizar la unidad, el estudiante será capaz de identificar las principales repercusiones sociales de los viajes de Colón en las regiones mediterráneas y atlánticas mediante el análisis de fuentes históricas.</w:t>
      </w:r>
    </w:p>
    <w:p>
      <w:pPr>
        <w:numPr>
          <w:ilvl w:val="0"/>
          <w:numId w:val="34"/>
        </w:numPr>
      </w:pPr>
      <w:r>
        <w:rPr/>
        <w:t xml:space="preserve">Al finalizar la unidad, el estudiante será capaz de explicar las consecuencias económicas de los viajes de Colón en Europa, comparando los cambios en el comercio mediterráneo y atlántico.</w:t>
      </w:r>
    </w:p>
    <w:p>
      <w:pPr>
        <w:numPr>
          <w:ilvl w:val="0"/>
          <w:numId w:val="34"/>
        </w:numPr>
      </w:pPr>
      <w:r>
        <w:rPr/>
        <w:t xml:space="preserve">Al finalizar la unidad, el estudiante será capaz de describir el impacto cultural de los viajes de Colón en las sociedades europeas del siglo XV y XVI, utilizando ejemplos concretos.</w:t>
      </w:r>
    </w:p>
    <w:p>
      <w:pPr>
        <w:numPr>
          <w:ilvl w:val="0"/>
          <w:numId w:val="34"/>
        </w:numPr>
      </w:pPr>
      <w:r>
        <w:rPr/>
        <w:t xml:space="preserve">Al finalizar la unidad, el estudiante será capaz de evaluar el legado histórico de los viajes de Colón en la relación entre Europa, el Mediterráneo y el Atlántico, mediante la elaboración de un ensayo argumentativo.</w:t>
      </w:r>
    </w:p>
    <w:p>
      <w:pPr>
        <w:numPr>
          <w:ilvl w:val="0"/>
          <w:numId w:val="34"/>
        </w:numPr>
      </w:pPr>
      <w:r>
        <w:rPr/>
        <w:t xml:space="preserve">Al finalizar la unidad, el estudiante será capaz de analizar críticamente las transformaciones sociales y económicas generadas por los viajes de Colón, a partir de la comparación de diferentes perspectivas historiográficas.</w:t>
      </w:r>
    </w:p>
    <w:p>
      <w:pPr/>
      <w:r>
        <w:rPr>
          <w:sz w:val="22"/>
          <w:szCs w:val="22"/>
          <w:b w:val="1"/>
          <w:bCs w:val="1"/>
        </w:rPr>
        <w:t xml:space="preserve">Contenidos Temáticos</w:t>
      </w:r>
    </w:p>
    <w:p>
      <w:pPr/>
      <w:r>
        <w:rPr>
          <w:b w:val="1"/>
          <w:bCs w:val="1"/>
        </w:rPr>
        <w:t xml:space="preserve">1. Introducción a los viajes de Cristóbal Colón y su contexto histórico</w:t>
      </w:r>
    </w:p>
    <w:p>
      <w:pPr>
        <w:numPr>
          <w:ilvl w:val="0"/>
          <w:numId w:val="35"/>
        </w:numPr>
      </w:pPr>
      <w:r>
        <w:rPr/>
        <w:t xml:space="preserve">Contexto político y geográfico de Europa en el siglo XV</w:t>
      </w:r>
    </w:p>
    <w:p>
      <w:pPr>
        <w:numPr>
          <w:ilvl w:val="0"/>
          <w:numId w:val="35"/>
        </w:numPr>
      </w:pPr>
      <w:r>
        <w:rPr/>
        <w:t xml:space="preserve">Importancia del Mediterráneo y la salida atlántica en el comercio y la exploración</w:t>
      </w:r>
    </w:p>
    <w:p>
      <w:pPr>
        <w:numPr>
          <w:ilvl w:val="0"/>
          <w:numId w:val="35"/>
        </w:numPr>
      </w:pPr>
      <w:r>
        <w:rPr/>
        <w:t xml:space="preserve">Motivaciones y objetivos de los viajes de Colón</w:t>
      </w:r>
    </w:p>
    <w:p>
      <w:pPr/>
      <w:r>
        <w:rPr>
          <w:b w:val="1"/>
          <w:bCs w:val="1"/>
        </w:rPr>
        <w:t xml:space="preserve">2. Repercusiones sociales de los viajes de Colón en las regiones mediterráneas y atlánticas</w:t>
      </w:r>
    </w:p>
    <w:p>
      <w:pPr>
        <w:numPr>
          <w:ilvl w:val="0"/>
          <w:numId w:val="36"/>
        </w:numPr>
      </w:pPr>
      <w:r>
        <w:rPr/>
        <w:t xml:space="preserve">Transformaciones en las comunidades portuarias del Mediterráneo y el Atlántico</w:t>
      </w:r>
    </w:p>
    <w:p>
      <w:pPr>
        <w:numPr>
          <w:ilvl w:val="0"/>
          <w:numId w:val="36"/>
        </w:numPr>
      </w:pPr>
      <w:r>
        <w:rPr/>
        <w:t xml:space="preserve">Impacto en las poblaciones indígenas y el inicio del intercambio cultural</w:t>
      </w:r>
    </w:p>
    <w:p>
      <w:pPr>
        <w:numPr>
          <w:ilvl w:val="0"/>
          <w:numId w:val="36"/>
        </w:numPr>
      </w:pPr>
      <w:r>
        <w:rPr/>
        <w:t xml:space="preserve">Análisis de fuentes históricas: cartas, crónicas y testimonios contemporáneos</w:t>
      </w:r>
    </w:p>
    <w:p>
      <w:pPr/>
      <w:r>
        <w:rPr>
          <w:b w:val="1"/>
          <w:bCs w:val="1"/>
        </w:rPr>
        <w:t xml:space="preserve">3. Consecuencias económicas de los viajes de Colón en Europa</w:t>
      </w:r>
    </w:p>
    <w:p>
      <w:pPr>
        <w:numPr>
          <w:ilvl w:val="0"/>
          <w:numId w:val="37"/>
        </w:numPr>
      </w:pPr>
      <w:r>
        <w:rPr/>
        <w:t xml:space="preserve">Cambios en las rutas comerciales mediterráneas y atlánticas</w:t>
      </w:r>
    </w:p>
    <w:p>
      <w:pPr>
        <w:numPr>
          <w:ilvl w:val="0"/>
          <w:numId w:val="37"/>
        </w:numPr>
      </w:pPr>
      <w:r>
        <w:rPr/>
        <w:t xml:space="preserve">El auge del comercio atlántico: nuevas mercancías y mercados</w:t>
      </w:r>
    </w:p>
    <w:p>
      <w:pPr>
        <w:numPr>
          <w:ilvl w:val="0"/>
          <w:numId w:val="37"/>
        </w:numPr>
      </w:pPr>
      <w:r>
        <w:rPr/>
        <w:t xml:space="preserve">Comparación del comercio mediterráneo tradicional y el emergente comercio atlántico</w:t>
      </w:r>
    </w:p>
    <w:p>
      <w:pPr/>
      <w:r>
        <w:rPr>
          <w:b w:val="1"/>
          <w:bCs w:val="1"/>
        </w:rPr>
        <w:t xml:space="preserve">4. Impacto cultural de los viajes de Colón en las sociedades europeas del siglo XV y XVI</w:t>
      </w:r>
    </w:p>
    <w:p>
      <w:pPr>
        <w:numPr>
          <w:ilvl w:val="0"/>
          <w:numId w:val="38"/>
        </w:numPr>
      </w:pPr>
      <w:r>
        <w:rPr/>
        <w:t xml:space="preserve">Introducción de productos y culturas americanas en Europa</w:t>
      </w:r>
    </w:p>
    <w:p>
      <w:pPr>
        <w:numPr>
          <w:ilvl w:val="0"/>
          <w:numId w:val="38"/>
        </w:numPr>
      </w:pPr>
      <w:r>
        <w:rPr/>
        <w:t xml:space="preserve">Influencia de los viajes en la literatura, el arte y el pensamiento europeo</w:t>
      </w:r>
    </w:p>
    <w:p>
      <w:pPr>
        <w:numPr>
          <w:ilvl w:val="0"/>
          <w:numId w:val="38"/>
        </w:numPr>
      </w:pPr>
      <w:r>
        <w:rPr/>
        <w:t xml:space="preserve">Ejemplos concretos de transformaciones culturales derivadas del encuentro entre Europa y América</w:t>
      </w:r>
    </w:p>
    <w:p>
      <w:pPr/>
      <w:r>
        <w:rPr>
          <w:b w:val="1"/>
          <w:bCs w:val="1"/>
        </w:rPr>
        <w:t xml:space="preserve">5. Legado histórico de los viajes de Colón en la relación Europa-Mediterráneo-Atlántico</w:t>
      </w:r>
    </w:p>
    <w:p>
      <w:pPr>
        <w:numPr>
          <w:ilvl w:val="0"/>
          <w:numId w:val="39"/>
        </w:numPr>
      </w:pPr>
      <w:r>
        <w:rPr/>
        <w:t xml:space="preserve">Análisis del impacto a largo plazo en las relaciones políticas y económicas entre las regiones</w:t>
      </w:r>
    </w:p>
    <w:p>
      <w:pPr>
        <w:numPr>
          <w:ilvl w:val="0"/>
          <w:numId w:val="39"/>
        </w:numPr>
      </w:pPr>
      <w:r>
        <w:rPr/>
        <w:t xml:space="preserve">Evaluación de diferentes perspectivas historiográficas sobre el legado de Colón</w:t>
      </w:r>
    </w:p>
    <w:p>
      <w:pPr>
        <w:numPr>
          <w:ilvl w:val="0"/>
          <w:numId w:val="39"/>
        </w:numPr>
      </w:pPr>
      <w:r>
        <w:rPr/>
        <w:t xml:space="preserve">El papel de los viajes de Colón en la construcción de la modernidad europea</w:t>
      </w:r>
    </w:p>
    <w:p>
      <w:pPr/>
      <w:r>
        <w:rPr>
          <w:sz w:val="22"/>
          <w:szCs w:val="22"/>
          <w:b w:val="1"/>
          <w:bCs w:val="1"/>
        </w:rPr>
        <w:t xml:space="preserve">Actividades</w:t>
      </w:r>
    </w:p>
    <w:p>
      <w:pPr/>
      <w:r>
        <w:rPr>
          <w:b w:val="1"/>
          <w:bCs w:val="1"/>
        </w:rPr>
        <w:t xml:space="preserve">Actividad 1: Análisis de fuentes históricas sobre las repercusiones sociales</w:t>
      </w:r>
    </w:p>
    <w:p>
      <w:pPr/>
      <w:r>
        <w:rPr>
          <w:b w:val="1"/>
          <w:bCs w:val="1"/>
        </w:rPr>
        <w:t xml:space="preserve">Objetivo:</w:t>
      </w:r>
      <w:r>
        <w:rPr/>
        <w:t xml:space="preserve"> Identificar las principales repercusiones sociales de los viajes de Colón mediante el análisis de fuentes históricas.</w:t>
      </w:r>
    </w:p>
    <w:p>
      <w:pPr/>
      <w:r>
        <w:rPr>
          <w:b w:val="1"/>
          <w:bCs w:val="1"/>
        </w:rPr>
        <w:t xml:space="preserve">Descripción:</w:t>
      </w:r>
    </w:p>
    <w:p>
      <w:pPr>
        <w:numPr>
          <w:ilvl w:val="0"/>
          <w:numId w:val="40"/>
        </w:numPr>
      </w:pPr>
      <w:r>
        <w:rPr/>
        <w:t xml:space="preserve">El docente entregará a los estudiantes fragmentos de cartas, crónicas y testimonios sobre los viajes de Colón y sus efectos sociales.</w:t>
      </w:r>
    </w:p>
    <w:p>
      <w:pPr>
        <w:numPr>
          <w:ilvl w:val="0"/>
          <w:numId w:val="40"/>
        </w:numPr>
      </w:pPr>
      <w:r>
        <w:rPr/>
        <w:t xml:space="preserve">En grupos pequeños, los estudiantes analizarán las fuentes para identificar cambios sociales en las regiones mediterráneas y atlánticas.</w:t>
      </w:r>
    </w:p>
    <w:p>
      <w:pPr>
        <w:numPr>
          <w:ilvl w:val="0"/>
          <w:numId w:val="40"/>
        </w:numPr>
      </w:pPr>
      <w:r>
        <w:rPr/>
        <w:t xml:space="preserve">Cada grupo presentará sus hallazgos al resto de la clase, apoyándose en citas concretas de las fuentes.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con análisis de las fuentes.</w:t>
      </w:r>
    </w:p>
    <w:p>
      <w:pPr/>
      <w:r>
        <w:rPr>
          <w:b w:val="1"/>
          <w:bCs w:val="1"/>
        </w:rPr>
        <w:t xml:space="preserve">Duración estimada:</w:t>
      </w:r>
      <w:r>
        <w:rPr/>
        <w:t xml:space="preserve"> 90 minutos.</w:t>
      </w:r>
    </w:p>
    <w:p>
      <w:pPr/>
      <w:r>
        <w:rPr>
          <w:b w:val="1"/>
          <w:bCs w:val="1"/>
        </w:rPr>
        <w:t xml:space="preserve">Actividad 2: Comparación del comercio mediterráneo y atlántico tras los viajes de Colón</w:t>
      </w:r>
    </w:p>
    <w:p>
      <w:pPr/>
      <w:r>
        <w:rPr>
          <w:b w:val="1"/>
          <w:bCs w:val="1"/>
        </w:rPr>
        <w:t xml:space="preserve">Objetivo:</w:t>
      </w:r>
      <w:r>
        <w:rPr/>
        <w:t xml:space="preserve"> Explicar las consecuencias económicas de los viajes de Colón comparando los cambios en el comercio mediterráneo y atlántico.</w:t>
      </w:r>
    </w:p>
    <w:p>
      <w:pPr/>
      <w:r>
        <w:rPr>
          <w:b w:val="1"/>
          <w:bCs w:val="1"/>
        </w:rPr>
        <w:t xml:space="preserve">Descripción:</w:t>
      </w:r>
    </w:p>
    <w:p>
      <w:pPr>
        <w:numPr>
          <w:ilvl w:val="0"/>
          <w:numId w:val="41"/>
        </w:numPr>
      </w:pPr>
      <w:r>
        <w:rPr/>
        <w:t xml:space="preserve">Los estudiantes investigarán datos y ejemplos sobre rutas comerciales antes y después de los viajes de Colón.</w:t>
      </w:r>
    </w:p>
    <w:p>
      <w:pPr>
        <w:numPr>
          <w:ilvl w:val="0"/>
          <w:numId w:val="41"/>
        </w:numPr>
      </w:pPr>
      <w:r>
        <w:rPr/>
        <w:t xml:space="preserve">Elaborarán un cuadro comparativo que destaque diferencias y similitudes en las actividades comerciales y las mercancías involucradas.</w:t>
      </w:r>
    </w:p>
    <w:p>
      <w:pPr>
        <w:numPr>
          <w:ilvl w:val="0"/>
          <w:numId w:val="41"/>
        </w:numPr>
      </w:pPr>
      <w:r>
        <w:rPr/>
        <w:t xml:space="preserve">Se discutirá en plenaria cómo estas transformaciones afectaron a las economías europeas.</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breve exposición oral.</w:t>
      </w:r>
    </w:p>
    <w:p>
      <w:pPr/>
      <w:r>
        <w:rPr>
          <w:b w:val="1"/>
          <w:bCs w:val="1"/>
        </w:rPr>
        <w:t xml:space="preserve">Duración estimada:</w:t>
      </w:r>
      <w:r>
        <w:rPr/>
        <w:t xml:space="preserve"> 2 horas.</w:t>
      </w:r>
    </w:p>
    <w:p>
      <w:pPr/>
      <w:r>
        <w:rPr>
          <w:b w:val="1"/>
          <w:bCs w:val="1"/>
        </w:rPr>
        <w:t xml:space="preserve">Actividad 3: Explorando el impacto cultural a través del arte y la literatura</w:t>
      </w:r>
    </w:p>
    <w:p>
      <w:pPr/>
      <w:r>
        <w:rPr>
          <w:b w:val="1"/>
          <w:bCs w:val="1"/>
        </w:rPr>
        <w:t xml:space="preserve">Objetivo:</w:t>
      </w:r>
      <w:r>
        <w:rPr/>
        <w:t xml:space="preserve"> Describir el impacto cultural de los viajes de Colón utilizando ejemplos concretos.</w:t>
      </w:r>
    </w:p>
    <w:p>
      <w:pPr/>
      <w:r>
        <w:rPr>
          <w:b w:val="1"/>
          <w:bCs w:val="1"/>
        </w:rPr>
        <w:t xml:space="preserve">Descripción:</w:t>
      </w:r>
    </w:p>
    <w:p>
      <w:pPr>
        <w:numPr>
          <w:ilvl w:val="0"/>
          <w:numId w:val="42"/>
        </w:numPr>
      </w:pPr>
      <w:r>
        <w:rPr/>
        <w:t xml:space="preserve">El docente presentará obras artísticas, fragmentos literarios y documentos culturales del siglo XV y XVI relacionados con el Encuentro entre Europa y América.</w:t>
      </w:r>
    </w:p>
    <w:p>
      <w:pPr>
        <w:numPr>
          <w:ilvl w:val="0"/>
          <w:numId w:val="42"/>
        </w:numPr>
      </w:pPr>
      <w:r>
        <w:rPr/>
        <w:t xml:space="preserve">Los estudiantes analizarán en grupos cómo estas expresiones reflejan cambios culturales.</w:t>
      </w:r>
    </w:p>
    <w:p>
      <w:pPr>
        <w:numPr>
          <w:ilvl w:val="0"/>
          <w:numId w:val="42"/>
        </w:numPr>
      </w:pPr>
      <w:r>
        <w:rPr/>
        <w:t xml:space="preserve">Cada grupo creará una cartelera digital o física que ilustre el impacto cultural con ejemplos específicos.</w:t>
      </w:r>
    </w:p>
    <w:p>
      <w:pPr/>
      <w:r>
        <w:rPr>
          <w:b w:val="1"/>
          <w:bCs w:val="1"/>
        </w:rPr>
        <w:t xml:space="preserve">Organización:</w:t>
      </w:r>
      <w:r>
        <w:rPr/>
        <w:t xml:space="preserve"> Grupos de 3-4 estudiantes.</w:t>
      </w:r>
    </w:p>
    <w:p>
      <w:pPr/>
      <w:r>
        <w:rPr>
          <w:b w:val="1"/>
          <w:bCs w:val="1"/>
        </w:rPr>
        <w:t xml:space="preserve">Producto esperado:</w:t>
      </w:r>
      <w:r>
        <w:rPr/>
        <w:t xml:space="preserve"> Cartelera ilustrativa con explicaciones y ejemplos.</w:t>
      </w:r>
    </w:p>
    <w:p>
      <w:pPr/>
      <w:r>
        <w:rPr>
          <w:b w:val="1"/>
          <w:bCs w:val="1"/>
        </w:rPr>
        <w:t xml:space="preserve">Duración estimada:</w:t>
      </w:r>
      <w:r>
        <w:rPr/>
        <w:t xml:space="preserve"> 2 horas.</w:t>
      </w:r>
    </w:p>
    <w:p>
      <w:pPr/>
      <w:r>
        <w:rPr>
          <w:b w:val="1"/>
          <w:bCs w:val="1"/>
        </w:rPr>
        <w:t xml:space="preserve">Actividad 4: Elaboración de un ensayo argumentativo sobre el legado histórico de los viajes de Colón</w:t>
      </w:r>
    </w:p>
    <w:p>
      <w:pPr/>
      <w:r>
        <w:rPr>
          <w:b w:val="1"/>
          <w:bCs w:val="1"/>
        </w:rPr>
        <w:t xml:space="preserve">Objetivo:</w:t>
      </w:r>
      <w:r>
        <w:rPr/>
        <w:t xml:space="preserve"> Evaluar el legado histórico de los viajes de Colón en la relación entre Europa, el Mediterráneo y el Atlántico mediante un ensayo argumentativo.</w:t>
      </w:r>
    </w:p>
    <w:p>
      <w:pPr/>
      <w:r>
        <w:rPr>
          <w:b w:val="1"/>
          <w:bCs w:val="1"/>
        </w:rPr>
        <w:t xml:space="preserve">Descripción:</w:t>
      </w:r>
    </w:p>
    <w:p>
      <w:pPr>
        <w:numPr>
          <w:ilvl w:val="0"/>
          <w:numId w:val="43"/>
        </w:numPr>
      </w:pPr>
      <w:r>
        <w:rPr/>
        <w:t xml:space="preserve">Los estudiantes revisarán diferentes perspectivas historiográficas proporcionadas por el docente.</w:t>
      </w:r>
    </w:p>
    <w:p>
      <w:pPr>
        <w:numPr>
          <w:ilvl w:val="0"/>
          <w:numId w:val="43"/>
        </w:numPr>
      </w:pPr>
      <w:r>
        <w:rPr/>
        <w:t xml:space="preserve">Redactarán un ensayo argumentativo defendiendo una postura sobre el impacto y legado de los viajes de Colón, fundamentado en evidencias.</w:t>
      </w:r>
    </w:p>
    <w:p>
      <w:pPr>
        <w:numPr>
          <w:ilvl w:val="0"/>
          <w:numId w:val="43"/>
        </w:numPr>
      </w:pPr>
      <w:r>
        <w:rPr/>
        <w:t xml:space="preserve">Se realizará una sesión de retroalimentación entre pares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argumentativo escrito (2-3 páginas).</w:t>
      </w:r>
    </w:p>
    <w:p>
      <w:pPr/>
      <w:r>
        <w:rPr>
          <w:b w:val="1"/>
          <w:bCs w:val="1"/>
        </w:rPr>
        <w:t xml:space="preserve">Duración estimada:</w:t>
      </w:r>
      <w:r>
        <w:rPr/>
        <w:t xml:space="preserve"> 4 sesiones de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viajes de Colón, el Mediterráneo y el Atlántico.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inicial con preguntas sobre geografía, comercio y exploraciones del siglo XV.</w:t>
      </w:r>
    </w:p>
    <w:p>
      <w:pPr/>
      <w:r>
        <w:rPr>
          <w:b w:val="1"/>
          <w:bCs w:val="1"/>
        </w:rPr>
        <w:t xml:space="preserve">Evaluación formativa</w:t>
      </w:r>
    </w:p>
    <w:p>
      <w:pPr/>
      <w:r>
        <w:rPr>
          <w:b w:val="1"/>
          <w:bCs w:val="1"/>
        </w:rPr>
        <w:t xml:space="preserve">Qué se evalúa:</w:t>
      </w:r>
      <w:r>
        <w:rPr/>
        <w:t xml:space="preserve"> Procesos de análisis, comprensión y aplicación de conocimientos durante las actividades.</w:t>
      </w:r>
    </w:p>
    <w:p>
      <w:pPr/>
      <w:r>
        <w:rPr>
          <w:b w:val="1"/>
          <w:bCs w:val="1"/>
        </w:rPr>
        <w:t xml:space="preserve">Cómo se evalúa:</w:t>
      </w:r>
      <w:r>
        <w:rPr/>
        <w:t xml:space="preserve"> Observación directa, rúbricas para presentaciones, cuadros comparativos, carteleras y participación en discusiones.</w:t>
      </w:r>
    </w:p>
    <w:p>
      <w:pPr/>
      <w:r>
        <w:rPr>
          <w:b w:val="1"/>
          <w:bCs w:val="1"/>
        </w:rPr>
        <w:t xml:space="preserve">Instrumento sugerido:</w:t>
      </w:r>
      <w:r>
        <w:rPr/>
        <w:t xml:space="preserve"> Rúbricas detalladas para cada actividad y registro de participación.</w:t>
      </w:r>
    </w:p>
    <w:p>
      <w:pPr/>
      <w:r>
        <w:rPr>
          <w:b w:val="1"/>
          <w:bCs w:val="1"/>
        </w:rPr>
        <w:t xml:space="preserve">Evaluación sumativa</w:t>
      </w:r>
    </w:p>
    <w:p>
      <w:pPr/>
      <w:r>
        <w:rPr>
          <w:b w:val="1"/>
          <w:bCs w:val="1"/>
        </w:rPr>
        <w:t xml:space="preserve">Qué se evalúa:</w:t>
      </w:r>
      <w:r>
        <w:rPr/>
        <w:t xml:space="preserve"> Dominio integral de los objetivos de la unidad mediante productos finales.</w:t>
      </w:r>
    </w:p>
    <w:p>
      <w:pPr/>
      <w:r>
        <w:rPr>
          <w:b w:val="1"/>
          <w:bCs w:val="1"/>
        </w:rPr>
        <w:t xml:space="preserve">Cómo se evalúa:</w:t>
      </w:r>
      <w:r>
        <w:rPr/>
        <w:t xml:space="preserve"> Evaluación del ensayo argumentativo final y presentación oral sobre el análisis crítico de las transformaciones sociales y económicas.</w:t>
      </w:r>
    </w:p>
    <w:p>
      <w:pPr/>
      <w:r>
        <w:rPr>
          <w:b w:val="1"/>
          <w:bCs w:val="1"/>
        </w:rPr>
        <w:t xml:space="preserve">Instrumento sugerido:</w:t>
      </w:r>
      <w:r>
        <w:rPr/>
        <w:t xml:space="preserve"> Rúbrica para ensayo que valore argumentación, uso de fuentes y análisis crítico; rúbrica para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DA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05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2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896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2C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004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822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6B7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3F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931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9E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08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E3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F7C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3BD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91F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4F9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0E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552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406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8A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630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E9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66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D15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409B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18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806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C7B7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DE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5BE3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ED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AF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B10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38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36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7F0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6D9D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22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451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97ED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1880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4D7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2026-09-25T23:15:24-05:00</dcterms:created>
  <dcterms:modified xsi:type="dcterms:W3CDTF">2026-09-25T23:15:24-05:00</dcterms:modified>
</cp:coreProperties>
</file>

<file path=docProps/custom.xml><?xml version="1.0" encoding="utf-8"?>
<Properties xmlns="http://schemas.openxmlformats.org/officeDocument/2006/custom-properties" xmlns:vt="http://schemas.openxmlformats.org/officeDocument/2006/docPropsVTypes"/>
</file>