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Periodización política en la historia: Monarquía, República e Imperio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una exploración profunda de las principales formas de organización política que han marcado la historia: la Monarquía, la República y el Imperio. A través de un enfoque cronológico y comparativo, los alumnos comprenderán cómo estas formas de gobierno se desarrollaron, sus características esenciales y su impacto en la sociedad y la cultura a lo largo del tiempo.</w:t>
      </w:r>
    </w:p>
    <w:p>
      <w:pPr/>
      <w:r>
        <w:rPr/>
        <w:t xml:space="preserve">Dirigido a estudiantes de secundaria entre 12 y 15 años, el curso combina exposiciones teóricas con actividades interactivas, análisis de fuentes históricas y debates, fomentando el pensamiento crítico y la comprensión contextual. Se emplean metodologías activas que incluyen trabajos en equipo, mapas conceptuales y recursos multimedia para facilitar el aprendizaje significativo.</w:t>
      </w:r>
    </w:p>
    <w:p>
      <w:pPr/>
      <w:r>
        <w:rPr/>
        <w:t xml:space="preserve">Al finalizar, los estudiantes serán capaces de identificar y diferenciar las estructuras políticas de la Monarquía, la República y el Imperio, analizar sus ventajas y desventajas, y relacionar estos modelos con eventos históricos concretos, fortaleciendo así su comprensión de la historia política y su relevancia en el mundo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esenciales de la Monarquía, la República y el Imperio mediante ejemplos históricos.</w:t>
      </w:r>
    </w:p>
    <w:p>
      <w:pPr>
        <w:numPr>
          <w:ilvl w:val="0"/>
          <w:numId w:val="1"/>
        </w:numPr>
      </w:pPr>
      <w:r>
        <w:rPr/>
        <w:t xml:space="preserve">Explicar la evolución y periodización de las formas de gobierno en la historia política.</w:t>
      </w:r>
    </w:p>
    <w:p>
      <w:pPr>
        <w:numPr>
          <w:ilvl w:val="0"/>
          <w:numId w:val="1"/>
        </w:numPr>
      </w:pPr>
      <w:r>
        <w:rPr/>
        <w:t xml:space="preserve">Analizar el impacto social y político de cada sistema en diferentes contextos históricos.</w:t>
      </w:r>
    </w:p>
    <w:p>
      <w:pPr>
        <w:numPr>
          <w:ilvl w:val="0"/>
          <w:numId w:val="1"/>
        </w:numPr>
      </w:pPr>
      <w:r>
        <w:rPr/>
        <w:t xml:space="preserve">Comparar críticamente las formas de organización política para identificar sus ventajas y limitaciones.</w:t>
      </w:r>
    </w:p>
    <w:p>
      <w:pPr>
        <w:numPr>
          <w:ilvl w:val="0"/>
          <w:numId w:val="1"/>
        </w:numPr>
      </w:pPr>
      <w:r>
        <w:rPr/>
        <w:t xml:space="preserve">Desarrollar habilidades para interpretar fuentes históricas y comunicar conclusiones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características principales de la Monarquía, la República y el Imperio en distintos contextos históricos.</w:t>
      </w:r>
    </w:p>
    <w:p>
      <w:pPr>
        <w:numPr>
          <w:ilvl w:val="0"/>
          <w:numId w:val="2"/>
        </w:numPr>
      </w:pPr>
      <w:r>
        <w:rPr/>
        <w:t xml:space="preserve">Analizar eventos y procesos históricos asociados a cada forma de gobierno.</w:t>
      </w:r>
    </w:p>
    <w:p>
      <w:pPr>
        <w:numPr>
          <w:ilvl w:val="0"/>
          <w:numId w:val="2"/>
        </w:numPr>
      </w:pPr>
      <w:r>
        <w:rPr/>
        <w:t xml:space="preserve">Comparar y contrastar las formas de organización política para comprender sus diferencias y similitudes.</w:t>
      </w:r>
    </w:p>
    <w:p>
      <w:pPr>
        <w:numPr>
          <w:ilvl w:val="0"/>
          <w:numId w:val="2"/>
        </w:numPr>
      </w:pPr>
      <w:r>
        <w:rPr/>
        <w:t xml:space="preserve">Interpretar fuentes históricas y documentos relacionados con las estructuras políticas estudiadas.</w:t>
      </w:r>
    </w:p>
    <w:p>
      <w:pPr>
        <w:numPr>
          <w:ilvl w:val="0"/>
          <w:numId w:val="2"/>
        </w:numPr>
      </w:pPr>
      <w:r>
        <w:rPr/>
        <w:t xml:space="preserve">Comunicar ideas y argumentos de manera clara y fundamentada sobre la periodización política.</w:t>
      </w:r>
    </w:p>
    <w:p>
      <w:pPr>
        <w:numPr>
          <w:ilvl w:val="0"/>
          <w:numId w:val="2"/>
        </w:numPr>
      </w:pPr>
      <w:r>
        <w:rPr/>
        <w:t xml:space="preserve">Relacionar los modelos políticos históricos con problemáticas actuales para fomentar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general y nociones de cronología histórica.</w:t>
      </w:r>
    </w:p>
    <w:p>
      <w:pPr>
        <w:numPr>
          <w:ilvl w:val="0"/>
          <w:numId w:val="3"/>
        </w:numPr>
      </w:pPr>
      <w:r>
        <w:rPr/>
        <w:t xml:space="preserve">Material de escritura y cuaderno de apuntes.</w:t>
      </w:r>
    </w:p>
    <w:p>
      <w:pPr>
        <w:numPr>
          <w:ilvl w:val="0"/>
          <w:numId w:val="3"/>
        </w:numPr>
      </w:pPr>
      <w:r>
        <w:rPr/>
        <w:t xml:space="preserve">Acceso a recursos audiovisuales y materiales bibliográficos proporcionados por el docente.</w:t>
      </w:r>
    </w:p>
    <w:p>
      <w:pPr>
        <w:numPr>
          <w:ilvl w:val="0"/>
          <w:numId w:val="3"/>
        </w:numPr>
      </w:pPr>
      <w:r>
        <w:rPr/>
        <w:t xml:space="preserve">Habilidades básicas en lectura comprensiva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periodización política y la Monarquía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República: principios y evolución histórica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Imperio: expansión y consolidación del poder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Comparación y análisis de los modelos políticos: Monarquía, República e Imperio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características principales de la Monarquía, la República y el Imperio usando ejemplos históricos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críticamente los modelos políticos de Monarquía, República e Imperio, destacando sus ventajas y limitaciones en diferentes contextos históricos.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impacto social y político de cada sistema político en su época, utilizando fuentes históricas seleccionadas para fundamentar sus conclusiones.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influencia y el legado histórico de la Monarquía, la República y el Imperio, reflexionando sobre su relevancia en el mundo contemporáneo.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97B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C34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2D3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350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2026-09-25T22:13:17-05:00</dcterms:created>
  <dcterms:modified xsi:type="dcterms:W3CDTF">2026-09-25T22:13:17-05:00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