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 Latinoamericana: corrientes, obras y categorías de la identidad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aproximación histórica, crítica y comparativa a la literatura latinoamericana, desde sus antecedentes prehispánicos y coloniales hasta las manifestaciones contemporáneas. Su propósito es reconocer la diversidad de tradiciones, géneros, movimientos estéticos y problemáticas sociales que han configurado el campo literario de América Latina, así como analizar la relación entre literatura, historia, cultura, poder e identidad.</w:t>
      </w:r>
    </w:p>
    <w:p>
      <w:pPr/>
      <w:r>
        <w:rPr/>
        <w:t xml:space="preserve">Está dirigido a estudiantes universitarios del área de Ciencias Sociales y Humanas interesados en desarrollar competencias de lectura, interpretación, argumentación e investigación literaria. El curso se desarrollará mediante lectura crítica de obras representativas, exposiciones dialogadas, debates, análisis textual, comparación de autores y elaboración de proyectos de investigación. Se abordarán categorías como identidad, nación, colonialidad, mestizaje, transculturación, heterogeneidad, real maravilloso, boom, poscolonialidad, género y memoria.</w:t>
      </w:r>
    </w:p>
    <w:p>
      <w:pPr/>
      <w:r>
        <w:rPr/>
        <w:t xml:space="preserve">Al finalizar, los estudiantes podrán identificar las principales corrientes literarias latinoamericanas, contextualizar a sus autores y obras más relevantes, interpretar textos desde distintas perspectivas teóricas y construir argumentos críticos sustentados en evidencias textuales e históricas. Asimismo, estarán en capacidad de valorar la pluralidad cultural y lingüística de la región y de producir análisis académicos coherentes sobre los procesos literarios latinoamericanos.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principales etapas, corrientes, autores, géneros y obras de la literatura latinoamericana, desde las culturas prehispánicas hasta la producción contemporánea.</w:t>
      </w:r>
    </w:p>
    <w:p>
      <w:pPr>
        <w:numPr>
          <w:ilvl w:val="0"/>
          <w:numId w:val="1"/>
        </w:numPr>
      </w:pPr>
      <w:r>
        <w:rPr/>
        <w:t xml:space="preserve">Analizar obras literarias latinoamericanas considerando sus recursos formales, contextos históricos, problemáticas sociales y perspectivas culturales.</w:t>
      </w:r>
    </w:p>
    <w:p>
      <w:pPr>
        <w:numPr>
          <w:ilvl w:val="0"/>
          <w:numId w:val="1"/>
        </w:numPr>
      </w:pPr>
      <w:r>
        <w:rPr/>
        <w:t xml:space="preserve">Comparar las características del modernismo, las vanguardias, el realismo mágico, el boom, la literatura testimonial y las tendencias contemporáneas.</w:t>
      </w:r>
    </w:p>
    <w:p>
      <w:pPr>
        <w:numPr>
          <w:ilvl w:val="0"/>
          <w:numId w:val="1"/>
        </w:numPr>
      </w:pPr>
      <w:r>
        <w:rPr/>
        <w:t xml:space="preserve">Interpretar críticamente categorías de análisis como identidad, nación, mestizaje, transculturación, heterogeneidad, colonialidad, género, memoria y poscolonialidad.</w:t>
      </w:r>
    </w:p>
    <w:p>
      <w:pPr>
        <w:numPr>
          <w:ilvl w:val="0"/>
          <w:numId w:val="1"/>
        </w:numPr>
      </w:pPr>
      <w:r>
        <w:rPr/>
        <w:t xml:space="preserve">Elaborar un trabajo académico argumentativo sobre una obra, autor, corriente o problemática de la literatura latinoamericana, sustentado en fuentes pertinentes y evidencias textuales.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caracterizar las principales corrientes, periodos, géneros y tendencias de la literatura latinoamericana.</w:t>
      </w:r>
    </w:p>
    <w:p>
      <w:pPr>
        <w:numPr>
          <w:ilvl w:val="0"/>
          <w:numId w:val="2"/>
        </w:numPr>
      </w:pPr>
      <w:r>
        <w:rPr/>
        <w:t xml:space="preserve">Contextualizar autores y obras representativas relacionándolos con procesos históricos, sociales, políticos y culturales de América Latina.</w:t>
      </w:r>
    </w:p>
    <w:p>
      <w:pPr>
        <w:numPr>
          <w:ilvl w:val="0"/>
          <w:numId w:val="2"/>
        </w:numPr>
      </w:pPr>
      <w:r>
        <w:rPr/>
        <w:t xml:space="preserve">Analizar textos literarios utilizando conceptos de teoría literaria, estudios culturales, perspectiva histórica y crítica poscolonial.</w:t>
      </w:r>
    </w:p>
    <w:p>
      <w:pPr>
        <w:numPr>
          <w:ilvl w:val="0"/>
          <w:numId w:val="2"/>
        </w:numPr>
      </w:pPr>
      <w:r>
        <w:rPr/>
        <w:t xml:space="preserve">Comparar obras de diferentes periodos, países y tradiciones, reconociendo continuidades, rupturas, tensiones y diálogos interculturales.</w:t>
      </w:r>
    </w:p>
    <w:p>
      <w:pPr>
        <w:numPr>
          <w:ilvl w:val="0"/>
          <w:numId w:val="2"/>
        </w:numPr>
      </w:pPr>
      <w:r>
        <w:rPr/>
        <w:t xml:space="preserve">Argumentar interpretaciones críticas de manera oral y escrita, utilizando evidencias textuales, fuentes académicas y normas básicas de citación.</w:t>
      </w:r>
    </w:p>
    <w:p>
      <w:pPr>
        <w:numPr>
          <w:ilvl w:val="0"/>
          <w:numId w:val="2"/>
        </w:numPr>
      </w:pPr>
      <w:r>
        <w:rPr/>
        <w:t xml:space="preserve">Valorar la diversidad lingüística, étnica, cultural y de género presente en las producciones literarias latinoamericanas.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comprensiva, redacción académica y análisis de textos.</w:t>
      </w:r>
    </w:p>
    <w:p>
      <w:pPr>
        <w:numPr>
          <w:ilvl w:val="0"/>
          <w:numId w:val="3"/>
        </w:numPr>
      </w:pPr>
      <w:r>
        <w:rPr/>
        <w:t xml:space="preserve">Interés por la literatura, la historia y las culturas latinoamericanas.</w:t>
      </w:r>
    </w:p>
    <w:p>
      <w:pPr>
        <w:numPr>
          <w:ilvl w:val="0"/>
          <w:numId w:val="3"/>
        </w:numPr>
      </w:pPr>
      <w:r>
        <w:rPr/>
        <w:t xml:space="preserve">Disponibilidad para realizar lecturas literarias completas y fragmentarias, así como consultas bibliográficas.</w:t>
      </w:r>
    </w:p>
    <w:p>
      <w:pPr>
        <w:numPr>
          <w:ilvl w:val="0"/>
          <w:numId w:val="3"/>
        </w:numPr>
      </w:pPr>
      <w:r>
        <w:rPr/>
        <w:t xml:space="preserve">Acceso a una biblioteca física o digital, bases de datos académicas y recursos audiovisuales relacionados con el curso.</w:t>
      </w:r>
    </w:p>
    <w:p>
      <w:pPr>
        <w:numPr>
          <w:ilvl w:val="0"/>
          <w:numId w:val="3"/>
        </w:numPr>
      </w:pPr>
      <w:r>
        <w:rPr/>
        <w:t xml:space="preserve">Cuaderno o herramienta digital para elaborar fichas de lectura, mapas conceptuales y registros de análisis.</w:t>
      </w:r>
    </w:p>
    <w:p>
      <w:pPr>
        <w:numPr>
          <w:ilvl w:val="0"/>
          <w:numId w:val="3"/>
        </w:numPr>
      </w:pPr>
      <w:r>
        <w:rPr/>
        <w:t xml:space="preserve">Conocimiento básico de normas de citación académica, preferiblemente APA o MLA.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literatura latinoamericana y sus categorías de análisis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Literaturas prehispánicas y oralidades originarias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Crónica, conquista y literatura colonial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Independencia, romanticismo y construcción de las naciones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Modernismo y renovación estética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Vanguardias, regionalismo y nuevas representaciones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Realismo mágico, lo real maravilloso y el boom latinoamericano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Literatura contemporánea: memoria, género, violencia y poscolonialidad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54BB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A1E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B0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2026-09-25T23:07:21-05:00</dcterms:created>
  <dcterms:modified xsi:type="dcterms:W3CDTF">2026-09-25T23:07:21-05:00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