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Edición de Video para Redes Sociales y Producción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audiovisuales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educación técnica y tecnológica en el mundo de la edición de video, con un enfoque práctico orientado a la creación de contenidos para redes sociales y producciones audiovisuales. A lo largo de 16 semanas, los participantes desarrollarán habilidades básicas y técnicas esenciales para manipular y montar material audiovisual de forma creativa y profesional.</w:t>
      </w:r>
    </w:p>
    <w:p>
      <w:pPr/>
      <w:r>
        <w:rPr/>
        <w:t xml:space="preserve">El curso está dirigido a jóvenes y adultos que deseen adquirir competencias fundamentales en edición de video, sin necesidad de experiencia previa, ideal para quienes buscan integrarse en áreas creativas vinculadas con la comunicación digital y el entretenimiento audiovisual. La metodología combina clases teóricas con talleres prácticos y proyectos que facilitan el aprendizaje activo y aplicado.</w:t>
      </w:r>
    </w:p>
    <w:p>
      <w:pPr/>
      <w:r>
        <w:rPr/>
        <w:t xml:space="preserve">Al finalizar, los estudiantes serán capaces de manejar herramientas básicas de edición, aplicar técnicas de montaje, comprender formatos y estándares para videos en distintas plataformas, y producir contenidos atractivos y coherentes para redes sociales y medios audiovisuales. Así, estarán preparados para enfrentar retos profesionales en el creciente campo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conceptos fundamentales de la edición de video y sus aplicaciones en redes sociales y medios audiovisuales.</w:t>
      </w:r>
    </w:p>
    <w:p>
      <w:pPr>
        <w:numPr>
          <w:ilvl w:val="0"/>
          <w:numId w:val="1"/>
        </w:numPr>
      </w:pPr>
      <w:r>
        <w:rPr/>
        <w:t xml:space="preserve">Operar herramientas básicas de software de edición para realizar cortes, transiciones y ajustes de audio y video.</w:t>
      </w:r>
    </w:p>
    <w:p>
      <w:pPr>
        <w:numPr>
          <w:ilvl w:val="0"/>
          <w:numId w:val="1"/>
        </w:numPr>
      </w:pPr>
      <w:r>
        <w:rPr/>
        <w:t xml:space="preserve">Crear y montar proyectos audiovisuales coherentes y creativos siguiendo estándares técnicos y narrativos apropiados.</w:t>
      </w:r>
    </w:p>
    <w:p>
      <w:pPr>
        <w:numPr>
          <w:ilvl w:val="0"/>
          <w:numId w:val="1"/>
        </w:numPr>
      </w:pPr>
      <w:r>
        <w:rPr/>
        <w:t xml:space="preserve">Evaluar y mejorar la calidad visual y sonora de los videos para optimizar su impacto en plataformas digitales.</w:t>
      </w:r>
    </w:p>
    <w:p>
      <w:pPr>
        <w:numPr>
          <w:ilvl w:val="0"/>
          <w:numId w:val="1"/>
        </w:numPr>
      </w:pPr>
      <w:r>
        <w:rPr/>
        <w:t xml:space="preserve">Desarrollar proyectos individuales o colaborativos que integren las técnicas aprendidas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software básico de edición de video para crear productos audiovisuales de calidad.</w:t>
      </w:r>
    </w:p>
    <w:p>
      <w:pPr>
        <w:numPr>
          <w:ilvl w:val="0"/>
          <w:numId w:val="2"/>
        </w:numPr>
      </w:pPr>
      <w:r>
        <w:rPr/>
        <w:t xml:space="preserve">Aplicar técnicas de montaje y narración visual para comunicar ideas efectivamente.</w:t>
      </w:r>
    </w:p>
    <w:p>
      <w:pPr>
        <w:numPr>
          <w:ilvl w:val="0"/>
          <w:numId w:val="2"/>
        </w:numPr>
      </w:pPr>
      <w:r>
        <w:rPr/>
        <w:t xml:space="preserve">Seleccionar y organizar material audiovisual conforme a formatos y requerimientos de redes sociales y medios digitales.</w:t>
      </w:r>
    </w:p>
    <w:p>
      <w:pPr>
        <w:numPr>
          <w:ilvl w:val="0"/>
          <w:numId w:val="2"/>
        </w:numPr>
      </w:pPr>
      <w:r>
        <w:rPr/>
        <w:t xml:space="preserve">Gestionar recursos multimedia como audio, imágenes y efectos para mejorar la producción final.</w:t>
      </w:r>
    </w:p>
    <w:p>
      <w:pPr>
        <w:numPr>
          <w:ilvl w:val="0"/>
          <w:numId w:val="2"/>
        </w:numPr>
      </w:pPr>
      <w:r>
        <w:rPr/>
        <w:t xml:space="preserve">Analizar y corregir aspectos técnicos y estéticos en un proyecto de edición de video.</w:t>
      </w:r>
    </w:p>
    <w:p>
      <w:pPr>
        <w:numPr>
          <w:ilvl w:val="0"/>
          <w:numId w:val="2"/>
        </w:numPr>
      </w:pPr>
      <w:r>
        <w:rPr/>
        <w:t xml:space="preserve">Planificar y ejecutar un proyecto audiovisual desde la edición hasta la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manejo de computadoras y sistemas operativos.</w:t>
      </w:r>
    </w:p>
    <w:p>
      <w:pPr>
        <w:numPr>
          <w:ilvl w:val="0"/>
          <w:numId w:val="3"/>
        </w:numPr>
      </w:pPr>
      <w:r>
        <w:rPr/>
        <w:t xml:space="preserve">Acceso a computadora con software de edición de video instalado (puede ser software libre o de prueba).</w:t>
      </w:r>
    </w:p>
    <w:p>
      <w:pPr>
        <w:numPr>
          <w:ilvl w:val="0"/>
          <w:numId w:val="3"/>
        </w:numPr>
      </w:pPr>
      <w:r>
        <w:rPr/>
        <w:t xml:space="preserve">Material audiovisual básico para prácticas (videos, imágenes y audios proporcionados o propios).</w:t>
      </w:r>
    </w:p>
    <w:p>
      <w:pPr>
        <w:numPr>
          <w:ilvl w:val="0"/>
          <w:numId w:val="3"/>
        </w:numPr>
      </w:pPr>
      <w:r>
        <w:rPr/>
        <w:t xml:space="preserve">Conocimientos elementales de informática y uso de archivos digitales.</w:t>
      </w:r>
    </w:p>
    <w:p>
      <w:pPr>
        <w:numPr>
          <w:ilvl w:val="0"/>
          <w:numId w:val="3"/>
        </w:numPr>
      </w:pPr>
      <w:r>
        <w:rPr/>
        <w:t xml:space="preserve">Conexión a internet para acceso a recursos didácticos y tutoriales complementarios.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Edición de Video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Software de Edición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de Montaje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Edición de Audio y Sincronización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Corrección de Color y Ajustes Visuales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Incorporación de Textos y Elementos Gráficos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Formatos y Exportación para Redes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de Edición Audiovisual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C73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7A9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380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2026-09-25T19:38:05-05:00</dcterms:created>
  <dcterms:modified xsi:type="dcterms:W3CDTF">2026-09-25T19:38:05-05:00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