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Gráfico para Ingeniería Petrolera: Técnicas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ingeniería petrolera que deseen profundizar en el uso y aplicación de técnicas de análisis gráfico en el ámbito petrolero. A lo largo de ocho semanas, los participantes explorarán métodos gráficos fundamentales para la interpretación de datos, modelado de yacimientos, y evaluación de parámetros clave en la producción y exploración del petróleo.</w:t>
      </w:r>
    </w:p>
    <w:p>
      <w:pPr/>
      <w:r>
        <w:rPr/>
        <w:t xml:space="preserve">El curso abarca desde los conceptos básicos de representación gráfica hasta herramientas avanzadas para la interpretación y análisis de datos reales del sector petrolero. Se enfatiza un enfoque práctico y aplicado, donde los estudiantes desarrollarán habilidades para transformar datos complejos en gráficos interpretativos que faciliten la toma de decisiones técnicas.</w:t>
      </w:r>
    </w:p>
    <w:p>
      <w:pPr/>
      <w:r>
        <w:rPr/>
        <w:t xml:space="preserve">Dirigido a estudiantes de ingeniería petrolera con conocimientos básicos en matemáticas e ingeniería de yacimientos, este curso emplea metodologías activas que incluyen análisis de casos, ejercicios prácticos y uso de software especializado. Al finalizar, los estudiantes estarán capacitados para realizar análisis gráficos precisos y efectivos que aporten valor en proyectos de exploración y producción petrolera.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representar datos técnicos mediante técnicas gráficas aplicadas a la ingeniería petrolera.</w:t>
      </w:r>
    </w:p>
    <w:p>
      <w:pPr>
        <w:numPr>
          <w:ilvl w:val="0"/>
          <w:numId w:val="1"/>
        </w:numPr>
      </w:pPr>
      <w:r>
        <w:rPr/>
        <w:t xml:space="preserve">Desarrollar habilidades para interpretar y evaluar gráficos relacionados con yacimientos y producción petrolera.</w:t>
      </w:r>
    </w:p>
    <w:p>
      <w:pPr>
        <w:numPr>
          <w:ilvl w:val="0"/>
          <w:numId w:val="1"/>
        </w:numPr>
      </w:pPr>
      <w:r>
        <w:rPr/>
        <w:t xml:space="preserve">Aplicar herramientas computacionales para la creación y análisis de gráficos técnicos.</w:t>
      </w:r>
    </w:p>
    <w:p>
      <w:pPr>
        <w:numPr>
          <w:ilvl w:val="0"/>
          <w:numId w:val="1"/>
        </w:numPr>
      </w:pPr>
      <w:r>
        <w:rPr/>
        <w:t xml:space="preserve">Integrar conceptos gráficos en la resolución de problemas reales del sector petrolero.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construir gráficos técnicos relacionados con datos de ingeniería petrolera.</w:t>
      </w:r>
    </w:p>
    <w:p>
      <w:pPr>
        <w:numPr>
          <w:ilvl w:val="0"/>
          <w:numId w:val="2"/>
        </w:numPr>
      </w:pPr>
      <w:r>
        <w:rPr/>
        <w:t xml:space="preserve">Aplicar técnicas de análisis gráfico para evaluar y modelar características de yacimientos petrolíferos.</w:t>
      </w:r>
    </w:p>
    <w:p>
      <w:pPr>
        <w:numPr>
          <w:ilvl w:val="0"/>
          <w:numId w:val="2"/>
        </w:numPr>
      </w:pPr>
      <w:r>
        <w:rPr/>
        <w:t xml:space="preserve">Utilizar herramientas de software para la generación y análisis de gráficos en ingeniería petrolera.</w:t>
      </w:r>
    </w:p>
    <w:p>
      <w:pPr>
        <w:numPr>
          <w:ilvl w:val="0"/>
          <w:numId w:val="2"/>
        </w:numPr>
      </w:pPr>
      <w:r>
        <w:rPr/>
        <w:t xml:space="preserve">Analizar e interpretar resultados gráficos para apoyar la toma de decisiones en exploración y producción.</w:t>
      </w:r>
    </w:p>
    <w:p>
      <w:pPr>
        <w:numPr>
          <w:ilvl w:val="0"/>
          <w:numId w:val="2"/>
        </w:numPr>
      </w:pPr>
      <w:r>
        <w:rPr/>
        <w:t xml:space="preserve">Comunicar de manera efectiva hallazgos técnicos mediante representaciones gráficas claras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 e ingeniería de yacimientos.</w:t>
      </w:r>
    </w:p>
    <w:p>
      <w:pPr>
        <w:numPr>
          <w:ilvl w:val="0"/>
          <w:numId w:val="3"/>
        </w:numPr>
      </w:pPr>
      <w:r>
        <w:rPr/>
        <w:t xml:space="preserve">Familiaridad con conceptos fundamentales de producción y exploración petrolera.</w:t>
      </w:r>
    </w:p>
    <w:p>
      <w:pPr>
        <w:numPr>
          <w:ilvl w:val="0"/>
          <w:numId w:val="3"/>
        </w:numPr>
      </w:pPr>
      <w:r>
        <w:rPr/>
        <w:t xml:space="preserve">Acceso a computadora con software básico para análisis gráfico (por ejemplo, Excel, MATLAB, o software especializado).</w:t>
      </w:r>
    </w:p>
    <w:p>
      <w:pPr>
        <w:numPr>
          <w:ilvl w:val="0"/>
          <w:numId w:val="3"/>
        </w:numPr>
      </w:pPr>
      <w:r>
        <w:rPr/>
        <w:t xml:space="preserve">Habilidades básicas en manejo de datos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Análisis Gráfico en Ingeniería Petrolera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fundamentos del análisis gráfico y su relevancia en la ingeniería petrolera,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aplicaciones del análisis gráfico en la industria petrolera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básicos de datos petroleros representados gráficamente, interpretando la información para fines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los conceptos gráficos y los problemas reales en yacimientos y producción petrolera, estableciendo conexiones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Análisis Gráfico</w:t>
      </w:r>
    </w:p>
    <w:p>
      <w:pPr>
        <w:numPr>
          <w:ilvl w:val="0"/>
          <w:numId w:val="5"/>
        </w:numPr>
      </w:pPr>
      <w:r>
        <w:rPr/>
        <w:t xml:space="preserve">Definición y conceptos básicos: se abordará qué es el análisis gráfico, su propósito y su importancia en la ingeniería, con especial énfasis en la petrolera.</w:t>
      </w:r>
    </w:p>
    <w:p>
      <w:pPr>
        <w:numPr>
          <w:ilvl w:val="0"/>
          <w:numId w:val="5"/>
        </w:numPr>
      </w:pPr>
      <w:r>
        <w:rPr/>
        <w:t xml:space="preserve">Terminología técnica: presentación de términos clave como ejes cartesianos, escalas, curvas, histogramas, diagramas de dispersión, y leyendas, específicos para aplicaciones petroleras.</w:t>
      </w:r>
    </w:p>
    <w:p>
      <w:pPr>
        <w:numPr>
          <w:ilvl w:val="0"/>
          <w:numId w:val="5"/>
        </w:numPr>
      </w:pPr>
      <w:r>
        <w:rPr/>
        <w:t xml:space="preserve">Tipos de gráficos usados en ingeniería petrolera: gráficos lineales, semilogarítmicos, log-log, y gráficos de contorno, explicando sus características y cuándo utilizar cada uno.</w:t>
      </w:r>
    </w:p>
    <w:p>
      <w:pPr/>
      <w:r>
        <w:rPr>
          <w:b w:val="1"/>
          <w:bCs w:val="1"/>
        </w:rPr>
        <w:t xml:space="preserve">2. Relevancia del Análisis Gráfico en la Ingeniería Petrolera</w:t>
      </w:r>
    </w:p>
    <w:p>
      <w:pPr>
        <w:numPr>
          <w:ilvl w:val="0"/>
          <w:numId w:val="6"/>
        </w:numPr>
      </w:pPr>
      <w:r>
        <w:rPr/>
        <w:t xml:space="preserve">Importancia en la interpretación de datos: cómo el análisis gráfico facilita la comprensión rápida y clara de datos complejos provenientes de yacimientos y producción.</w:t>
      </w:r>
    </w:p>
    <w:p>
      <w:pPr>
        <w:numPr>
          <w:ilvl w:val="0"/>
          <w:numId w:val="6"/>
        </w:numPr>
      </w:pPr>
      <w:r>
        <w:rPr/>
        <w:t xml:space="preserve">Uso en toma de decisiones técnicas: ejemplos de cómo los gráficos apoyan decisiones en perforación, evaluación de formación y producción.</w:t>
      </w:r>
    </w:p>
    <w:p>
      <w:pPr>
        <w:numPr>
          <w:ilvl w:val="0"/>
          <w:numId w:val="6"/>
        </w:numPr>
      </w:pPr>
      <w:r>
        <w:rPr/>
        <w:t xml:space="preserve">Ventajas frente a métodos numéricos o puramente estadísticos en ciertos contextos petroleros.</w:t>
      </w:r>
    </w:p>
    <w:p>
      <w:pPr/>
      <w:r>
        <w:rPr>
          <w:b w:val="1"/>
          <w:bCs w:val="1"/>
        </w:rPr>
        <w:t xml:space="preserve">3. Aplicaciones Prácticas del Análisis Gráfico en la Industria Petrolera</w:t>
      </w:r>
    </w:p>
    <w:p>
      <w:pPr>
        <w:numPr>
          <w:ilvl w:val="0"/>
          <w:numId w:val="7"/>
        </w:numPr>
      </w:pPr>
      <w:r>
        <w:rPr/>
        <w:t xml:space="preserve">Evaluación de propiedades de yacimientos: interpretación gráfica de datos de porosidad, permeabilidad y saturación de fluidos.</w:t>
      </w:r>
    </w:p>
    <w:p>
      <w:pPr>
        <w:numPr>
          <w:ilvl w:val="0"/>
          <w:numId w:val="7"/>
        </w:numPr>
      </w:pPr>
      <w:r>
        <w:rPr/>
        <w:t xml:space="preserve">Diagnóstico de producción: análisis gráfico de curvas de producción, presión, y declinación para evaluar desempeño de pozos.</w:t>
      </w:r>
    </w:p>
    <w:p>
      <w:pPr>
        <w:numPr>
          <w:ilvl w:val="0"/>
          <w:numId w:val="7"/>
        </w:numPr>
      </w:pPr>
      <w:r>
        <w:rPr/>
        <w:t xml:space="preserve">Modelado de comportamiento de fluidos: representación gráfica de relaciones presión-volumen-temperatura (PVT).</w:t>
      </w:r>
    </w:p>
    <w:p>
      <w:pPr>
        <w:numPr>
          <w:ilvl w:val="0"/>
          <w:numId w:val="7"/>
        </w:numPr>
      </w:pPr>
      <w:r>
        <w:rPr/>
        <w:t xml:space="preserve">Ejemplos de casos reales: revisión de gráficos extraídos de estudios y reportes técnicos de la industria.</w:t>
      </w:r>
    </w:p>
    <w:p>
      <w:pPr/>
      <w:r>
        <w:rPr>
          <w:b w:val="1"/>
          <w:bCs w:val="1"/>
        </w:rPr>
        <w:t xml:space="preserve">4. Análisis e Interpretación de Datos Petroleros Representados Gráficamente</w:t>
      </w:r>
    </w:p>
    <w:p>
      <w:pPr>
        <w:numPr>
          <w:ilvl w:val="0"/>
          <w:numId w:val="8"/>
        </w:numPr>
      </w:pPr>
      <w:r>
        <w:rPr/>
        <w:t xml:space="preserve">Procedimientos para interpretar gráficos básicos: lectura de curvas, identificación de tendencias y anomalías.</w:t>
      </w:r>
    </w:p>
    <w:p>
      <w:pPr>
        <w:numPr>
          <w:ilvl w:val="0"/>
          <w:numId w:val="8"/>
        </w:numPr>
      </w:pPr>
      <w:r>
        <w:rPr/>
        <w:t xml:space="preserve">Ejercicios de análisis de datos gráficos: interpretación de gráficos de presión vs. tiempo, producción acumulada, y perfiles de saturación.</w:t>
      </w:r>
    </w:p>
    <w:p>
      <w:pPr>
        <w:numPr>
          <w:ilvl w:val="0"/>
          <w:numId w:val="8"/>
        </w:numPr>
      </w:pPr>
      <w:r>
        <w:rPr/>
        <w:t xml:space="preserve">Relación entre representación gráfica y fenómenos físicos: cómo se vinculan las curvas gráficas con procesos reales en el yacimiento y producción.</w:t>
      </w:r>
    </w:p>
    <w:p>
      <w:pPr/>
      <w:r>
        <w:rPr>
          <w:b w:val="1"/>
          <w:bCs w:val="1"/>
        </w:rPr>
        <w:t xml:space="preserve">5. Conexión entre Conceptos Gráficos y Problemas Reales en Yacimientos y Producción Petrolera</w:t>
      </w:r>
    </w:p>
    <w:p>
      <w:pPr>
        <w:numPr>
          <w:ilvl w:val="0"/>
          <w:numId w:val="9"/>
        </w:numPr>
      </w:pPr>
      <w:r>
        <w:rPr/>
        <w:t xml:space="preserve">Estudios de caso: análisis gráfico aplicado para resolver problemas comunes en yacimientos, como declinación de producción o interferencia entre pozos.</w:t>
      </w:r>
    </w:p>
    <w:p>
      <w:pPr>
        <w:numPr>
          <w:ilvl w:val="0"/>
          <w:numId w:val="9"/>
        </w:numPr>
      </w:pPr>
      <w:r>
        <w:rPr/>
        <w:t xml:space="preserve">Interpretación de gráficos para detección de fallas o cambios en el comportamiento del yacimiento.</w:t>
      </w:r>
    </w:p>
    <w:p>
      <w:pPr>
        <w:numPr>
          <w:ilvl w:val="0"/>
          <w:numId w:val="9"/>
        </w:numPr>
      </w:pPr>
      <w:r>
        <w:rPr/>
        <w:t xml:space="preserve">Integración de análisis gráfico en estrategias de gestión y optimización de la producción petrolera.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Terminología Técnica del Análisis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fundamentos del análisis gráfico y su terminología técnica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introducción sobre análisis gráfico y términos técnicos.</w:t>
      </w:r>
    </w:p>
    <w:p>
      <w:pPr>
        <w:numPr>
          <w:ilvl w:val="0"/>
          <w:numId w:val="10"/>
        </w:numPr>
      </w:pPr>
      <w:r>
        <w:rPr/>
        <w:t xml:space="preserve">Los estudiantes, en parejas, elaboran un glosario ilustrado con las definiciones y ejemplos visuales de los términos clave.</w:t>
      </w:r>
    </w:p>
    <w:p>
      <w:pPr>
        <w:numPr>
          <w:ilvl w:val="0"/>
          <w:numId w:val="10"/>
        </w:numPr>
      </w:pPr>
      <w:r>
        <w:rPr/>
        <w:t xml:space="preserve">Cada pareja expone al grupo un término explicando su aplicación en la ingeniería petrolera.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ilustrado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de Aplicaciones del Análisis Gráfico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aplicaciones prácticas mediante ejemplos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grupos pequeños varios gráficos reales o simulados de datos petroleros (producción, presión, saturación).</w:t>
      </w:r>
    </w:p>
    <w:p>
      <w:pPr>
        <w:numPr>
          <w:ilvl w:val="0"/>
          <w:numId w:val="11"/>
        </w:numPr>
      </w:pPr>
      <w:r>
        <w:rPr/>
        <w:t xml:space="preserve">Cada grupo debe identificar qué tipo de análisis gráfico es, describir su función y explicar cómo apoya una toma de decisión técnica.</w:t>
      </w:r>
    </w:p>
    <w:p>
      <w:pPr>
        <w:numPr>
          <w:ilvl w:val="0"/>
          <w:numId w:val="11"/>
        </w:numPr>
      </w:pPr>
      <w:r>
        <w:rPr/>
        <w:t xml:space="preserve">Discusión grupal para compartir hallazgos y comparar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y descripción de aplicaciones.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e Interpretación de Datos Petroleros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básicos de datos gráficos y realizar interpretaciones técnicas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gráficos de producción vs. tiempo y presión vs. tiempo con datos simulados.</w:t>
      </w:r>
    </w:p>
    <w:p>
      <w:pPr>
        <w:numPr>
          <w:ilvl w:val="0"/>
          <w:numId w:val="12"/>
        </w:numPr>
      </w:pPr>
      <w:r>
        <w:rPr/>
        <w:t xml:space="preserve">Los estudiantes, individualmente, analizan las curvas para identificar tendencias, puntos críticos y posibles anomalías.</w:t>
      </w:r>
    </w:p>
    <w:p>
      <w:pPr>
        <w:numPr>
          <w:ilvl w:val="0"/>
          <w:numId w:val="12"/>
        </w:numPr>
      </w:pPr>
      <w:r>
        <w:rPr/>
        <w:t xml:space="preserve">Responden preguntas sobre qué indican los gráficos respecto al comportamiento del yacimiento o pozo.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análisis e interpretación.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Relación entre Conceptos Gráficos y Problemas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conceptos gráficos y problemas reales en yacimientos y producción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estudio de caso con gráficos de producción y presión que evidencian un problema en el yacimiento (por ejemplo, declinación acelerada o interferencia).</w:t>
      </w:r>
    </w:p>
    <w:p>
      <w:pPr>
        <w:numPr>
          <w:ilvl w:val="0"/>
          <w:numId w:val="13"/>
        </w:numPr>
      </w:pPr>
      <w:r>
        <w:rPr/>
        <w:t xml:space="preserve">En grupos, los estudiantes analizan el gráfico, discuten posibles causas y proponen soluciones basadas en el análisis gráfico.</w:t>
      </w:r>
    </w:p>
    <w:p>
      <w:pPr>
        <w:numPr>
          <w:ilvl w:val="0"/>
          <w:numId w:val="13"/>
        </w:numPr>
      </w:pPr>
      <w:r>
        <w:rPr/>
        <w:t xml:space="preserve">Presentan conclusiones y recomendaciones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 con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gráfico y su uso general en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definición de términos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terminología y capacidad para interpretar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productos de las actividades prácticas (glosario, informes, respuestas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fundamentos, aplicaciones, análisis e interpretación gráfica en la ingeniería petrolera.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gráficos, y entrega de un informe final sobre un caso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Representación Gráfica y Tipos de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tipos de gráficos (lineales, semilogarítmicos y logarítmicos) usados en ingeniería petrolera, reconociendo sus características y aplicaciones específicas.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el tipo de gráfico más adecuado para representar distintos conjuntos de datos petroleros, fundamentando su elección en criterios técnicos y en la naturaleza de los datos.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gráficos lineales, semilogarítmicos y logarítmicos aplicados a datos de yacimientos y producción petrolera, analizando tendencias y patrones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gráficos básicos utilizando herramientas computacionales, aplicando correctamente los tipos de gráficos estudiados para representar datos técnicos del sector petrolero.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Gráfico de Datos de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curvas de producción mediante técnicas gráficas para identificar tendencias y comportamiento de yacimientos.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métodos de análisis de declinación para estimar tasas de producción futura bajo condiciones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parámetros operativos relevantes a partir de gráficos de producción utilizando herramientas computacionales.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comparar diferentes modelos gráficos para seleccionar el más adecuado en la interpretación de datos de producción petrolera.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resultados gráficos en la toma de decisiones técnicas para la optimización de la producción en yacimientos petroleros.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Gráficos en Evaluación de Yacimientos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gráficos de porosidad y permeabilidad para caracterizar propiedades del yacimiento con precisión y fundamentación técnica.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gráficos de saturación de fluidos para evaluar la distribución y comportamiento de los fluidos en el yacimiento bajo condiciones específicas.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gráficos técnicos que representen propiedades del yacimiento utilizando herramientas computacionales, asegurando la claridad y precisión en la presentación de datos.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información gráfica de porosidad, permeabilidad y saturación para realizar diagnósticos y propuestas de optimización en la gestión del yacimiento.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Análisis de Presión por Métodos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gráficos de pruebas de presión para identificar propiedades del yacimiento utilizando técnicas gráficas estándar.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métodos gráficos para analizar datos de presión y diagnosticar el comportamiento dinámico del yacimiento bajo condiciones específicas.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gráficos de análisis de presión con herramientas computacionales, asegurando precisión y claridad en la representación de datos técnicos.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 integrar resultados obtenidos de métodos gráficos para proponer soluciones a problemas reales relacionados con la gestión de yacimientos.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Herramientas Computacionales para Análisis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seleccionar software especializado para la generación y manipulación de gráficos técnicos en ingeniería petrolera.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crear gráficos técnicos utilizando herramientas computacionales, aplicando técnicas adecuadas para representar datos petroleros.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e interpretar gráficos generados por software, evaluando su precisión y relevancia en contextos de producción y yacimientos petroleros.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modificar y personalizar gráficos computacionales para mejorar la presentación y comprensión de datos técnicos específicos del sector petrolero.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integrar herramientas computacionales en la resolución de problemas prácticos relacionados con el análisis gráfico en ingeniería petrolera.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Análisis Gráfico en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casos prácticos de operaciones petroleras utilizando técnicas de análisis gráfico para identificar oportunidades de optimización.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herramientas computacionales para generar gráficos técnicos que soporten la toma de decisiones en proyectos de ingeniería petrolera.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la efectividad de diferentes representaciones gráficas en la planificación y gestión de yacimientos petrolíferos bajo condiciones reales.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conceptos gráficos y datos técnicos para formular recomendaciones basadas en análisis cuantitativos y cualitativos en contextos petroleros.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Aplicación Integral del Análisis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integrar técnicas gráficas para analizar un caso real o simulado de ingeniería petrolera, aplicando herramientas computacionales para representar datos técnicos de manera precisa.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interpretar y evaluar gráficos relacionados con yacimientos y producción petrolera, identificando patrones y tendencias relevantes para la toma de decisiones.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 informe técnico que sintetice los resultados del análisis gráfico, justificando las conclusiones con base en la interpretación de los datos.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conceptos gráficos integrados para resolver problemas reales del sector petrolero, demostrando capacidad crítica y habilidades analíticas.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presentar oralmente el proyecto final, comunicando eficazmente los hallazgos y recomendaciones derivadas del análisis gráfico aplicado.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7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FE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1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E4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2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C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C6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5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7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D8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FB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5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F22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1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93F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2C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1A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E5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AAB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F9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