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Dignidad Humana: Fundamentos y Valores desde la Perspectiva Católica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profundizar en la comprensión de la dignidad humana desde la perspectiva católica. A través de un enfoque ético y religioso, los jóvenes explorarán el valor intrínseco de cada persona, fundamentado en la enseñanza de la Iglesia Católica y su visión sobre la creación, el respeto y la solidaridad.</w:t>
      </w:r>
    </w:p>
    <w:p>
      <w:pPr/>
      <w:r>
        <w:rPr/>
        <w:t xml:space="preserve">El curso aborda conceptos básicos y avanzados relacionados con la dignidad, incluyendo su fundamento teológico, su manifestación en la vida cotidiana y su relación con los derechos humanos y la convivencia social. Se propone una metodología participativa que integra la reflexión, el análisis de textos bíblicos y documentos magisteriales, así como actividades prácticas para que los estudiantes puedan aplicar lo aprendido en su entorno personal y comunitario.</w:t>
      </w:r>
    </w:p>
    <w:p>
      <w:pPr/>
      <w:r>
        <w:rPr/>
        <w:t xml:space="preserve">Al finalizar el curso, los estudiantes serán capaces de reconocer y valorar la dignidad propia y ajena, comprender su importancia en la formación de una convivencia basada en el respeto y la justicia, y actuar coherentemente con los principios católicos que promueven el amor al prójimo y la defensa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concepto de dignidad humana desde la perspectiva católica y sus fundamentos bíblicos.</w:t>
      </w:r>
    </w:p>
    <w:p>
      <w:pPr>
        <w:numPr>
          <w:ilvl w:val="0"/>
          <w:numId w:val="1"/>
        </w:numPr>
      </w:pPr>
      <w:r>
        <w:rPr/>
        <w:t xml:space="preserve">Explicar la relación entre dignidad humana, derechos humanos y ética cristiana.</w:t>
      </w:r>
    </w:p>
    <w:p>
      <w:pPr>
        <w:numPr>
          <w:ilvl w:val="0"/>
          <w:numId w:val="1"/>
        </w:numPr>
      </w:pPr>
      <w:r>
        <w:rPr/>
        <w:t xml:space="preserve">Reconocer la importancia del respeto a la dignidad en la vida cotidiana y en la comunidad.</w:t>
      </w:r>
    </w:p>
    <w:p>
      <w:pPr>
        <w:numPr>
          <w:ilvl w:val="0"/>
          <w:numId w:val="1"/>
        </w:numPr>
      </w:pPr>
      <w:r>
        <w:rPr/>
        <w:t xml:space="preserve">Valorar y expresar actitudes solidarias y respetuosas basadas en los principios de la dignidad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fundamentos teológicos de la dignidad humana según la doctrina católica.</w:t>
      </w:r>
    </w:p>
    <w:p>
      <w:pPr>
        <w:numPr>
          <w:ilvl w:val="0"/>
          <w:numId w:val="2"/>
        </w:numPr>
      </w:pPr>
      <w:r>
        <w:rPr/>
        <w:t xml:space="preserve">Analizar la importancia de la dignidad humana en la convivencia social y en el respeto a los derechos humanos.</w:t>
      </w:r>
    </w:p>
    <w:p>
      <w:pPr>
        <w:numPr>
          <w:ilvl w:val="0"/>
          <w:numId w:val="2"/>
        </w:numPr>
      </w:pPr>
      <w:r>
        <w:rPr/>
        <w:t xml:space="preserve">Valorar la dignidad propia y la de los demás como base para una actitud ética y solidaria.</w:t>
      </w:r>
    </w:p>
    <w:p>
      <w:pPr>
        <w:numPr>
          <w:ilvl w:val="0"/>
          <w:numId w:val="2"/>
        </w:numPr>
      </w:pPr>
      <w:r>
        <w:rPr/>
        <w:t xml:space="preserve">Aplicar principios católicos para promover acciones que respeten y defiendan la dignidad humana en su entorno.</w:t>
      </w:r>
    </w:p>
    <w:p>
      <w:pPr>
        <w:numPr>
          <w:ilvl w:val="0"/>
          <w:numId w:val="2"/>
        </w:numPr>
      </w:pPr>
      <w:r>
        <w:rPr/>
        <w:t xml:space="preserve">Reflexionar críticamente sobre situaciones cotidianas que afectan la dignidad de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fe católica y sus enseñanzas fundamentales.</w:t>
      </w:r>
    </w:p>
    <w:p>
      <w:pPr>
        <w:numPr>
          <w:ilvl w:val="0"/>
          <w:numId w:val="3"/>
        </w:numPr>
      </w:pPr>
      <w:r>
        <w:rPr/>
        <w:t xml:space="preserve">Materiales: Biblia, catecismo básico o documentos de la Iglesia sobre la dignidad humana.</w:t>
      </w:r>
    </w:p>
    <w:p>
      <w:pPr>
        <w:numPr>
          <w:ilvl w:val="0"/>
          <w:numId w:val="3"/>
        </w:numPr>
      </w:pPr>
      <w:r>
        <w:rPr/>
        <w:t xml:space="preserve">Cuaderno para anotaciones y materiales para actividades grupales (cartulinas, marcadores).</w:t>
      </w:r>
    </w:p>
    <w:p>
      <w:pPr>
        <w:numPr>
          <w:ilvl w:val="0"/>
          <w:numId w:val="3"/>
        </w:numPr>
      </w:pPr>
      <w:r>
        <w:rPr/>
        <w:t xml:space="preserve">Acceso a recursos multimedia para apoyar la comprensión (videos,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Dignidad Humana en la Fe Católica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pasajes bíblicos que fundamentan la dignidad humana en la fe católica, mencionando al menos tres ejemplos clave.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significado de la creación del ser humano a imagen y semejanza de Dios, utilizando sus propias palabras en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la dignidad humana se relaciona con los principios teológicos y éticos de la Iglesia Católica, ejemplificando con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sencillos donde se respete o se vulnere la dignidad humana, proponiendo acciones basadas en los valores católicos para promover el respeto y la solidaridad.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Dignidad Humana desde la Perspectiva Católica</w:t>
      </w:r>
    </w:p>
    <w:p>
      <w:pPr>
        <w:numPr>
          <w:ilvl w:val="0"/>
          <w:numId w:val="5"/>
        </w:numPr>
      </w:pPr>
      <w:r>
        <w:rPr/>
        <w:t xml:space="preserve">Concepto de dignidad humana: definición y significado básico.</w:t>
      </w:r>
    </w:p>
    <w:p>
      <w:pPr>
        <w:numPr>
          <w:ilvl w:val="0"/>
          <w:numId w:val="5"/>
        </w:numPr>
      </w:pPr>
      <w:r>
        <w:rPr/>
        <w:t xml:space="preserve">Importancia de la dignidad humana en la ética y la vida cristiana.</w:t>
      </w:r>
    </w:p>
    <w:p>
      <w:pPr>
        <w:numPr>
          <w:ilvl w:val="0"/>
          <w:numId w:val="5"/>
        </w:numPr>
      </w:pPr>
      <w:r>
        <w:rPr/>
        <w:t xml:space="preserve">Visión general de la fe católica sobre la dignidad del ser humano.</w:t>
      </w:r>
    </w:p>
    <w:p>
      <w:pPr/>
      <w:r>
        <w:rPr>
          <w:b w:val="1"/>
          <w:bCs w:val="1"/>
        </w:rPr>
        <w:t xml:space="preserve">2. Fundamentos Bíblicos de la Dignidad Humana</w:t>
      </w:r>
    </w:p>
    <w:p>
      <w:pPr>
        <w:numPr>
          <w:ilvl w:val="0"/>
          <w:numId w:val="6"/>
        </w:numPr>
      </w:pPr>
      <w:r>
        <w:rPr/>
        <w:t xml:space="preserve">El ser humano creado a imagen y semejanza de Dios (Génesis 1:26-27).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Significado teológico de “imagen y semejanza”.</w:t>
      </w:r>
    </w:p>
    <w:p>
      <w:pPr>
        <w:numPr>
          <w:ilvl w:val="1"/>
          <w:numId w:val="6"/>
        </w:numPr>
      </w:pPr>
      <w:r>
        <w:rPr/>
        <w:t xml:space="preserve">Implicaciones para la dignidad de cada persona.</w:t>
      </w:r>
    </w:p>
    <w:p>
      <w:pPr>
        <w:numPr>
          <w:ilvl w:val="0"/>
          <w:numId w:val="6"/>
        </w:numPr>
      </w:pPr>
      <w:r>
        <w:rPr/>
        <w:t xml:space="preserve">Pasajes clave que fundamentan la dignidad humana: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Salmo 8:4-6 – La obra de Dios en el hombre.</w:t>
      </w:r>
    </w:p>
    <w:p>
      <w:pPr>
        <w:numPr>
          <w:ilvl w:val="1"/>
          <w:numId w:val="6"/>
        </w:numPr>
      </w:pPr>
      <w:r>
        <w:rPr/>
        <w:t xml:space="preserve">Mateo 25:31-46 – La dignidad y el cuidado del prójimo.</w:t>
      </w:r>
    </w:p>
    <w:p>
      <w:pPr>
        <w:numPr>
          <w:ilvl w:val="1"/>
          <w:numId w:val="6"/>
        </w:numPr>
      </w:pPr>
      <w:r>
        <w:rPr/>
        <w:t xml:space="preserve">Gálatas 3:28 – Igualdad y dignidad en Cristo.</w:t>
      </w:r>
    </w:p>
    <w:p>
      <w:pPr>
        <w:numPr>
          <w:ilvl w:val="0"/>
          <w:numId w:val="6"/>
        </w:numPr>
      </w:pPr>
      <w:r>
        <w:rPr/>
        <w:t xml:space="preserve">Breve reflexión sobre otros textos bíblicos que apoyan el respeto a la dignidad humana.</w:t>
      </w:r>
    </w:p>
    <w:p>
      <w:pPr/>
      <w:r>
        <w:rPr>
          <w:b w:val="1"/>
          <w:bCs w:val="1"/>
        </w:rPr>
        <w:t xml:space="preserve">3. Significado Teológico y Ético de la Dignidad Humana en la Iglesia Católica</w:t>
      </w:r>
    </w:p>
    <w:p>
      <w:pPr>
        <w:numPr>
          <w:ilvl w:val="0"/>
          <w:numId w:val="7"/>
        </w:numPr>
      </w:pPr>
      <w:r>
        <w:rPr/>
        <w:t xml:space="preserve">La dignidad humana como base de la enseñanza social católica.</w:t>
      </w:r>
    </w:p>
    <w:p>
      <w:pPr>
        <w:numPr>
          <w:ilvl w:val="0"/>
          <w:numId w:val="7"/>
        </w:numPr>
      </w:pPr>
      <w:r>
        <w:rPr/>
        <w:t xml:space="preserve">Relación con los principios éticos: justicia, solidaridad, respeto y caridad.</w:t>
      </w:r>
    </w:p>
    <w:p>
      <w:pPr>
        <w:numPr>
          <w:ilvl w:val="0"/>
          <w:numId w:val="7"/>
        </w:numPr>
      </w:pPr>
      <w:r>
        <w:rPr/>
        <w:t xml:space="preserve">La persona humana como sujeto de derechos y deberes.</w:t>
      </w:r>
    </w:p>
    <w:p>
      <w:pPr>
        <w:numPr>
          <w:ilvl w:val="0"/>
          <w:numId w:val="7"/>
        </w:numPr>
      </w:pPr>
      <w:r>
        <w:rPr/>
        <w:t xml:space="preserve">Situaciones cotidianas donde se manifiesta el respeto o la vulneración de la dignidad: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En la familia.</w:t>
      </w:r>
    </w:p>
    <w:p>
      <w:pPr>
        <w:numPr>
          <w:ilvl w:val="1"/>
          <w:numId w:val="7"/>
        </w:numPr>
      </w:pPr>
      <w:r>
        <w:rPr/>
        <w:t xml:space="preserve">En la escuela.</w:t>
      </w:r>
    </w:p>
    <w:p>
      <w:pPr>
        <w:numPr>
          <w:ilvl w:val="1"/>
          <w:numId w:val="7"/>
        </w:numPr>
      </w:pPr>
      <w:r>
        <w:rPr/>
        <w:t xml:space="preserve">En la comunidad.</w:t>
      </w:r>
    </w:p>
    <w:p>
      <w:pPr/>
      <w:r>
        <w:rPr>
          <w:b w:val="1"/>
          <w:bCs w:val="1"/>
        </w:rPr>
        <w:t xml:space="preserve">4. Aplicación Práctica: Respeto y Promoción de la Dignidad Humana</w:t>
      </w:r>
    </w:p>
    <w:p>
      <w:pPr>
        <w:numPr>
          <w:ilvl w:val="0"/>
          <w:numId w:val="8"/>
        </w:numPr>
      </w:pPr>
      <w:r>
        <w:rPr/>
        <w:t xml:space="preserve">Identificación de casos sencillos de respeto o vulneración de la dignidad humana.</w:t>
      </w:r>
    </w:p>
    <w:p>
      <w:pPr>
        <w:numPr>
          <w:ilvl w:val="0"/>
          <w:numId w:val="8"/>
        </w:numPr>
      </w:pPr>
      <w:r>
        <w:rPr/>
        <w:t xml:space="preserve">Análisis de dichos casos desde los valores católicos.</w:t>
      </w:r>
    </w:p>
    <w:p>
      <w:pPr>
        <w:numPr>
          <w:ilvl w:val="0"/>
          <w:numId w:val="8"/>
        </w:numPr>
      </w:pPr>
      <w:r>
        <w:rPr/>
        <w:t xml:space="preserve">Propuestas de acciones concretas para promover el respeto, la solidaridad y la justicia.</w:t>
      </w:r>
    </w:p>
    <w:p>
      <w:pPr>
        <w:numPr>
          <w:ilvl w:val="0"/>
          <w:numId w:val="8"/>
        </w:numPr>
      </w:pPr>
      <w:r>
        <w:rPr/>
        <w:t xml:space="preserve">Reflexión personal y grupal sobre el compromiso ético como cristianos.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Biblia para Descubrir la Dignidad Humana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pasajes bíblicos que fundamentan la dignidad humana en la fe católica, mencionando al menos tres ejemplos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divide a los estudiantes en grupos pequeños.</w:t>
      </w:r>
    </w:p>
    <w:p>
      <w:pPr>
        <w:numPr>
          <w:ilvl w:val="0"/>
          <w:numId w:val="9"/>
        </w:numPr>
      </w:pPr>
      <w:r>
        <w:rPr/>
        <w:t xml:space="preserve">Se les entrega una lista con los pasajes bíblicos clave y otro con textos adicionales.</w:t>
      </w:r>
    </w:p>
    <w:p>
      <w:pPr>
        <w:numPr>
          <w:ilvl w:val="0"/>
          <w:numId w:val="9"/>
        </w:numPr>
      </w:pPr>
      <w:r>
        <w:rPr/>
        <w:t xml:space="preserve">Cada grupo lee y discute el significado de los pasajes asignados.</w:t>
      </w:r>
    </w:p>
    <w:p>
      <w:pPr>
        <w:numPr>
          <w:ilvl w:val="0"/>
          <w:numId w:val="9"/>
        </w:numPr>
      </w:pPr>
      <w:r>
        <w:rPr/>
        <w:t xml:space="preserve">El grupo prepara una breve presentación explicando el pasaje y cómo apoya la dignidad humana.</w:t>
      </w:r>
    </w:p>
    <w:p>
      <w:pPr>
        <w:numPr>
          <w:ilvl w:val="0"/>
          <w:numId w:val="9"/>
        </w:numPr>
      </w:pPr>
      <w:r>
        <w:rPr/>
        <w:t xml:space="preserve">Finalmente, cada grupo comparte con la clase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(oral o cartel) con explicación de los pasajes bíblicos y su vínculo con la dignidad humana.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Redactando un Resumen Personal sobre la Imagen y Semejanza de Dios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significado de la creación del ser humano a imagen y semejanza de Dios, utilizando sus propias palabras.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el concepto con ejemplos claros y preguntas guía.</w:t>
      </w:r>
    </w:p>
    <w:p>
      <w:pPr>
        <w:numPr>
          <w:ilvl w:val="0"/>
          <w:numId w:val="10"/>
        </w:numPr>
      </w:pPr>
      <w:r>
        <w:rPr/>
        <w:t xml:space="preserve">Los estudiantes escriben un resumen personal, en un párrafo, sobre qué significa ser creados a imagen y semejanza de Dios.</w:t>
      </w:r>
    </w:p>
    <w:p>
      <w:pPr>
        <w:numPr>
          <w:ilvl w:val="0"/>
          <w:numId w:val="10"/>
        </w:numPr>
      </w:pPr>
      <w:r>
        <w:rPr/>
        <w:t xml:space="preserve">Se promueve la revisión entre pares para mejorar la claridad y comprensión.</w:t>
      </w:r>
    </w:p>
    <w:p>
      <w:pPr>
        <w:numPr>
          <w:ilvl w:val="0"/>
          <w:numId w:val="10"/>
        </w:numPr>
      </w:pPr>
      <w:r>
        <w:rPr/>
        <w:t xml:space="preserve">Opcional: compartir algunos resúmenes en voz alta para enriquecer la comprensión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al menos 7-10 líneas explicando el concepto.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Análisis de Casos sobre la Dignidad Humana en la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sencillos donde se respete o se vulnere la dignidad humana, proponiendo acciones basadas en los valores católicos.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3-4 casos breves relacionados con situaciones cotidianas (ejemplo: bullying, exclusión, ayuda al necesitado).</w:t>
      </w:r>
    </w:p>
    <w:p>
      <w:pPr>
        <w:numPr>
          <w:ilvl w:val="0"/>
          <w:numId w:val="11"/>
        </w:numPr>
      </w:pPr>
      <w:r>
        <w:rPr/>
        <w:t xml:space="preserve">En grupos, los estudiantes identifican si la dignidad humana está siendo respetada o vulnerada.</w:t>
      </w:r>
    </w:p>
    <w:p>
      <w:pPr>
        <w:numPr>
          <w:ilvl w:val="0"/>
          <w:numId w:val="11"/>
        </w:numPr>
      </w:pPr>
      <w:r>
        <w:rPr/>
        <w:t xml:space="preserve">El grupo propone acciones concretas para mejorar la situación desde la perspectiva católica.</w:t>
      </w:r>
    </w:p>
    <w:p>
      <w:pPr>
        <w:numPr>
          <w:ilvl w:val="0"/>
          <w:numId w:val="11"/>
        </w:numPr>
      </w:pPr>
      <w:r>
        <w:rPr/>
        <w:t xml:space="preserve">Se realiza una puesta en común y reflexión grupal sobre el compromiso personal y comunitario.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casos y propuestas de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Role-Playing – Vivir la Dignidad en la Escuela y la Familia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 dignidad humana se relaciona con los principios teológicos y éticos de la Iglesia Católica, ejemplificando con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asigna a cada grupo una situación cotidiana (por ejemplo, respeto entre compañeros, ayuda a un nuevo estudiante, cuidado de la familia).</w:t>
      </w:r>
    </w:p>
    <w:p>
      <w:pPr>
        <w:numPr>
          <w:ilvl w:val="0"/>
          <w:numId w:val="12"/>
        </w:numPr>
      </w:pPr>
      <w:r>
        <w:rPr/>
        <w:t xml:space="preserve">Los estudiantes preparan y representan una pequeña dramatización mostrando cómo se respeta o vulnera la dignidad.</w:t>
      </w:r>
    </w:p>
    <w:p>
      <w:pPr>
        <w:numPr>
          <w:ilvl w:val="0"/>
          <w:numId w:val="12"/>
        </w:numPr>
      </w:pPr>
      <w:r>
        <w:rPr/>
        <w:t xml:space="preserve">Después de cada dramatización, se discute en plenaria qué principios éticos quedaron reflejados y cómo actuaría un cristiano conforme a la fe.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dramatizada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Evaluar conocimientos previos sobre la dignidad humana y su relación con la fe católica.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Qué se evalúa:</w:t>
      </w:r>
      <w:r>
        <w:rPr/>
        <w:t xml:space="preserve"> Ideas previas, conocimientos básicos y percepciones sobre dignidad humana y valores cristianos.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Cómo se evalúa:</w:t>
      </w:r>
      <w:r>
        <w:rPr/>
        <w:t xml:space="preserve"> Mediante una lluvia de ideas guiada y un breve cuestionario oral o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 sugerido:</w:t>
      </w:r>
      <w:r>
        <w:rPr/>
        <w:t xml:space="preserve"> Lista de cotejo para registrar conceptos clave mencionados.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Monitoreo continuo del aprendizaje durante las actividades y discusiones.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Qué se evalúa:</w:t>
      </w:r>
      <w:r>
        <w:rPr/>
        <w:t xml:space="preserve"> Comprensión de pasajes bíblicos, capacidad para explicar conceptos, análisis ético y propuestas de acción.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escritos, presentaciones grupales y participación en discusiones.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 desempeño que considere claridad, pertinencia y aplicación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Evaluar el logro integral de los objetivos al finalizar la 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Qué se evalúa:</w:t>
      </w:r>
      <w:r>
        <w:rPr/>
        <w:t xml:space="preserve"> Identificación de pasajes bíblicos, explicación del concepto de imagen y semejanza, relación con principios éticos, análisis y propuestas en casos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Cómo se evalúa:</w:t>
      </w:r>
      <w:r>
        <w:rPr/>
        <w:t xml:space="preserve"> Prueba escrita que incluya preguntas abiertas, resumen explicativo y análisis de un caso.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Instrumento sugerido:</w:t>
      </w:r>
      <w:r>
        <w:rPr/>
        <w:t xml:space="preserve"> Examen escrito con rúbrica para evaluar precisión, comprensión, reflexión y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Dignidad Humana y los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Manifestaciones de la Dignidad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Compromiso y Acción desde la Perspectiva Católica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61C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B7E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1E4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A0B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982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715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6D6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A2B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0F6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92F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1F4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F41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DE5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B22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253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2026-09-25T22:12:25-05:00</dcterms:created>
  <dcterms:modified xsi:type="dcterms:W3CDTF">2026-09-25T22:12:25-05:00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